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2D424" w14:textId="6138B9F2" w:rsidR="00DA2722" w:rsidRPr="000011E3" w:rsidRDefault="00DA2722" w:rsidP="000011E3">
      <w:pPr>
        <w:pStyle w:val="BodyText"/>
        <w:jc w:val="center"/>
        <w:rPr>
          <w:rFonts w:ascii="Times New Roman" w:hAnsi="Times New Roman" w:cs="Times New Roman"/>
          <w:b/>
          <w:sz w:val="24"/>
          <w:szCs w:val="30"/>
          <w:u w:val="single"/>
          <w:lang w:val="en-US"/>
        </w:rPr>
      </w:pPr>
      <w:r w:rsidRPr="000011E3">
        <w:rPr>
          <w:rFonts w:ascii="Times New Roman" w:hAnsi="Times New Roman" w:cs="Times New Roman"/>
          <w:b/>
          <w:sz w:val="24"/>
          <w:szCs w:val="30"/>
          <w:u w:val="single"/>
        </w:rPr>
        <w:t xml:space="preserve">Упутство за попуњавање </w:t>
      </w:r>
      <w:r w:rsidR="003E64A9" w:rsidRPr="000011E3">
        <w:rPr>
          <w:rFonts w:ascii="Times New Roman" w:hAnsi="Times New Roman" w:cs="Times New Roman"/>
          <w:b/>
          <w:sz w:val="24"/>
          <w:szCs w:val="30"/>
          <w:u w:val="single"/>
          <w:lang w:val="en-US"/>
        </w:rPr>
        <w:t xml:space="preserve">/ </w:t>
      </w:r>
      <w:r w:rsidR="000011E3" w:rsidRPr="000011E3">
        <w:rPr>
          <w:rFonts w:ascii="Times New Roman" w:hAnsi="Times New Roman" w:cs="Times New Roman"/>
          <w:b/>
          <w:i/>
          <w:color w:val="0070C0"/>
          <w:szCs w:val="30"/>
          <w:u w:val="single"/>
          <w:lang w:val="en-US"/>
        </w:rPr>
        <w:t xml:space="preserve">Completion </w:t>
      </w:r>
      <w:r w:rsidR="003E64A9" w:rsidRPr="000011E3">
        <w:rPr>
          <w:rFonts w:ascii="Times New Roman" w:hAnsi="Times New Roman" w:cs="Times New Roman"/>
          <w:b/>
          <w:i/>
          <w:color w:val="0070C0"/>
          <w:szCs w:val="30"/>
          <w:u w:val="single"/>
          <w:lang w:val="en-US"/>
        </w:rPr>
        <w:t>Instruction</w:t>
      </w:r>
    </w:p>
    <w:p w14:paraId="00885FB7" w14:textId="77777777" w:rsidR="000011E3" w:rsidRPr="003E64A9" w:rsidRDefault="000011E3" w:rsidP="000011E3">
      <w:pPr>
        <w:pStyle w:val="BodyText"/>
        <w:jc w:val="center"/>
        <w:rPr>
          <w:rFonts w:ascii="Times New Roman" w:hAnsi="Times New Roman" w:cs="Times New Roman"/>
          <w:i/>
          <w:color w:val="0070C0"/>
          <w:sz w:val="24"/>
          <w:szCs w:val="30"/>
          <w:lang w:val="en-US"/>
        </w:rPr>
      </w:pPr>
      <w:r w:rsidRPr="003E64A9">
        <w:rPr>
          <w:rFonts w:ascii="Times New Roman" w:hAnsi="Times New Roman" w:cs="Times New Roman"/>
          <w:sz w:val="24"/>
          <w:szCs w:val="30"/>
        </w:rPr>
        <w:t xml:space="preserve">Образац 2 </w:t>
      </w:r>
      <w:r w:rsidRPr="003E64A9">
        <w:rPr>
          <w:rFonts w:ascii="Times New Roman" w:hAnsi="Times New Roman" w:cs="Times New Roman"/>
          <w:sz w:val="24"/>
          <w:szCs w:val="30"/>
          <w:lang w:val="en-US"/>
        </w:rPr>
        <w:t xml:space="preserve">/ </w:t>
      </w:r>
      <w:r w:rsidRPr="003E64A9">
        <w:rPr>
          <w:rFonts w:ascii="Times New Roman" w:hAnsi="Times New Roman" w:cs="Times New Roman"/>
          <w:i/>
          <w:color w:val="0070C0"/>
          <w:sz w:val="24"/>
          <w:szCs w:val="30"/>
          <w:lang w:val="en-US"/>
        </w:rPr>
        <w:t>Form 2</w:t>
      </w:r>
    </w:p>
    <w:p w14:paraId="62E92020" w14:textId="1E937DAB" w:rsidR="00DA2722" w:rsidRPr="003E64A9" w:rsidRDefault="00DA2722" w:rsidP="003E64A9">
      <w:pPr>
        <w:pStyle w:val="BodyText"/>
        <w:rPr>
          <w:rFonts w:ascii="Times New Roman" w:hAnsi="Times New Roman" w:cs="Times New Roman"/>
          <w:b/>
          <w:bCs/>
          <w:sz w:val="14"/>
          <w:szCs w:val="14"/>
        </w:rPr>
      </w:pPr>
    </w:p>
    <w:p w14:paraId="3498B8F0" w14:textId="6695B053" w:rsidR="00DA2722" w:rsidRPr="003E64A9" w:rsidRDefault="00DA2722" w:rsidP="003E64A9">
      <w:pPr>
        <w:pStyle w:val="BodyText"/>
        <w:rPr>
          <w:rFonts w:ascii="Times New Roman" w:hAnsi="Times New Roman" w:cs="Times New Roman"/>
          <w:b/>
          <w:bCs/>
        </w:rPr>
      </w:pPr>
      <w:bookmarkStart w:id="0" w:name="1.1_Administrative_application_data_–_ap"/>
      <w:bookmarkStart w:id="1" w:name="_bookmark9"/>
      <w:bookmarkEnd w:id="0"/>
      <w:bookmarkEnd w:id="1"/>
      <w:r w:rsidRPr="003E64A9">
        <w:rPr>
          <w:rFonts w:ascii="Times New Roman" w:hAnsi="Times New Roman" w:cs="Times New Roman"/>
          <w:b/>
          <w:bCs/>
        </w:rPr>
        <w:t>Опште напомене</w:t>
      </w:r>
      <w:r w:rsidR="003E64A9">
        <w:rPr>
          <w:rFonts w:ascii="Times New Roman" w:hAnsi="Times New Roman" w:cs="Times New Roman"/>
          <w:b/>
          <w:bCs/>
          <w:lang w:val="en-US"/>
        </w:rPr>
        <w:t>/</w:t>
      </w:r>
      <w:r w:rsidR="003E64A9" w:rsidRPr="003E64A9">
        <w:rPr>
          <w:rFonts w:ascii="Times New Roman" w:hAnsi="Times New Roman" w:cs="Times New Roman"/>
          <w:b/>
          <w:bCs/>
          <w:i/>
          <w:color w:val="0070C0"/>
          <w:lang w:val="en-US"/>
        </w:rPr>
        <w:t>General notes</w:t>
      </w:r>
      <w:r w:rsidRPr="003E64A9">
        <w:rPr>
          <w:rFonts w:ascii="Times New Roman" w:hAnsi="Times New Roman" w:cs="Times New Roman"/>
          <w:b/>
          <w:bCs/>
        </w:rPr>
        <w:t>:</w:t>
      </w:r>
    </w:p>
    <w:p w14:paraId="38CB6700" w14:textId="30F76060" w:rsidR="00DA2722" w:rsidRDefault="00DA2722" w:rsidP="003E64A9">
      <w:pPr>
        <w:pStyle w:val="ListParagraph"/>
        <w:rPr>
          <w:rFonts w:ascii="Times New Roman" w:hAnsi="Times New Roman" w:cs="Times New Roman"/>
          <w:i/>
          <w:color w:val="0070C0"/>
          <w:sz w:val="20"/>
          <w:szCs w:val="20"/>
        </w:rPr>
      </w:pPr>
      <w:r w:rsidRPr="00146329">
        <w:rPr>
          <w:rFonts w:ascii="Times New Roman" w:hAnsi="Times New Roman" w:cs="Times New Roman"/>
          <w:sz w:val="22"/>
          <w:szCs w:val="20"/>
        </w:rPr>
        <w:t>Образац попуњавати</w:t>
      </w:r>
      <w:r w:rsidR="003E64A9" w:rsidRPr="00146329">
        <w:rPr>
          <w:rFonts w:ascii="Times New Roman" w:hAnsi="Times New Roman" w:cs="Times New Roman"/>
          <w:sz w:val="22"/>
          <w:szCs w:val="20"/>
        </w:rPr>
        <w:t xml:space="preserve"> јасно и </w:t>
      </w:r>
      <w:r w:rsidRPr="00146329">
        <w:rPr>
          <w:rFonts w:ascii="Times New Roman" w:hAnsi="Times New Roman" w:cs="Times New Roman"/>
          <w:sz w:val="22"/>
          <w:szCs w:val="20"/>
        </w:rPr>
        <w:t>чит</w:t>
      </w:r>
      <w:r w:rsidR="003E64A9" w:rsidRPr="00146329">
        <w:rPr>
          <w:rFonts w:ascii="Times New Roman" w:hAnsi="Times New Roman" w:cs="Times New Roman"/>
          <w:sz w:val="22"/>
          <w:szCs w:val="20"/>
        </w:rPr>
        <w:t>љиво</w:t>
      </w:r>
      <w:r w:rsidR="003E64A9">
        <w:rPr>
          <w:rFonts w:ascii="Times New Roman" w:hAnsi="Times New Roman" w:cs="Times New Roman"/>
          <w:sz w:val="20"/>
          <w:szCs w:val="20"/>
          <w:lang w:val="en-US"/>
        </w:rPr>
        <w:t xml:space="preserve"> / </w:t>
      </w:r>
      <w:r w:rsidR="003E64A9" w:rsidRPr="003E64A9">
        <w:rPr>
          <w:rFonts w:ascii="Times New Roman" w:hAnsi="Times New Roman" w:cs="Times New Roman"/>
          <w:i/>
          <w:color w:val="0070C0"/>
          <w:sz w:val="20"/>
          <w:szCs w:val="20"/>
        </w:rPr>
        <w:t>complete the form in a clearly legible</w:t>
      </w:r>
      <w:r w:rsidR="003E64A9" w:rsidRPr="003E64A9">
        <w:rPr>
          <w:rFonts w:ascii="Times New Roman" w:hAnsi="Times New Roman" w:cs="Times New Roman"/>
          <w:i/>
          <w:color w:val="0070C0"/>
          <w:spacing w:val="-3"/>
          <w:sz w:val="20"/>
          <w:szCs w:val="20"/>
        </w:rPr>
        <w:t xml:space="preserve"> </w:t>
      </w:r>
      <w:r w:rsidR="003E64A9" w:rsidRPr="003E64A9">
        <w:rPr>
          <w:rFonts w:ascii="Times New Roman" w:hAnsi="Times New Roman" w:cs="Times New Roman"/>
          <w:i/>
          <w:color w:val="0070C0"/>
          <w:sz w:val="20"/>
          <w:szCs w:val="20"/>
        </w:rPr>
        <w:t>way.</w:t>
      </w:r>
    </w:p>
    <w:p w14:paraId="1D391227" w14:textId="77777777" w:rsidR="00146329" w:rsidRDefault="00146329" w:rsidP="003E64A9">
      <w:pPr>
        <w:pStyle w:val="ListParagraph"/>
        <w:rPr>
          <w:rFonts w:ascii="Times New Roman" w:hAnsi="Times New Roman" w:cs="Times New Roman"/>
          <w:i/>
          <w:color w:val="0070C0"/>
          <w:sz w:val="20"/>
          <w:szCs w:val="20"/>
        </w:rPr>
      </w:pPr>
    </w:p>
    <w:p w14:paraId="69AA42E2" w14:textId="1479C7FA" w:rsidR="00097725" w:rsidRDefault="00097725" w:rsidP="00C60079">
      <w:pPr>
        <w:shd w:val="clear" w:color="auto" w:fill="FFFFFF" w:themeFill="background1"/>
        <w:rPr>
          <w:rFonts w:ascii="Times New Roman" w:hAnsi="Times New Roman" w:cs="Times New Roman"/>
          <w:i/>
          <w:color w:val="0070C0"/>
          <w:sz w:val="20"/>
          <w:szCs w:val="20"/>
        </w:rPr>
      </w:pPr>
      <w:r w:rsidRPr="00C60079">
        <w:rPr>
          <w:rFonts w:ascii="Times New Roman" w:hAnsi="Times New Roman" w:cs="Times New Roman"/>
          <w:b/>
          <w:szCs w:val="20"/>
          <w:lang w:val="en-US"/>
        </w:rPr>
        <w:t>I</w:t>
      </w:r>
      <w:r w:rsidRPr="00C60079">
        <w:rPr>
          <w:rFonts w:ascii="Times New Roman" w:hAnsi="Times New Roman" w:cs="Times New Roman"/>
          <w:b/>
          <w:szCs w:val="20"/>
        </w:rPr>
        <w:t xml:space="preserve"> </w:t>
      </w:r>
      <w:r w:rsidRPr="00C60079">
        <w:rPr>
          <w:rFonts w:ascii="Times New Roman" w:hAnsi="Times New Roman" w:cs="Times New Roman"/>
          <w:b/>
          <w:color w:val="000000"/>
          <w:szCs w:val="20"/>
        </w:rPr>
        <w:t xml:space="preserve">Захтев за иницијално одобрење / измену - Технички подаци захтева </w:t>
      </w:r>
      <w:r w:rsidRPr="00C60079">
        <w:rPr>
          <w:rFonts w:ascii="Times New Roman" w:hAnsi="Times New Roman" w:cs="Times New Roman"/>
          <w:b/>
          <w:color w:val="000000"/>
          <w:sz w:val="20"/>
          <w:szCs w:val="20"/>
        </w:rPr>
        <w:t xml:space="preserve">/ </w:t>
      </w:r>
      <w:r w:rsidRPr="00C60079">
        <w:rPr>
          <w:rFonts w:ascii="Times New Roman" w:hAnsi="Times New Roman" w:cs="Times New Roman"/>
          <w:bCs/>
          <w:i/>
          <w:iCs/>
          <w:color w:val="0070C0"/>
          <w:sz w:val="20"/>
          <w:szCs w:val="20"/>
        </w:rPr>
        <w:t xml:space="preserve">Application for </w:t>
      </w:r>
      <w:r w:rsidRPr="00C60079">
        <w:rPr>
          <w:rFonts w:ascii="Times New Roman" w:hAnsi="Times New Roman" w:cs="Times New Roman"/>
          <w:bCs/>
          <w:i/>
          <w:iCs/>
          <w:color w:val="0070C0"/>
          <w:sz w:val="20"/>
          <w:szCs w:val="20"/>
          <w:lang w:val="en-US"/>
        </w:rPr>
        <w:t xml:space="preserve">initial </w:t>
      </w:r>
      <w:r w:rsidR="0071279D" w:rsidRPr="00C60079">
        <w:rPr>
          <w:rFonts w:ascii="Times New Roman" w:hAnsi="Times New Roman" w:cs="Times New Roman"/>
          <w:bCs/>
          <w:i/>
          <w:iCs/>
          <w:color w:val="0070C0"/>
          <w:sz w:val="20"/>
          <w:szCs w:val="20"/>
          <w:lang w:val="en-US"/>
        </w:rPr>
        <w:t>approval/change</w:t>
      </w:r>
      <w:r w:rsidRPr="00C60079">
        <w:rPr>
          <w:rFonts w:ascii="Times New Roman" w:hAnsi="Times New Roman" w:cs="Times New Roman"/>
          <w:bCs/>
          <w:i/>
          <w:iCs/>
          <w:color w:val="0070C0"/>
          <w:sz w:val="20"/>
          <w:szCs w:val="20"/>
        </w:rPr>
        <w:t xml:space="preserve"> -Technical application</w:t>
      </w:r>
      <w:r w:rsidRPr="00C60079">
        <w:rPr>
          <w:rFonts w:ascii="Times New Roman" w:hAnsi="Times New Roman" w:cs="Times New Roman"/>
          <w:bCs/>
          <w:i/>
          <w:iCs/>
          <w:color w:val="0070C0"/>
          <w:spacing w:val="-7"/>
          <w:sz w:val="20"/>
          <w:szCs w:val="20"/>
        </w:rPr>
        <w:t xml:space="preserve"> </w:t>
      </w:r>
      <w:r w:rsidRPr="00C60079">
        <w:rPr>
          <w:rFonts w:ascii="Times New Roman" w:hAnsi="Times New Roman" w:cs="Times New Roman"/>
          <w:bCs/>
          <w:i/>
          <w:iCs/>
          <w:color w:val="0070C0"/>
          <w:sz w:val="20"/>
          <w:szCs w:val="20"/>
        </w:rPr>
        <w:t>data</w:t>
      </w:r>
    </w:p>
    <w:p w14:paraId="7F0E8EAF" w14:textId="77777777" w:rsidR="00C60079" w:rsidRPr="00711B01" w:rsidRDefault="00C60079" w:rsidP="003E64A9">
      <w:pPr>
        <w:pStyle w:val="BodyText"/>
        <w:rPr>
          <w:rFonts w:ascii="Times New Roman" w:hAnsi="Times New Roman" w:cs="Times New Roman"/>
          <w:sz w:val="10"/>
          <w:szCs w:val="21"/>
        </w:rPr>
      </w:pPr>
    </w:p>
    <w:tbl>
      <w:tblPr>
        <w:tblW w:w="14743" w:type="dxa"/>
        <w:tblInd w:w="-289" w:type="dxa"/>
        <w:tblLayout w:type="fixed"/>
        <w:tblCellMar>
          <w:left w:w="0" w:type="dxa"/>
          <w:right w:w="0" w:type="dxa"/>
        </w:tblCellMar>
        <w:tblLook w:val="0000" w:firstRow="0" w:lastRow="0" w:firstColumn="0" w:lastColumn="0" w:noHBand="0" w:noVBand="0"/>
      </w:tblPr>
      <w:tblGrid>
        <w:gridCol w:w="2836"/>
        <w:gridCol w:w="709"/>
        <w:gridCol w:w="567"/>
        <w:gridCol w:w="850"/>
        <w:gridCol w:w="992"/>
        <w:gridCol w:w="3402"/>
        <w:gridCol w:w="993"/>
        <w:gridCol w:w="4394"/>
      </w:tblGrid>
      <w:tr w:rsidR="00724B09" w:rsidRPr="003E64A9" w14:paraId="4522557A" w14:textId="77777777" w:rsidTr="0011238F">
        <w:trPr>
          <w:trHeight w:val="357"/>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871E9C6" w14:textId="3BC1CBE6" w:rsidR="00724B09" w:rsidRPr="003E64A9" w:rsidRDefault="00711B01" w:rsidP="0070785A">
            <w:pPr>
              <w:pStyle w:val="TableParagraph"/>
              <w:rPr>
                <w:rFonts w:ascii="Times New Roman" w:hAnsi="Times New Roman" w:cs="Times New Roman"/>
                <w:sz w:val="20"/>
                <w:szCs w:val="20"/>
              </w:rPr>
            </w:pPr>
            <w:r w:rsidRPr="002D66F8">
              <w:rPr>
                <w:rFonts w:ascii="Times New Roman" w:hAnsi="Times New Roman" w:cs="Times New Roman"/>
                <w:b/>
                <w:sz w:val="22"/>
                <w:szCs w:val="20"/>
              </w:rPr>
              <w:t>1</w:t>
            </w:r>
            <w:r w:rsidR="00724B09" w:rsidRPr="002D66F8">
              <w:rPr>
                <w:rFonts w:ascii="Times New Roman" w:hAnsi="Times New Roman" w:cs="Times New Roman"/>
                <w:b/>
                <w:sz w:val="22"/>
                <w:szCs w:val="20"/>
                <w:lang w:val="en-GB"/>
              </w:rPr>
              <w:t xml:space="preserve">. </w:t>
            </w:r>
            <w:r w:rsidR="00724B09" w:rsidRPr="002D66F8">
              <w:rPr>
                <w:rFonts w:ascii="Times New Roman" w:hAnsi="Times New Roman" w:cs="Times New Roman"/>
                <w:b/>
                <w:sz w:val="22"/>
                <w:szCs w:val="20"/>
              </w:rPr>
              <w:t>Активност за коју се подноси захтев</w:t>
            </w:r>
            <w:r w:rsidR="00724B09" w:rsidRPr="002D66F8">
              <w:rPr>
                <w:rFonts w:ascii="Times New Roman" w:hAnsi="Times New Roman" w:cs="Times New Roman"/>
                <w:sz w:val="22"/>
                <w:szCs w:val="20"/>
              </w:rPr>
              <w:t xml:space="preserve"> </w:t>
            </w:r>
            <w:r w:rsidR="00724B09" w:rsidRPr="003E64A9">
              <w:rPr>
                <w:rFonts w:ascii="Times New Roman" w:hAnsi="Times New Roman" w:cs="Times New Roman"/>
                <w:sz w:val="20"/>
                <w:szCs w:val="20"/>
              </w:rPr>
              <w:t xml:space="preserve">/ </w:t>
            </w:r>
            <w:r w:rsidR="00724B09" w:rsidRPr="003E64A9">
              <w:rPr>
                <w:rFonts w:ascii="Times New Roman" w:hAnsi="Times New Roman" w:cs="Times New Roman"/>
                <w:b/>
                <w:i/>
                <w:color w:val="0070C0"/>
                <w:sz w:val="20"/>
                <w:szCs w:val="20"/>
                <w:lang w:val="en-GB"/>
              </w:rPr>
              <w:t>Identification of Activity</w:t>
            </w:r>
          </w:p>
        </w:tc>
      </w:tr>
      <w:tr w:rsidR="00F65B00" w:rsidRPr="003E64A9" w14:paraId="469E096C" w14:textId="77777777" w:rsidTr="0011238F">
        <w:trPr>
          <w:trHeight w:val="854"/>
        </w:trPr>
        <w:tc>
          <w:tcPr>
            <w:tcW w:w="2836" w:type="dxa"/>
            <w:tcBorders>
              <w:top w:val="single" w:sz="4" w:space="0" w:color="000000"/>
              <w:left w:val="single" w:sz="4" w:space="0" w:color="000000"/>
              <w:bottom w:val="single" w:sz="4" w:space="0" w:color="000000"/>
              <w:right w:val="single" w:sz="4" w:space="0" w:color="000000"/>
            </w:tcBorders>
            <w:vAlign w:val="center"/>
          </w:tcPr>
          <w:p w14:paraId="51360F99" w14:textId="76482E1E" w:rsidR="00F65B00" w:rsidRPr="002D66F8" w:rsidRDefault="00F65B00" w:rsidP="00F65B00">
            <w:pPr>
              <w:rPr>
                <w:rFonts w:ascii="Times New Roman" w:hAnsi="Times New Roman" w:cs="Times New Roman"/>
                <w:b/>
                <w:szCs w:val="18"/>
              </w:rPr>
            </w:pPr>
            <w:r w:rsidRPr="002D66F8">
              <w:rPr>
                <w:rFonts w:ascii="Times New Roman" w:hAnsi="Times New Roman" w:cs="Times New Roman"/>
                <w:b/>
                <w:szCs w:val="18"/>
              </w:rPr>
              <w:t>1.1 Захтев за одобрење по/</w:t>
            </w:r>
          </w:p>
          <w:p w14:paraId="2201381A" w14:textId="77777777" w:rsidR="00F65B00" w:rsidRPr="003E64A9" w:rsidRDefault="00F65B00" w:rsidP="00F65B00">
            <w:pPr>
              <w:rPr>
                <w:rFonts w:ascii="Times New Roman" w:hAnsi="Times New Roman" w:cs="Times New Roman"/>
                <w:bCs/>
                <w:sz w:val="20"/>
                <w:szCs w:val="20"/>
              </w:rPr>
            </w:pPr>
            <w:r w:rsidRPr="003E64A9">
              <w:rPr>
                <w:rFonts w:ascii="Times New Roman" w:hAnsi="Times New Roman" w:cs="Times New Roman"/>
                <w:i/>
                <w:color w:val="0070C0"/>
                <w:sz w:val="16"/>
                <w:szCs w:val="18"/>
              </w:rPr>
              <w:t>Application for</w:t>
            </w:r>
          </w:p>
        </w:tc>
        <w:tc>
          <w:tcPr>
            <w:tcW w:w="11907" w:type="dxa"/>
            <w:gridSpan w:val="7"/>
            <w:tcBorders>
              <w:top w:val="single" w:sz="4" w:space="0" w:color="000000"/>
              <w:left w:val="single" w:sz="4" w:space="0" w:color="000000"/>
              <w:bottom w:val="single" w:sz="4" w:space="0" w:color="000000"/>
              <w:right w:val="single" w:sz="4" w:space="0" w:color="000000"/>
            </w:tcBorders>
          </w:tcPr>
          <w:p w14:paraId="020B93E6" w14:textId="6E7D9DE2" w:rsidR="00F65B00" w:rsidRPr="00055CFD" w:rsidRDefault="00ED6A9B" w:rsidP="00192D70">
            <w:pPr>
              <w:pStyle w:val="ListParagraph"/>
              <w:numPr>
                <w:ilvl w:val="0"/>
                <w:numId w:val="29"/>
              </w:numPr>
              <w:ind w:left="286" w:hanging="218"/>
              <w:rPr>
                <w:rFonts w:ascii="Times New Roman" w:hAnsi="Times New Roman" w:cs="Times New Roman"/>
                <w:b/>
                <w:sz w:val="20"/>
                <w:u w:val="single"/>
              </w:rPr>
            </w:pPr>
            <w:r>
              <w:rPr>
                <w:rFonts w:ascii="Times New Roman" w:hAnsi="Times New Roman" w:cs="Times New Roman"/>
                <w:b/>
                <w:sz w:val="22"/>
                <w:u w:val="single"/>
              </w:rPr>
              <w:t>Прво/и</w:t>
            </w:r>
            <w:r w:rsidR="00F65B00" w:rsidRPr="002D66F8">
              <w:rPr>
                <w:rFonts w:ascii="Times New Roman" w:hAnsi="Times New Roman" w:cs="Times New Roman"/>
                <w:b/>
                <w:sz w:val="22"/>
                <w:u w:val="single"/>
              </w:rPr>
              <w:t>ницијално одобрење</w:t>
            </w:r>
            <w:r w:rsidR="00F65B00" w:rsidRPr="002D66F8">
              <w:rPr>
                <w:rFonts w:ascii="Times New Roman" w:hAnsi="Times New Roman" w:cs="Times New Roman"/>
                <w:b/>
                <w:sz w:val="22"/>
                <w:u w:val="single"/>
                <w:lang w:val="en-US"/>
              </w:rPr>
              <w:t xml:space="preserve"> </w:t>
            </w:r>
            <w:r w:rsidR="00F65B00" w:rsidRPr="00055CFD">
              <w:rPr>
                <w:rFonts w:ascii="Times New Roman" w:hAnsi="Times New Roman" w:cs="Times New Roman"/>
                <w:b/>
                <w:sz w:val="20"/>
                <w:u w:val="single"/>
                <w:lang w:val="en-US"/>
              </w:rPr>
              <w:t xml:space="preserve">/ </w:t>
            </w:r>
            <w:r w:rsidR="00F65B00" w:rsidRPr="00055CFD">
              <w:rPr>
                <w:rFonts w:ascii="Times New Roman" w:hAnsi="Times New Roman" w:cs="Times New Roman"/>
                <w:b/>
                <w:i/>
                <w:color w:val="0070C0"/>
                <w:sz w:val="20"/>
                <w:u w:val="single"/>
                <w:lang w:val="en-US"/>
              </w:rPr>
              <w:t>Initial approval</w:t>
            </w:r>
            <w:r w:rsidR="00F65B00" w:rsidRPr="00055CFD">
              <w:rPr>
                <w:rFonts w:ascii="Times New Roman" w:hAnsi="Times New Roman" w:cs="Times New Roman"/>
                <w:b/>
                <w:sz w:val="20"/>
                <w:u w:val="single"/>
              </w:rPr>
              <w:t>:</w:t>
            </w:r>
          </w:p>
          <w:p w14:paraId="4DCE7E7D" w14:textId="70C8F582" w:rsidR="00F65B00" w:rsidRPr="003D690C" w:rsidRDefault="00F65B00" w:rsidP="00192D70">
            <w:pPr>
              <w:ind w:left="284"/>
              <w:jc w:val="both"/>
              <w:rPr>
                <w:rFonts w:ascii="Times New Roman" w:hAnsi="Times New Roman" w:cs="Times New Roman"/>
                <w:sz w:val="20"/>
              </w:rPr>
            </w:pPr>
            <w:r w:rsidRPr="002D66F8">
              <w:rPr>
                <w:rFonts w:ascii="Times New Roman" w:hAnsi="Times New Roman" w:cs="Times New Roman"/>
              </w:rPr>
              <w:t xml:space="preserve">Наводи се захтева за одобрење: Захтев за одобрење по Делу-145 </w:t>
            </w:r>
            <w:r w:rsidRPr="002D66F8">
              <w:rPr>
                <w:rFonts w:ascii="Times New Roman" w:hAnsi="Times New Roman" w:cs="Times New Roman"/>
                <w:lang w:val="en-US"/>
              </w:rPr>
              <w:t xml:space="preserve">/ </w:t>
            </w:r>
            <w:r w:rsidRPr="002D66F8">
              <w:rPr>
                <w:rFonts w:ascii="Times New Roman" w:hAnsi="Times New Roman" w:cs="Times New Roman"/>
              </w:rPr>
              <w:t>Де</w:t>
            </w:r>
            <w:r w:rsidR="000755AB">
              <w:rPr>
                <w:rFonts w:ascii="Times New Roman" w:hAnsi="Times New Roman" w:cs="Times New Roman"/>
              </w:rPr>
              <w:t>лу</w:t>
            </w:r>
            <w:r w:rsidRPr="002D66F8">
              <w:rPr>
                <w:rFonts w:ascii="Times New Roman" w:hAnsi="Times New Roman" w:cs="Times New Roman"/>
              </w:rPr>
              <w:t>-</w:t>
            </w:r>
            <w:r w:rsidRPr="002D66F8">
              <w:rPr>
                <w:rFonts w:ascii="Times New Roman" w:hAnsi="Times New Roman" w:cs="Times New Roman"/>
                <w:lang w:val="en-US"/>
              </w:rPr>
              <w:t xml:space="preserve">CAMO </w:t>
            </w:r>
            <w:r w:rsidRPr="002D66F8">
              <w:rPr>
                <w:rFonts w:ascii="Times New Roman" w:hAnsi="Times New Roman" w:cs="Times New Roman"/>
              </w:rPr>
              <w:t>/ Де</w:t>
            </w:r>
            <w:r w:rsidR="000755AB">
              <w:rPr>
                <w:rFonts w:ascii="Times New Roman" w:hAnsi="Times New Roman" w:cs="Times New Roman"/>
              </w:rPr>
              <w:t>лу</w:t>
            </w:r>
            <w:r w:rsidRPr="002D66F8">
              <w:rPr>
                <w:rFonts w:ascii="Times New Roman" w:hAnsi="Times New Roman" w:cs="Times New Roman"/>
              </w:rPr>
              <w:t>-</w:t>
            </w:r>
            <w:r w:rsidRPr="002D66F8">
              <w:rPr>
                <w:rFonts w:ascii="Times New Roman" w:hAnsi="Times New Roman" w:cs="Times New Roman"/>
                <w:lang w:val="en-US"/>
              </w:rPr>
              <w:t xml:space="preserve">CAO </w:t>
            </w:r>
            <w:r w:rsidRPr="002D66F8">
              <w:rPr>
                <w:rFonts w:ascii="Times New Roman" w:hAnsi="Times New Roman" w:cs="Times New Roman"/>
              </w:rPr>
              <w:t>или одобрење по Делу-М Одељак Г* или одобрење по Делу-М Одељак Г* тако што ћете означити одговарајуће поље.</w:t>
            </w:r>
          </w:p>
          <w:p w14:paraId="30AF451D" w14:textId="104DCA42" w:rsidR="00F65B00" w:rsidRPr="002D66F8" w:rsidRDefault="00F65B00" w:rsidP="00192D70">
            <w:pPr>
              <w:pStyle w:val="TableParagraph"/>
              <w:kinsoku w:val="0"/>
              <w:overflowPunct w:val="0"/>
              <w:spacing w:before="0"/>
              <w:ind w:left="284"/>
              <w:jc w:val="both"/>
              <w:rPr>
                <w:rFonts w:ascii="Times New Roman" w:hAnsi="Times New Roman" w:cs="Times New Roman"/>
                <w:b/>
                <w:i/>
                <w:color w:val="0070C0"/>
                <w:sz w:val="18"/>
                <w:szCs w:val="20"/>
                <w:u w:val="single"/>
              </w:rPr>
            </w:pPr>
            <w:r w:rsidRPr="00B13B1B">
              <w:rPr>
                <w:rFonts w:ascii="Times New Roman" w:hAnsi="Times New Roman" w:cs="Times New Roman"/>
                <w:i/>
                <w:color w:val="0070C0"/>
                <w:sz w:val="18"/>
                <w:szCs w:val="20"/>
              </w:rPr>
              <w:t xml:space="preserve">Please indicate the application type: </w:t>
            </w:r>
            <w:r w:rsidRPr="00016804">
              <w:rPr>
                <w:rFonts w:ascii="Times New Roman" w:hAnsi="Times New Roman" w:cs="Times New Roman"/>
                <w:bCs/>
                <w:i/>
                <w:color w:val="0070C0"/>
                <w:sz w:val="18"/>
                <w:szCs w:val="20"/>
              </w:rPr>
              <w:t xml:space="preserve">Application for Part-145 Approval </w:t>
            </w:r>
            <w:r w:rsidR="00C9288F">
              <w:rPr>
                <w:rFonts w:ascii="Times New Roman" w:hAnsi="Times New Roman" w:cs="Times New Roman"/>
                <w:bCs/>
                <w:i/>
                <w:color w:val="0070C0"/>
                <w:sz w:val="18"/>
                <w:szCs w:val="20"/>
                <w:lang w:val="en-US"/>
              </w:rPr>
              <w:t>/</w:t>
            </w:r>
            <w:r w:rsidRPr="00016804">
              <w:rPr>
                <w:rFonts w:ascii="Times New Roman" w:hAnsi="Times New Roman" w:cs="Times New Roman"/>
                <w:i/>
                <w:color w:val="0070C0"/>
                <w:sz w:val="18"/>
                <w:szCs w:val="20"/>
              </w:rPr>
              <w:t xml:space="preserve"> </w:t>
            </w:r>
            <w:r w:rsidRPr="00016804">
              <w:rPr>
                <w:rFonts w:ascii="Times New Roman" w:hAnsi="Times New Roman" w:cs="Times New Roman"/>
                <w:i/>
                <w:color w:val="0070C0"/>
                <w:sz w:val="18"/>
                <w:szCs w:val="20"/>
                <w:lang w:val="en-US"/>
              </w:rPr>
              <w:t xml:space="preserve">Part-CAMO Approval </w:t>
            </w:r>
            <w:r w:rsidR="00C9288F">
              <w:rPr>
                <w:rFonts w:ascii="Times New Roman" w:hAnsi="Times New Roman" w:cs="Times New Roman"/>
                <w:i/>
                <w:color w:val="0070C0"/>
                <w:sz w:val="18"/>
                <w:szCs w:val="20"/>
                <w:lang w:val="en-US"/>
              </w:rPr>
              <w:t>/</w:t>
            </w:r>
            <w:r w:rsidRPr="00016804">
              <w:rPr>
                <w:rFonts w:ascii="Times New Roman" w:hAnsi="Times New Roman" w:cs="Times New Roman"/>
                <w:i/>
                <w:color w:val="0070C0"/>
                <w:sz w:val="18"/>
                <w:szCs w:val="20"/>
                <w:lang w:val="en-US"/>
              </w:rPr>
              <w:t xml:space="preserve"> Part-CAO Approval </w:t>
            </w:r>
            <w:r w:rsidR="00C9288F">
              <w:rPr>
                <w:rFonts w:ascii="Times New Roman" w:hAnsi="Times New Roman" w:cs="Times New Roman"/>
                <w:i/>
                <w:color w:val="0070C0"/>
                <w:sz w:val="18"/>
                <w:szCs w:val="20"/>
                <w:lang w:val="en-US"/>
              </w:rPr>
              <w:t>/</w:t>
            </w:r>
            <w:r w:rsidRPr="00016804">
              <w:rPr>
                <w:rFonts w:ascii="Times New Roman" w:hAnsi="Times New Roman" w:cs="Times New Roman"/>
                <w:i/>
                <w:color w:val="0070C0"/>
                <w:sz w:val="18"/>
                <w:szCs w:val="20"/>
                <w:lang w:val="en-US"/>
              </w:rPr>
              <w:t xml:space="preserve"> </w:t>
            </w:r>
            <w:r w:rsidRPr="00016804">
              <w:rPr>
                <w:rFonts w:ascii="Times New Roman" w:hAnsi="Times New Roman" w:cs="Times New Roman"/>
                <w:bCs/>
                <w:i/>
                <w:color w:val="0070C0"/>
                <w:sz w:val="18"/>
                <w:szCs w:val="20"/>
              </w:rPr>
              <w:t xml:space="preserve">Part-М </w:t>
            </w:r>
            <w:r w:rsidRPr="00016804">
              <w:rPr>
                <w:rFonts w:ascii="Times New Roman" w:hAnsi="Times New Roman" w:cs="Times New Roman"/>
                <w:bCs/>
                <w:i/>
                <w:color w:val="0070C0"/>
                <w:sz w:val="18"/>
                <w:szCs w:val="20"/>
                <w:lang w:val="en-US"/>
              </w:rPr>
              <w:t>Subpart G</w:t>
            </w:r>
            <w:r w:rsidRPr="00016804">
              <w:rPr>
                <w:rFonts w:ascii="Times New Roman" w:hAnsi="Times New Roman" w:cs="Times New Roman"/>
                <w:bCs/>
                <w:i/>
                <w:color w:val="0070C0"/>
                <w:sz w:val="18"/>
                <w:szCs w:val="20"/>
              </w:rPr>
              <w:t xml:space="preserve"> Approval</w:t>
            </w:r>
            <w:r w:rsidRPr="00016804">
              <w:rPr>
                <w:rFonts w:ascii="Times New Roman" w:hAnsi="Times New Roman" w:cs="Times New Roman"/>
                <w:bCs/>
                <w:i/>
                <w:color w:val="0070C0"/>
                <w:sz w:val="18"/>
                <w:szCs w:val="20"/>
                <w:lang w:val="en-US"/>
              </w:rPr>
              <w:t>*</w:t>
            </w:r>
            <w:r w:rsidRPr="00016804">
              <w:rPr>
                <w:rFonts w:ascii="Times New Roman" w:hAnsi="Times New Roman" w:cs="Times New Roman"/>
                <w:bCs/>
                <w:i/>
                <w:color w:val="0070C0"/>
                <w:sz w:val="18"/>
                <w:szCs w:val="20"/>
              </w:rPr>
              <w:t xml:space="preserve"> </w:t>
            </w:r>
            <w:r w:rsidR="00C9288F">
              <w:rPr>
                <w:rFonts w:ascii="Times New Roman" w:hAnsi="Times New Roman" w:cs="Times New Roman"/>
                <w:bCs/>
                <w:i/>
                <w:color w:val="0070C0"/>
                <w:sz w:val="18"/>
                <w:szCs w:val="20"/>
                <w:lang w:val="en-US"/>
              </w:rPr>
              <w:t>/</w:t>
            </w:r>
            <w:r w:rsidRPr="00016804">
              <w:rPr>
                <w:rFonts w:ascii="Times New Roman" w:hAnsi="Times New Roman" w:cs="Times New Roman"/>
                <w:i/>
                <w:color w:val="0070C0"/>
                <w:sz w:val="18"/>
                <w:szCs w:val="20"/>
              </w:rPr>
              <w:t xml:space="preserve"> </w:t>
            </w:r>
            <w:r w:rsidRPr="00016804">
              <w:rPr>
                <w:rFonts w:ascii="Times New Roman" w:hAnsi="Times New Roman" w:cs="Times New Roman"/>
                <w:bCs/>
                <w:i/>
                <w:color w:val="0070C0"/>
                <w:sz w:val="18"/>
                <w:szCs w:val="20"/>
              </w:rPr>
              <w:t>Part-</w:t>
            </w:r>
            <w:r w:rsidRPr="00016804">
              <w:rPr>
                <w:rFonts w:ascii="Times New Roman" w:hAnsi="Times New Roman" w:cs="Times New Roman"/>
                <w:bCs/>
                <w:i/>
                <w:color w:val="0070C0"/>
                <w:sz w:val="18"/>
                <w:szCs w:val="20"/>
                <w:lang w:val="en-US"/>
              </w:rPr>
              <w:t>M Subpart F</w:t>
            </w:r>
            <w:r w:rsidRPr="00016804">
              <w:rPr>
                <w:rFonts w:ascii="Times New Roman" w:hAnsi="Times New Roman" w:cs="Times New Roman"/>
                <w:bCs/>
                <w:i/>
                <w:color w:val="0070C0"/>
                <w:sz w:val="18"/>
                <w:szCs w:val="20"/>
              </w:rPr>
              <w:t xml:space="preserve"> Approval</w:t>
            </w:r>
            <w:r w:rsidRPr="00016804">
              <w:rPr>
                <w:rFonts w:ascii="Times New Roman" w:hAnsi="Times New Roman" w:cs="Times New Roman"/>
                <w:bCs/>
                <w:i/>
                <w:color w:val="0070C0"/>
                <w:sz w:val="18"/>
                <w:szCs w:val="20"/>
                <w:lang w:val="en-US"/>
              </w:rPr>
              <w:t>*</w:t>
            </w:r>
            <w:r w:rsidRPr="00016804">
              <w:rPr>
                <w:rFonts w:ascii="Times New Roman" w:hAnsi="Times New Roman" w:cs="Times New Roman"/>
                <w:bCs/>
                <w:i/>
                <w:color w:val="0070C0"/>
                <w:sz w:val="18"/>
                <w:szCs w:val="20"/>
              </w:rPr>
              <w:t xml:space="preserve"> </w:t>
            </w:r>
            <w:r w:rsidRPr="00016804">
              <w:rPr>
                <w:rFonts w:ascii="Times New Roman" w:hAnsi="Times New Roman" w:cs="Times New Roman"/>
                <w:i/>
                <w:color w:val="0070C0"/>
                <w:sz w:val="18"/>
                <w:szCs w:val="20"/>
              </w:rPr>
              <w:t>by ticking the appropriate box</w:t>
            </w:r>
            <w:r w:rsidRPr="00016804">
              <w:rPr>
                <w:sz w:val="20"/>
                <w:szCs w:val="20"/>
              </w:rPr>
              <w:t>.</w:t>
            </w:r>
          </w:p>
          <w:p w14:paraId="4EFB4147" w14:textId="77777777" w:rsidR="00F65B00" w:rsidRPr="00055CFD" w:rsidRDefault="00F65B00" w:rsidP="00192D70">
            <w:pPr>
              <w:pStyle w:val="ListParagraph"/>
              <w:numPr>
                <w:ilvl w:val="0"/>
                <w:numId w:val="29"/>
              </w:numPr>
              <w:ind w:left="286" w:hanging="218"/>
              <w:rPr>
                <w:rFonts w:ascii="Times New Roman" w:hAnsi="Times New Roman" w:cs="Times New Roman"/>
                <w:b/>
                <w:sz w:val="20"/>
                <w:szCs w:val="20"/>
                <w:u w:val="single"/>
                <w:lang w:val="en-US"/>
              </w:rPr>
            </w:pPr>
            <w:r w:rsidRPr="002D66F8">
              <w:rPr>
                <w:rFonts w:ascii="Times New Roman" w:hAnsi="Times New Roman" w:cs="Times New Roman"/>
                <w:b/>
                <w:sz w:val="22"/>
                <w:u w:val="single"/>
              </w:rPr>
              <w:t>Захтев</w:t>
            </w:r>
            <w:r w:rsidRPr="002D66F8">
              <w:rPr>
                <w:rFonts w:ascii="Times New Roman" w:hAnsi="Times New Roman" w:cs="Times New Roman"/>
                <w:b/>
                <w:sz w:val="22"/>
                <w:szCs w:val="20"/>
                <w:u w:val="single"/>
              </w:rPr>
              <w:t xml:space="preserve"> за промену</w:t>
            </w:r>
            <w:r w:rsidRPr="00055CFD">
              <w:rPr>
                <w:rFonts w:ascii="Times New Roman" w:hAnsi="Times New Roman" w:cs="Times New Roman"/>
                <w:b/>
                <w:sz w:val="20"/>
                <w:szCs w:val="20"/>
                <w:u w:val="single"/>
              </w:rPr>
              <w:t>/</w:t>
            </w:r>
            <w:r w:rsidRPr="00055CFD">
              <w:rPr>
                <w:rFonts w:ascii="Times New Roman" w:hAnsi="Times New Roman" w:cs="Times New Roman"/>
                <w:b/>
                <w:sz w:val="20"/>
                <w:szCs w:val="20"/>
                <w:u w:val="single"/>
                <w:lang w:val="en-US"/>
              </w:rPr>
              <w:t xml:space="preserve"> </w:t>
            </w:r>
            <w:r w:rsidRPr="00055CFD">
              <w:rPr>
                <w:rFonts w:ascii="Times New Roman" w:hAnsi="Times New Roman" w:cs="Times New Roman"/>
                <w:b/>
                <w:i/>
                <w:color w:val="0070C0"/>
                <w:sz w:val="20"/>
                <w:szCs w:val="20"/>
                <w:u w:val="single"/>
                <w:lang w:val="en-US"/>
              </w:rPr>
              <w:t>Application for</w:t>
            </w:r>
            <w:r>
              <w:rPr>
                <w:rFonts w:ascii="Times New Roman" w:hAnsi="Times New Roman" w:cs="Times New Roman"/>
                <w:b/>
                <w:sz w:val="20"/>
                <w:szCs w:val="20"/>
                <w:u w:val="single"/>
                <w:lang w:val="en-US"/>
              </w:rPr>
              <w:t xml:space="preserve"> </w:t>
            </w:r>
            <w:r w:rsidRPr="00055CFD">
              <w:rPr>
                <w:rFonts w:ascii="Times New Roman" w:hAnsi="Times New Roman" w:cs="Times New Roman"/>
                <w:b/>
                <w:i/>
                <w:color w:val="0070C0"/>
                <w:sz w:val="20"/>
                <w:szCs w:val="20"/>
                <w:u w:val="single"/>
                <w:lang w:val="en-US"/>
              </w:rPr>
              <w:t>Change</w:t>
            </w:r>
          </w:p>
          <w:p w14:paraId="18040F2C" w14:textId="789CD92B" w:rsidR="00F65B00" w:rsidRDefault="00F65B00" w:rsidP="00192D70">
            <w:pPr>
              <w:pStyle w:val="Default"/>
              <w:ind w:left="284"/>
              <w:rPr>
                <w:rFonts w:ascii="Times New Roman" w:hAnsi="Times New Roman" w:cs="Times New Roman"/>
                <w:sz w:val="22"/>
                <w:szCs w:val="20"/>
              </w:rPr>
            </w:pPr>
            <w:r w:rsidRPr="002D66F8">
              <w:rPr>
                <w:rFonts w:ascii="Times New Roman" w:hAnsi="Times New Roman" w:cs="Times New Roman"/>
                <w:sz w:val="22"/>
                <w:szCs w:val="20"/>
              </w:rPr>
              <w:t>Нав</w:t>
            </w:r>
            <w:r w:rsidRPr="002D66F8">
              <w:rPr>
                <w:rFonts w:ascii="Times New Roman" w:hAnsi="Times New Roman" w:cs="Times New Roman"/>
                <w:sz w:val="22"/>
                <w:szCs w:val="20"/>
                <w:lang w:val="sr-Cyrl-RS"/>
              </w:rPr>
              <w:t>о</w:t>
            </w:r>
            <w:r w:rsidRPr="002D66F8">
              <w:rPr>
                <w:rFonts w:ascii="Times New Roman" w:hAnsi="Times New Roman" w:cs="Times New Roman"/>
                <w:sz w:val="22"/>
                <w:szCs w:val="20"/>
              </w:rPr>
              <w:t xml:space="preserve">ди </w:t>
            </w:r>
            <w:r w:rsidRPr="002D66F8">
              <w:rPr>
                <w:rFonts w:ascii="Times New Roman" w:hAnsi="Times New Roman" w:cs="Times New Roman"/>
                <w:sz w:val="22"/>
                <w:szCs w:val="20"/>
                <w:lang w:val="sr-Cyrl-RS"/>
              </w:rPr>
              <w:t>се</w:t>
            </w:r>
            <w:r w:rsidRPr="002D66F8">
              <w:rPr>
                <w:rFonts w:ascii="Times New Roman" w:hAnsi="Times New Roman" w:cs="Times New Roman"/>
                <w:sz w:val="22"/>
                <w:szCs w:val="20"/>
              </w:rPr>
              <w:t xml:space="preserve"> постојеће одобрење на које </w:t>
            </w:r>
            <w:r w:rsidRPr="002D66F8">
              <w:rPr>
                <w:rFonts w:ascii="Times New Roman" w:hAnsi="Times New Roman" w:cs="Times New Roman"/>
                <w:sz w:val="22"/>
                <w:szCs w:val="20"/>
                <w:lang w:val="sr-Cyrl-RS"/>
              </w:rPr>
              <w:t>промена утиче</w:t>
            </w:r>
            <w:r w:rsidRPr="002D66F8">
              <w:rPr>
                <w:rFonts w:ascii="Times New Roman" w:hAnsi="Times New Roman" w:cs="Times New Roman"/>
                <w:sz w:val="22"/>
                <w:szCs w:val="20"/>
              </w:rPr>
              <w:t xml:space="preserve">: Одобрење по </w:t>
            </w:r>
            <w:r w:rsidRPr="002D66F8">
              <w:rPr>
                <w:rFonts w:ascii="Times New Roman" w:hAnsi="Times New Roman" w:cs="Times New Roman"/>
                <w:sz w:val="22"/>
                <w:szCs w:val="20"/>
                <w:lang w:val="sr-Cyrl-RS"/>
              </w:rPr>
              <w:t>Д</w:t>
            </w:r>
            <w:r w:rsidRPr="002D66F8">
              <w:rPr>
                <w:rFonts w:ascii="Times New Roman" w:hAnsi="Times New Roman" w:cs="Times New Roman"/>
                <w:sz w:val="22"/>
                <w:szCs w:val="20"/>
              </w:rPr>
              <w:t>елу-145</w:t>
            </w:r>
            <w:r w:rsidR="00702FFE">
              <w:rPr>
                <w:rFonts w:ascii="Times New Roman" w:hAnsi="Times New Roman" w:cs="Times New Roman"/>
                <w:sz w:val="22"/>
                <w:szCs w:val="20"/>
                <w:lang w:val="sr-Cyrl-RS"/>
              </w:rPr>
              <w:t xml:space="preserve"> </w:t>
            </w:r>
            <w:r>
              <w:rPr>
                <w:rFonts w:ascii="Times New Roman" w:hAnsi="Times New Roman" w:cs="Times New Roman"/>
                <w:sz w:val="22"/>
                <w:szCs w:val="20"/>
              </w:rPr>
              <w:t>/</w:t>
            </w:r>
            <w:r w:rsidRPr="002D66F8">
              <w:rPr>
                <w:rFonts w:ascii="Times New Roman" w:hAnsi="Times New Roman" w:cs="Times New Roman"/>
                <w:sz w:val="22"/>
                <w:szCs w:val="20"/>
                <w:lang w:val="sr-Cyrl-RS"/>
              </w:rPr>
              <w:t xml:space="preserve"> </w:t>
            </w:r>
            <w:r w:rsidRPr="002D66F8">
              <w:rPr>
                <w:rFonts w:ascii="Times New Roman" w:hAnsi="Times New Roman" w:cs="Times New Roman"/>
                <w:sz w:val="22"/>
                <w:szCs w:val="20"/>
              </w:rPr>
              <w:t>одобрење</w:t>
            </w:r>
            <w:r w:rsidRPr="002D66F8">
              <w:rPr>
                <w:rFonts w:ascii="Times New Roman" w:hAnsi="Times New Roman" w:cs="Times New Roman"/>
                <w:sz w:val="22"/>
                <w:szCs w:val="20"/>
                <w:lang w:val="sr-Cyrl-RS"/>
              </w:rPr>
              <w:t xml:space="preserve"> по Делу-</w:t>
            </w:r>
            <w:r w:rsidRPr="002D66F8">
              <w:rPr>
                <w:rFonts w:ascii="Times New Roman" w:hAnsi="Times New Roman" w:cs="Times New Roman"/>
                <w:sz w:val="22"/>
                <w:szCs w:val="20"/>
                <w:lang w:val="en-US"/>
              </w:rPr>
              <w:t>CAMO</w:t>
            </w:r>
            <w:r w:rsidR="00702FFE">
              <w:rPr>
                <w:rFonts w:ascii="Times New Roman" w:hAnsi="Times New Roman" w:cs="Times New Roman"/>
                <w:sz w:val="22"/>
                <w:szCs w:val="20"/>
                <w:lang w:val="sr-Cyrl-RS"/>
              </w:rPr>
              <w:t xml:space="preserve"> </w:t>
            </w:r>
            <w:r>
              <w:rPr>
                <w:rFonts w:ascii="Times New Roman" w:hAnsi="Times New Roman" w:cs="Times New Roman"/>
                <w:sz w:val="22"/>
                <w:szCs w:val="20"/>
                <w:lang w:val="en-US"/>
              </w:rPr>
              <w:t>/</w:t>
            </w:r>
            <w:r w:rsidR="00702FFE">
              <w:rPr>
                <w:rFonts w:ascii="Times New Roman" w:hAnsi="Times New Roman" w:cs="Times New Roman"/>
                <w:sz w:val="22"/>
                <w:szCs w:val="20"/>
                <w:lang w:val="sr-Cyrl-RS"/>
              </w:rPr>
              <w:t xml:space="preserve"> </w:t>
            </w:r>
            <w:r w:rsidRPr="002D66F8">
              <w:rPr>
                <w:rFonts w:ascii="Times New Roman" w:hAnsi="Times New Roman" w:cs="Times New Roman"/>
                <w:sz w:val="22"/>
                <w:szCs w:val="20"/>
                <w:lang w:val="sr-Cyrl-RS"/>
              </w:rPr>
              <w:t>одобрење по Делу-</w:t>
            </w:r>
            <w:r w:rsidRPr="002D66F8">
              <w:rPr>
                <w:rFonts w:ascii="Times New Roman" w:hAnsi="Times New Roman" w:cs="Times New Roman"/>
                <w:sz w:val="22"/>
                <w:szCs w:val="20"/>
                <w:lang w:val="en-US"/>
              </w:rPr>
              <w:t>CAMO</w:t>
            </w:r>
            <w:r w:rsidR="00702FFE">
              <w:rPr>
                <w:rFonts w:ascii="Times New Roman" w:hAnsi="Times New Roman" w:cs="Times New Roman"/>
                <w:sz w:val="22"/>
                <w:szCs w:val="20"/>
                <w:lang w:val="sr-Cyrl-RS"/>
              </w:rPr>
              <w:t xml:space="preserve"> </w:t>
            </w:r>
            <w:r>
              <w:rPr>
                <w:rFonts w:ascii="Times New Roman" w:hAnsi="Times New Roman" w:cs="Times New Roman"/>
                <w:sz w:val="22"/>
                <w:szCs w:val="20"/>
                <w:lang w:val="en-US"/>
              </w:rPr>
              <w:t>/</w:t>
            </w:r>
            <w:r w:rsidR="00702FFE">
              <w:rPr>
                <w:rFonts w:ascii="Times New Roman" w:hAnsi="Times New Roman" w:cs="Times New Roman"/>
                <w:sz w:val="22"/>
                <w:szCs w:val="20"/>
                <w:lang w:val="sr-Cyrl-RS"/>
              </w:rPr>
              <w:t xml:space="preserve"> </w:t>
            </w:r>
            <w:r w:rsidRPr="002D66F8">
              <w:rPr>
                <w:rFonts w:ascii="Times New Roman" w:hAnsi="Times New Roman" w:cs="Times New Roman"/>
                <w:sz w:val="22"/>
                <w:szCs w:val="20"/>
              </w:rPr>
              <w:t xml:space="preserve">одобрење по </w:t>
            </w:r>
            <w:r w:rsidRPr="002D66F8">
              <w:rPr>
                <w:rFonts w:ascii="Times New Roman" w:hAnsi="Times New Roman" w:cs="Times New Roman"/>
                <w:sz w:val="22"/>
                <w:szCs w:val="20"/>
                <w:lang w:val="sr-Cyrl-RS"/>
              </w:rPr>
              <w:t>Д</w:t>
            </w:r>
            <w:r w:rsidRPr="002D66F8">
              <w:rPr>
                <w:rFonts w:ascii="Times New Roman" w:hAnsi="Times New Roman" w:cs="Times New Roman"/>
                <w:sz w:val="22"/>
                <w:szCs w:val="20"/>
              </w:rPr>
              <w:t>елу-</w:t>
            </w:r>
            <w:r w:rsidRPr="002D66F8">
              <w:rPr>
                <w:rFonts w:ascii="Times New Roman" w:hAnsi="Times New Roman" w:cs="Times New Roman"/>
                <w:sz w:val="22"/>
                <w:szCs w:val="20"/>
                <w:lang w:val="sr-Cyrl-RS"/>
              </w:rPr>
              <w:t xml:space="preserve">М Одељак </w:t>
            </w:r>
            <w:r>
              <w:rPr>
                <w:rFonts w:ascii="Times New Roman" w:hAnsi="Times New Roman" w:cs="Times New Roman"/>
                <w:sz w:val="22"/>
                <w:szCs w:val="20"/>
                <w:lang w:val="sr-Cyrl-RS"/>
              </w:rPr>
              <w:t>Г*</w:t>
            </w:r>
            <w:r w:rsidR="00702FFE">
              <w:rPr>
                <w:rFonts w:ascii="Times New Roman" w:hAnsi="Times New Roman" w:cs="Times New Roman"/>
                <w:sz w:val="22"/>
                <w:szCs w:val="20"/>
                <w:lang w:val="sr-Cyrl-RS"/>
              </w:rPr>
              <w:t xml:space="preserve"> </w:t>
            </w:r>
            <w:r>
              <w:rPr>
                <w:rFonts w:ascii="Times New Roman" w:hAnsi="Times New Roman" w:cs="Times New Roman"/>
                <w:sz w:val="22"/>
                <w:szCs w:val="20"/>
                <w:lang w:val="en-US"/>
              </w:rPr>
              <w:t>/</w:t>
            </w:r>
            <w:r w:rsidRPr="002D66F8">
              <w:rPr>
                <w:rFonts w:ascii="Times New Roman" w:hAnsi="Times New Roman" w:cs="Times New Roman"/>
                <w:sz w:val="22"/>
                <w:szCs w:val="20"/>
                <w:lang w:val="sr-Cyrl-RS"/>
              </w:rPr>
              <w:t xml:space="preserve"> </w:t>
            </w:r>
            <w:r w:rsidRPr="002D66F8">
              <w:rPr>
                <w:rFonts w:ascii="Times New Roman" w:hAnsi="Times New Roman" w:cs="Times New Roman"/>
                <w:sz w:val="22"/>
                <w:szCs w:val="20"/>
              </w:rPr>
              <w:t xml:space="preserve">одобрење по </w:t>
            </w:r>
            <w:r w:rsidRPr="002D66F8">
              <w:rPr>
                <w:rFonts w:ascii="Times New Roman" w:hAnsi="Times New Roman" w:cs="Times New Roman"/>
                <w:sz w:val="22"/>
                <w:szCs w:val="20"/>
                <w:lang w:val="sr-Cyrl-RS"/>
              </w:rPr>
              <w:t>Д</w:t>
            </w:r>
            <w:r w:rsidRPr="002D66F8">
              <w:rPr>
                <w:rFonts w:ascii="Times New Roman" w:hAnsi="Times New Roman" w:cs="Times New Roman"/>
                <w:sz w:val="22"/>
                <w:szCs w:val="20"/>
              </w:rPr>
              <w:t>елу-</w:t>
            </w:r>
            <w:r w:rsidRPr="002D66F8">
              <w:rPr>
                <w:rFonts w:ascii="Times New Roman" w:hAnsi="Times New Roman" w:cs="Times New Roman"/>
                <w:sz w:val="22"/>
                <w:szCs w:val="20"/>
                <w:lang w:val="sr-Cyrl-RS"/>
              </w:rPr>
              <w:t>М Одељак Ф</w:t>
            </w:r>
            <w:r>
              <w:rPr>
                <w:rFonts w:ascii="Times New Roman" w:hAnsi="Times New Roman" w:cs="Times New Roman"/>
                <w:sz w:val="22"/>
                <w:szCs w:val="20"/>
                <w:lang w:val="sr-Cyrl-RS"/>
              </w:rPr>
              <w:t>*</w:t>
            </w:r>
            <w:r w:rsidRPr="002D66F8">
              <w:rPr>
                <w:rFonts w:ascii="Times New Roman" w:hAnsi="Times New Roman" w:cs="Times New Roman"/>
                <w:sz w:val="22"/>
                <w:szCs w:val="20"/>
                <w:lang w:val="sr-Cyrl-RS"/>
              </w:rPr>
              <w:t xml:space="preserve"> та</w:t>
            </w:r>
            <w:r w:rsidRPr="002D66F8">
              <w:rPr>
                <w:rFonts w:ascii="Times New Roman" w:hAnsi="Times New Roman" w:cs="Times New Roman"/>
                <w:sz w:val="22"/>
                <w:szCs w:val="20"/>
              </w:rPr>
              <w:t xml:space="preserve">ко што </w:t>
            </w:r>
            <w:r w:rsidRPr="002D66F8">
              <w:rPr>
                <w:rFonts w:ascii="Times New Roman" w:hAnsi="Times New Roman" w:cs="Times New Roman"/>
                <w:sz w:val="22"/>
                <w:szCs w:val="20"/>
                <w:lang w:val="sr-Cyrl-RS"/>
              </w:rPr>
              <w:t xml:space="preserve">се </w:t>
            </w:r>
            <w:r w:rsidRPr="002D66F8">
              <w:rPr>
                <w:rFonts w:ascii="Times New Roman" w:hAnsi="Times New Roman" w:cs="Times New Roman"/>
                <w:sz w:val="22"/>
                <w:szCs w:val="20"/>
              </w:rPr>
              <w:t>означ</w:t>
            </w:r>
            <w:r w:rsidRPr="002D66F8">
              <w:rPr>
                <w:rFonts w:ascii="Times New Roman" w:hAnsi="Times New Roman" w:cs="Times New Roman"/>
                <w:sz w:val="22"/>
                <w:szCs w:val="20"/>
                <w:lang w:val="sr-Cyrl-RS"/>
              </w:rPr>
              <w:t xml:space="preserve">ава </w:t>
            </w:r>
            <w:r w:rsidRPr="002D66F8">
              <w:rPr>
                <w:rFonts w:ascii="Times New Roman" w:hAnsi="Times New Roman" w:cs="Times New Roman"/>
                <w:sz w:val="22"/>
                <w:szCs w:val="20"/>
              </w:rPr>
              <w:t>одговарајуће поље.</w:t>
            </w:r>
          </w:p>
          <w:p w14:paraId="597FC6CC" w14:textId="77777777" w:rsidR="00F65B00" w:rsidRPr="002D66F8" w:rsidRDefault="00F65B00" w:rsidP="00192D70">
            <w:pPr>
              <w:pStyle w:val="Default"/>
              <w:ind w:left="284"/>
              <w:rPr>
                <w:rFonts w:ascii="Times New Roman" w:hAnsi="Times New Roman" w:cs="Times New Roman"/>
                <w:sz w:val="22"/>
                <w:szCs w:val="20"/>
                <w:lang w:val="sr-Cyrl-RS"/>
              </w:rPr>
            </w:pPr>
            <w:r w:rsidRPr="002D66F8">
              <w:rPr>
                <w:rFonts w:ascii="Times New Roman" w:hAnsi="Times New Roman" w:cs="Times New Roman"/>
                <w:sz w:val="22"/>
                <w:szCs w:val="20"/>
                <w:lang w:val="sr-Cyrl-RS"/>
              </w:rPr>
              <w:t>Пример: Организација има одбрење по Делу-145 и одобрење по Делу-</w:t>
            </w:r>
            <w:r w:rsidRPr="002D66F8">
              <w:rPr>
                <w:rFonts w:ascii="Times New Roman" w:hAnsi="Times New Roman" w:cs="Times New Roman"/>
                <w:sz w:val="22"/>
                <w:szCs w:val="20"/>
                <w:lang w:val="en-US"/>
              </w:rPr>
              <w:t>CA</w:t>
            </w:r>
            <w:r w:rsidRPr="002D66F8">
              <w:rPr>
                <w:rFonts w:ascii="Times New Roman" w:hAnsi="Times New Roman" w:cs="Times New Roman"/>
                <w:sz w:val="22"/>
                <w:szCs w:val="20"/>
                <w:lang w:val="sr-Cyrl-RS"/>
              </w:rPr>
              <w:t>М</w:t>
            </w:r>
            <w:r w:rsidRPr="002D66F8">
              <w:rPr>
                <w:rFonts w:ascii="Times New Roman" w:hAnsi="Times New Roman" w:cs="Times New Roman"/>
                <w:sz w:val="22"/>
                <w:szCs w:val="20"/>
                <w:lang w:val="en-US"/>
              </w:rPr>
              <w:t>O</w:t>
            </w:r>
            <w:r w:rsidRPr="002D66F8">
              <w:rPr>
                <w:rFonts w:ascii="Times New Roman" w:hAnsi="Times New Roman" w:cs="Times New Roman"/>
                <w:sz w:val="22"/>
                <w:szCs w:val="20"/>
                <w:lang w:val="sr-Cyrl-RS"/>
              </w:rPr>
              <w:t>. Ако се подноси захтев за одобрење по Делу-</w:t>
            </w:r>
            <w:r w:rsidRPr="002D66F8">
              <w:rPr>
                <w:rFonts w:ascii="Times New Roman" w:hAnsi="Times New Roman" w:cs="Times New Roman"/>
                <w:sz w:val="22"/>
                <w:szCs w:val="20"/>
                <w:lang w:val="en-US"/>
              </w:rPr>
              <w:t>CAMO</w:t>
            </w:r>
            <w:r w:rsidRPr="002D66F8">
              <w:rPr>
                <w:rFonts w:ascii="Times New Roman" w:hAnsi="Times New Roman" w:cs="Times New Roman"/>
                <w:sz w:val="22"/>
                <w:szCs w:val="20"/>
                <w:lang w:val="sr-Cyrl-RS"/>
              </w:rPr>
              <w:t xml:space="preserve"> означити само то поље.</w:t>
            </w:r>
          </w:p>
          <w:p w14:paraId="15FA61BE" w14:textId="77777777" w:rsidR="00F65B00" w:rsidRPr="00055CFD" w:rsidRDefault="00F65B00" w:rsidP="00192D70">
            <w:pPr>
              <w:pStyle w:val="Default"/>
              <w:ind w:left="284"/>
              <w:rPr>
                <w:rFonts w:ascii="Times New Roman" w:hAnsi="Times New Roman" w:cs="Times New Roman"/>
                <w:i/>
                <w:color w:val="0070C0"/>
                <w:sz w:val="18"/>
                <w:szCs w:val="20"/>
              </w:rPr>
            </w:pPr>
            <w:r w:rsidRPr="00055CFD">
              <w:rPr>
                <w:rFonts w:ascii="Times New Roman" w:hAnsi="Times New Roman" w:cs="Times New Roman"/>
                <w:i/>
                <w:color w:val="0070C0"/>
                <w:sz w:val="18"/>
                <w:szCs w:val="20"/>
              </w:rPr>
              <w:t xml:space="preserve">Please indicate your existing approval affected by the change: </w:t>
            </w:r>
            <w:r w:rsidRPr="00055CFD">
              <w:rPr>
                <w:rFonts w:ascii="Times New Roman" w:hAnsi="Times New Roman" w:cs="Times New Roman"/>
                <w:b/>
                <w:bCs/>
                <w:i/>
                <w:color w:val="0070C0"/>
                <w:sz w:val="18"/>
                <w:szCs w:val="20"/>
              </w:rPr>
              <w:t xml:space="preserve">Part-145 Approval, Part-CAMO Approval, Part-CAO Approval, Part-M Subpart F, Part-M Subpart G Approval Approval </w:t>
            </w:r>
            <w:r w:rsidRPr="00055CFD">
              <w:rPr>
                <w:rFonts w:ascii="Times New Roman" w:hAnsi="Times New Roman" w:cs="Times New Roman"/>
                <w:i/>
                <w:color w:val="0070C0"/>
                <w:sz w:val="18"/>
                <w:szCs w:val="20"/>
              </w:rPr>
              <w:t xml:space="preserve">by ticking the appropriate box. </w:t>
            </w:r>
          </w:p>
          <w:p w14:paraId="41848380" w14:textId="6DC88BB1" w:rsidR="00F65B00" w:rsidRDefault="00F65B00" w:rsidP="00192D70">
            <w:pPr>
              <w:pStyle w:val="TableParagraph"/>
              <w:pBdr>
                <w:bottom w:val="single" w:sz="6" w:space="1" w:color="auto"/>
              </w:pBdr>
              <w:kinsoku w:val="0"/>
              <w:overflowPunct w:val="0"/>
              <w:spacing w:before="0"/>
              <w:ind w:left="284"/>
              <w:rPr>
                <w:rFonts w:ascii="Times New Roman" w:hAnsi="Times New Roman" w:cs="Times New Roman"/>
                <w:i/>
                <w:color w:val="0070C0"/>
                <w:sz w:val="18"/>
                <w:szCs w:val="20"/>
                <w:lang w:val="en-US"/>
              </w:rPr>
            </w:pPr>
            <w:r w:rsidRPr="00055CFD">
              <w:rPr>
                <w:rFonts w:ascii="Times New Roman" w:hAnsi="Times New Roman" w:cs="Times New Roman"/>
                <w:i/>
                <w:color w:val="0070C0"/>
                <w:sz w:val="18"/>
                <w:szCs w:val="20"/>
              </w:rPr>
              <w:t>For example: You hold a Part-145 Approval and a Part-</w:t>
            </w:r>
            <w:r w:rsidRPr="00055CFD">
              <w:rPr>
                <w:rFonts w:ascii="Times New Roman" w:hAnsi="Times New Roman" w:cs="Times New Roman"/>
                <w:i/>
                <w:color w:val="0070C0"/>
                <w:sz w:val="18"/>
                <w:szCs w:val="20"/>
                <w:lang w:val="en-US"/>
              </w:rPr>
              <w:t xml:space="preserve">CAMO  G </w:t>
            </w:r>
            <w:r w:rsidRPr="00055CFD">
              <w:rPr>
                <w:rFonts w:ascii="Times New Roman" w:hAnsi="Times New Roman" w:cs="Times New Roman"/>
                <w:i/>
                <w:color w:val="0070C0"/>
                <w:sz w:val="18"/>
                <w:szCs w:val="20"/>
              </w:rPr>
              <w:t>Approval and you apply for a change to your Part-</w:t>
            </w:r>
            <w:r w:rsidRPr="00055CFD">
              <w:rPr>
                <w:rFonts w:ascii="Times New Roman" w:hAnsi="Times New Roman" w:cs="Times New Roman"/>
                <w:i/>
                <w:color w:val="0070C0"/>
                <w:sz w:val="18"/>
                <w:szCs w:val="20"/>
                <w:lang w:val="en-US"/>
              </w:rPr>
              <w:t>CAMO</w:t>
            </w:r>
            <w:r w:rsidRPr="00055CFD">
              <w:rPr>
                <w:rFonts w:ascii="Times New Roman" w:hAnsi="Times New Roman" w:cs="Times New Roman"/>
                <w:i/>
                <w:color w:val="0070C0"/>
                <w:sz w:val="18"/>
                <w:szCs w:val="20"/>
              </w:rPr>
              <w:t>l. Then please tick Part-</w:t>
            </w:r>
            <w:r w:rsidRPr="00055CFD">
              <w:rPr>
                <w:rFonts w:ascii="Times New Roman" w:hAnsi="Times New Roman" w:cs="Times New Roman"/>
                <w:i/>
                <w:color w:val="0070C0"/>
                <w:sz w:val="18"/>
                <w:szCs w:val="20"/>
                <w:lang w:val="en-US"/>
              </w:rPr>
              <w:t>CAMO</w:t>
            </w:r>
            <w:r w:rsidRPr="00055CFD">
              <w:rPr>
                <w:rFonts w:ascii="Times New Roman" w:hAnsi="Times New Roman" w:cs="Times New Roman"/>
                <w:i/>
                <w:color w:val="0070C0"/>
                <w:sz w:val="18"/>
                <w:szCs w:val="20"/>
              </w:rPr>
              <w:t xml:space="preserve"> Approval only</w:t>
            </w:r>
            <w:r w:rsidRPr="00055CFD">
              <w:rPr>
                <w:rFonts w:ascii="Times New Roman" w:hAnsi="Times New Roman" w:cs="Times New Roman"/>
                <w:i/>
                <w:color w:val="0070C0"/>
                <w:sz w:val="18"/>
                <w:szCs w:val="20"/>
                <w:lang w:val="en-US"/>
              </w:rPr>
              <w:t>.</w:t>
            </w:r>
          </w:p>
          <w:p w14:paraId="13B5984C" w14:textId="77777777" w:rsidR="00F65B00" w:rsidRPr="00F65B00" w:rsidRDefault="00F65B00" w:rsidP="00192D70">
            <w:pPr>
              <w:pStyle w:val="TableParagraph"/>
              <w:kinsoku w:val="0"/>
              <w:overflowPunct w:val="0"/>
              <w:spacing w:before="0"/>
              <w:ind w:left="144"/>
              <w:rPr>
                <w:rFonts w:ascii="Times New Roman" w:hAnsi="Times New Roman" w:cs="Times New Roman"/>
                <w:sz w:val="20"/>
                <w:szCs w:val="20"/>
              </w:rPr>
            </w:pPr>
            <w:r w:rsidRPr="002D66F8">
              <w:rPr>
                <w:rFonts w:ascii="Times New Roman" w:hAnsi="Times New Roman" w:cs="Times New Roman"/>
                <w:sz w:val="22"/>
              </w:rPr>
              <w:t>*</w:t>
            </w:r>
            <w:r w:rsidRPr="002D66F8">
              <w:rPr>
                <w:rFonts w:ascii="Times New Roman" w:hAnsi="Times New Roman" w:cs="Times New Roman"/>
                <w:b/>
                <w:sz w:val="22"/>
                <w:u w:val="single"/>
              </w:rPr>
              <w:t>Захтев се може поднети најкасније до 1.9.2025</w:t>
            </w:r>
            <w:r w:rsidRPr="002D66F8">
              <w:rPr>
                <w:rFonts w:ascii="Times New Roman" w:hAnsi="Times New Roman" w:cs="Times New Roman"/>
                <w:b/>
                <w:sz w:val="20"/>
                <w:u w:val="single"/>
              </w:rPr>
              <w:t>.</w:t>
            </w:r>
          </w:p>
          <w:p w14:paraId="48FA550F" w14:textId="0EB0E1F2" w:rsidR="00F65B00" w:rsidRPr="00E4185F" w:rsidRDefault="00F65B00" w:rsidP="00F65B00">
            <w:pPr>
              <w:pStyle w:val="TableParagraph"/>
              <w:kinsoku w:val="0"/>
              <w:overflowPunct w:val="0"/>
              <w:ind w:left="144"/>
              <w:rPr>
                <w:rFonts w:ascii="Times New Roman" w:hAnsi="Times New Roman" w:cs="Times New Roman"/>
                <w:sz w:val="20"/>
                <w:szCs w:val="20"/>
                <w:lang w:val="en-US"/>
              </w:rPr>
            </w:pPr>
            <w:r w:rsidRPr="002D66F8">
              <w:rPr>
                <w:rFonts w:ascii="Times New Roman" w:hAnsi="Times New Roman" w:cs="Times New Roman"/>
                <w:b/>
                <w:i/>
                <w:color w:val="0070C0"/>
                <w:sz w:val="18"/>
                <w:szCs w:val="20"/>
                <w:u w:val="single"/>
                <w:lang w:val="en-US"/>
              </w:rPr>
              <w:t xml:space="preserve">*Application can be submitted untill </w:t>
            </w:r>
            <w:r w:rsidRPr="002D66F8">
              <w:rPr>
                <w:rFonts w:ascii="Times New Roman" w:hAnsi="Times New Roman" w:cs="Times New Roman"/>
                <w:b/>
                <w:i/>
                <w:color w:val="0070C0"/>
                <w:sz w:val="18"/>
                <w:szCs w:val="20"/>
                <w:u w:val="single"/>
              </w:rPr>
              <w:t>1.9.2025</w:t>
            </w:r>
          </w:p>
        </w:tc>
      </w:tr>
      <w:tr w:rsidR="00F65B00" w:rsidRPr="003E64A9" w14:paraId="2097A5E4" w14:textId="77777777" w:rsidTr="0011238F">
        <w:trPr>
          <w:trHeight w:val="854"/>
        </w:trPr>
        <w:tc>
          <w:tcPr>
            <w:tcW w:w="2836" w:type="dxa"/>
            <w:tcBorders>
              <w:top w:val="single" w:sz="4" w:space="0" w:color="000000"/>
              <w:left w:val="single" w:sz="4" w:space="0" w:color="000000"/>
              <w:bottom w:val="single" w:sz="4" w:space="0" w:color="000000"/>
              <w:right w:val="single" w:sz="4" w:space="0" w:color="000000"/>
            </w:tcBorders>
            <w:vAlign w:val="center"/>
          </w:tcPr>
          <w:p w14:paraId="37DC606F" w14:textId="01195887" w:rsidR="00F65B00" w:rsidRPr="002D66F8" w:rsidRDefault="00F65B00" w:rsidP="00F65B00">
            <w:pPr>
              <w:rPr>
                <w:rFonts w:ascii="Times New Roman" w:hAnsi="Times New Roman" w:cs="Times New Roman"/>
                <w:b/>
                <w:szCs w:val="18"/>
              </w:rPr>
            </w:pPr>
            <w:r w:rsidRPr="002D66F8">
              <w:rPr>
                <w:rFonts w:ascii="Times New Roman" w:hAnsi="Times New Roman" w:cs="Times New Roman"/>
                <w:b/>
                <w:szCs w:val="18"/>
              </w:rPr>
              <w:t xml:space="preserve">1.2 Врста захтева / </w:t>
            </w:r>
          </w:p>
          <w:p w14:paraId="1C6C40E4" w14:textId="77777777" w:rsidR="00F65B00" w:rsidRPr="003E64A9" w:rsidRDefault="00F65B00" w:rsidP="00F65B00">
            <w:pPr>
              <w:rPr>
                <w:rFonts w:ascii="Times New Roman" w:hAnsi="Times New Roman" w:cs="Times New Roman"/>
                <w:bCs/>
                <w:sz w:val="20"/>
                <w:szCs w:val="20"/>
              </w:rPr>
            </w:pPr>
            <w:r w:rsidRPr="003E64A9">
              <w:rPr>
                <w:rFonts w:ascii="Times New Roman" w:hAnsi="Times New Roman" w:cs="Times New Roman"/>
                <w:i/>
                <w:color w:val="0070C0"/>
                <w:sz w:val="18"/>
                <w:szCs w:val="18"/>
              </w:rPr>
              <w:t>Application Type</w:t>
            </w:r>
          </w:p>
        </w:tc>
        <w:tc>
          <w:tcPr>
            <w:tcW w:w="11907" w:type="dxa"/>
            <w:gridSpan w:val="7"/>
            <w:tcBorders>
              <w:top w:val="single" w:sz="4" w:space="0" w:color="000000"/>
              <w:left w:val="single" w:sz="4" w:space="0" w:color="000000"/>
              <w:bottom w:val="single" w:sz="4" w:space="0" w:color="000000"/>
              <w:right w:val="single" w:sz="4" w:space="0" w:color="000000"/>
            </w:tcBorders>
          </w:tcPr>
          <w:p w14:paraId="00023802" w14:textId="34F6DABA" w:rsidR="00F65B00" w:rsidRPr="00642EED" w:rsidRDefault="00642EED" w:rsidP="00192D70">
            <w:pPr>
              <w:pStyle w:val="ListParagraph"/>
              <w:numPr>
                <w:ilvl w:val="0"/>
                <w:numId w:val="29"/>
              </w:numPr>
              <w:ind w:left="286" w:hanging="218"/>
              <w:rPr>
                <w:rFonts w:ascii="Times New Roman" w:hAnsi="Times New Roman" w:cs="Times New Roman"/>
                <w:sz w:val="22"/>
              </w:rPr>
            </w:pPr>
            <w:r>
              <w:rPr>
                <w:rFonts w:ascii="Times New Roman" w:hAnsi="Times New Roman" w:cs="Times New Roman"/>
                <w:b/>
                <w:sz w:val="22"/>
                <w:u w:val="single"/>
              </w:rPr>
              <w:t>Прво/и</w:t>
            </w:r>
            <w:r w:rsidR="00F65B00" w:rsidRPr="00642EED">
              <w:rPr>
                <w:rFonts w:ascii="Times New Roman" w:hAnsi="Times New Roman" w:cs="Times New Roman"/>
                <w:b/>
                <w:sz w:val="22"/>
                <w:u w:val="single"/>
              </w:rPr>
              <w:t>ницијално</w:t>
            </w:r>
            <w:r w:rsidR="00F65B00" w:rsidRPr="00642EED">
              <w:rPr>
                <w:rFonts w:ascii="Times New Roman" w:hAnsi="Times New Roman" w:cs="Times New Roman"/>
                <w:b/>
                <w:sz w:val="22"/>
              </w:rPr>
              <w:t xml:space="preserve"> одобрење</w:t>
            </w:r>
            <w:r w:rsidR="00F65B00" w:rsidRPr="00642EED">
              <w:rPr>
                <w:rFonts w:ascii="Times New Roman" w:hAnsi="Times New Roman" w:cs="Times New Roman"/>
                <w:sz w:val="22"/>
              </w:rPr>
              <w:t>: Ово поље се означава када се пријављује за иницијално одобрење.</w:t>
            </w:r>
          </w:p>
          <w:p w14:paraId="702B5BA5" w14:textId="77777777" w:rsidR="00F65B00" w:rsidRPr="00642EED" w:rsidRDefault="00F65B00" w:rsidP="00192D70">
            <w:pPr>
              <w:pStyle w:val="ListParagraph"/>
              <w:numPr>
                <w:ilvl w:val="0"/>
                <w:numId w:val="29"/>
              </w:numPr>
              <w:ind w:left="286" w:hanging="218"/>
              <w:rPr>
                <w:rFonts w:ascii="Times New Roman" w:hAnsi="Times New Roman" w:cs="Times New Roman"/>
                <w:sz w:val="22"/>
              </w:rPr>
            </w:pPr>
            <w:r w:rsidRPr="00642EED">
              <w:rPr>
                <w:rFonts w:ascii="Times New Roman" w:hAnsi="Times New Roman" w:cs="Times New Roman"/>
                <w:b/>
                <w:sz w:val="22"/>
                <w:u w:val="single"/>
              </w:rPr>
              <w:t>Измена</w:t>
            </w:r>
            <w:r w:rsidRPr="00642EED">
              <w:rPr>
                <w:rFonts w:ascii="Times New Roman" w:hAnsi="Times New Roman" w:cs="Times New Roman"/>
                <w:b/>
                <w:sz w:val="22"/>
              </w:rPr>
              <w:t xml:space="preserve"> иницијалног одобрења</w:t>
            </w:r>
            <w:r w:rsidRPr="00642EED">
              <w:rPr>
                <w:rFonts w:ascii="Times New Roman" w:hAnsi="Times New Roman" w:cs="Times New Roman"/>
                <w:sz w:val="22"/>
              </w:rPr>
              <w:t>: Ово поље се означава у случају да организација намерава да измени свој захтев пре него што се одобри одобрење. Означава се поље које одговара врсти промене. [Могућ је вишеструки избор].</w:t>
            </w:r>
          </w:p>
          <w:p w14:paraId="4A67CE9D" w14:textId="77777777" w:rsidR="00F65B00" w:rsidRPr="00A22D9A" w:rsidRDefault="00F65B00" w:rsidP="00192D70">
            <w:pPr>
              <w:pStyle w:val="TableParagraph"/>
              <w:kinsoku w:val="0"/>
              <w:overflowPunct w:val="0"/>
              <w:spacing w:before="0"/>
              <w:ind w:left="284"/>
              <w:jc w:val="both"/>
              <w:rPr>
                <w:rFonts w:ascii="Times New Roman" w:hAnsi="Times New Roman" w:cs="Times New Roman"/>
                <w:i/>
                <w:color w:val="0070C0"/>
                <w:sz w:val="18"/>
                <w:szCs w:val="20"/>
              </w:rPr>
            </w:pPr>
            <w:r w:rsidRPr="00A22D9A">
              <w:rPr>
                <w:rFonts w:ascii="Times New Roman" w:hAnsi="Times New Roman" w:cs="Times New Roman"/>
                <w:b/>
                <w:bCs/>
                <w:i/>
                <w:color w:val="0070C0"/>
                <w:sz w:val="18"/>
                <w:szCs w:val="20"/>
              </w:rPr>
              <w:t>Initial application</w:t>
            </w:r>
            <w:r w:rsidRPr="00A22D9A">
              <w:rPr>
                <w:rFonts w:ascii="Times New Roman" w:hAnsi="Times New Roman" w:cs="Times New Roman"/>
                <w:i/>
                <w:color w:val="0070C0"/>
                <w:sz w:val="18"/>
                <w:szCs w:val="20"/>
              </w:rPr>
              <w:t>: Tick this box when applying for an initial approval.</w:t>
            </w:r>
          </w:p>
          <w:p w14:paraId="72A1A717" w14:textId="3E1B5036" w:rsidR="00F65B00" w:rsidRPr="00A22D9A" w:rsidRDefault="00F65B00" w:rsidP="00192D70">
            <w:pPr>
              <w:pStyle w:val="TableParagraph"/>
              <w:kinsoku w:val="0"/>
              <w:overflowPunct w:val="0"/>
              <w:spacing w:before="0"/>
              <w:ind w:left="284"/>
              <w:jc w:val="both"/>
              <w:rPr>
                <w:rFonts w:ascii="Times New Roman" w:hAnsi="Times New Roman" w:cs="Times New Roman"/>
                <w:i/>
                <w:color w:val="0070C0"/>
                <w:sz w:val="18"/>
                <w:szCs w:val="20"/>
              </w:rPr>
            </w:pPr>
            <w:r w:rsidRPr="00A22D9A">
              <w:rPr>
                <w:rFonts w:ascii="Times New Roman" w:hAnsi="Times New Roman" w:cs="Times New Roman"/>
                <w:b/>
                <w:bCs/>
                <w:i/>
                <w:color w:val="0070C0"/>
                <w:sz w:val="18"/>
                <w:szCs w:val="20"/>
              </w:rPr>
              <w:t>Revision of the Initial Application</w:t>
            </w:r>
            <w:r w:rsidRPr="00A22D9A">
              <w:rPr>
                <w:rFonts w:ascii="Times New Roman" w:hAnsi="Times New Roman" w:cs="Times New Roman"/>
                <w:i/>
                <w:color w:val="0070C0"/>
                <w:sz w:val="18"/>
                <w:szCs w:val="20"/>
              </w:rPr>
              <w:t>: Tick this box in case the organisation intends to revise its application before the approval is granted. Please select the box corresponding to the type of change(s). [Multiple selection is possible].</w:t>
            </w:r>
          </w:p>
          <w:p w14:paraId="2D72F3F4" w14:textId="77777777" w:rsidR="00F65B00" w:rsidRPr="00A22D9A" w:rsidRDefault="00F65B00" w:rsidP="00192D70">
            <w:pPr>
              <w:pStyle w:val="ListParagraph"/>
              <w:numPr>
                <w:ilvl w:val="0"/>
                <w:numId w:val="29"/>
              </w:numPr>
              <w:ind w:left="286" w:hanging="218"/>
              <w:rPr>
                <w:rFonts w:ascii="Times New Roman" w:hAnsi="Times New Roman" w:cs="Times New Roman"/>
                <w:color w:val="000000"/>
                <w:sz w:val="20"/>
                <w:szCs w:val="20"/>
              </w:rPr>
            </w:pPr>
            <w:r w:rsidRPr="00EC2270">
              <w:rPr>
                <w:rFonts w:ascii="Times New Roman" w:hAnsi="Times New Roman" w:cs="Times New Roman"/>
                <w:b/>
                <w:sz w:val="22"/>
                <w:u w:val="single"/>
              </w:rPr>
              <w:t>Захтев за измену</w:t>
            </w:r>
            <w:r w:rsidRPr="00A22D9A">
              <w:rPr>
                <w:rFonts w:ascii="Times New Roman" w:hAnsi="Times New Roman" w:cs="Times New Roman"/>
                <w:b/>
                <w:color w:val="000000"/>
                <w:sz w:val="20"/>
                <w:szCs w:val="20"/>
                <w:u w:val="single"/>
                <w:lang w:val="en-US"/>
              </w:rPr>
              <w:t xml:space="preserve">/ </w:t>
            </w:r>
            <w:r w:rsidRPr="00A22D9A">
              <w:rPr>
                <w:rFonts w:ascii="Times New Roman" w:hAnsi="Times New Roman" w:cs="Times New Roman"/>
                <w:b/>
                <w:i/>
                <w:color w:val="0070C0"/>
                <w:sz w:val="20"/>
                <w:szCs w:val="20"/>
                <w:u w:val="single"/>
                <w:lang w:val="en-US"/>
              </w:rPr>
              <w:t>Application for change</w:t>
            </w:r>
            <w:r w:rsidRPr="00A22D9A">
              <w:rPr>
                <w:rFonts w:ascii="Times New Roman" w:hAnsi="Times New Roman" w:cs="Times New Roman"/>
                <w:color w:val="000000"/>
                <w:sz w:val="20"/>
                <w:szCs w:val="20"/>
              </w:rPr>
              <w:t>:</w:t>
            </w:r>
          </w:p>
          <w:p w14:paraId="76CE3D56" w14:textId="2E05A232" w:rsidR="00F65B00" w:rsidRPr="00A22D9A" w:rsidRDefault="00F65B00" w:rsidP="00192D70">
            <w:pPr>
              <w:pStyle w:val="TableParagraph"/>
              <w:spacing w:before="0"/>
              <w:ind w:left="284"/>
              <w:rPr>
                <w:rFonts w:ascii="Times New Roman" w:hAnsi="Times New Roman" w:cs="Times New Roman"/>
                <w:i/>
                <w:color w:val="0070C0"/>
                <w:sz w:val="18"/>
                <w:szCs w:val="20"/>
              </w:rPr>
            </w:pPr>
            <w:r w:rsidRPr="00EC2270">
              <w:rPr>
                <w:rFonts w:ascii="Times New Roman" w:hAnsi="Times New Roman" w:cs="Times New Roman"/>
                <w:color w:val="000000"/>
                <w:sz w:val="22"/>
                <w:szCs w:val="20"/>
              </w:rPr>
              <w:t>Ово поље се означава када се пријављује за измену већ постојећег одобрења. Означиава се поље које одговара врсти промене(а).</w:t>
            </w:r>
            <w:r w:rsidRPr="00EC2270">
              <w:rPr>
                <w:rFonts w:ascii="Times New Roman" w:hAnsi="Times New Roman" w:cs="Times New Roman"/>
                <w:color w:val="000000"/>
                <w:sz w:val="22"/>
                <w:szCs w:val="20"/>
                <w:lang w:val="en-US"/>
              </w:rPr>
              <w:t>[</w:t>
            </w:r>
            <w:r w:rsidRPr="00EC2270">
              <w:rPr>
                <w:rFonts w:ascii="Times New Roman" w:hAnsi="Times New Roman" w:cs="Times New Roman"/>
                <w:color w:val="000000"/>
                <w:sz w:val="22"/>
                <w:szCs w:val="20"/>
              </w:rPr>
              <w:t>Могућ вушеструки избор</w:t>
            </w:r>
            <w:r w:rsidRPr="00EC2270">
              <w:rPr>
                <w:rFonts w:ascii="Times New Roman" w:hAnsi="Times New Roman" w:cs="Times New Roman"/>
                <w:color w:val="000000"/>
                <w:sz w:val="22"/>
                <w:szCs w:val="20"/>
                <w:lang w:val="en-US"/>
              </w:rPr>
              <w:t>]</w:t>
            </w:r>
            <w:r w:rsidRPr="00EC2270">
              <w:rPr>
                <w:rFonts w:ascii="Times New Roman" w:hAnsi="Times New Roman" w:cs="Times New Roman"/>
                <w:color w:val="000000"/>
                <w:sz w:val="22"/>
                <w:szCs w:val="20"/>
              </w:rPr>
              <w:t>/</w:t>
            </w:r>
            <w:r w:rsidRPr="00A22D9A">
              <w:rPr>
                <w:rFonts w:ascii="Times New Roman" w:hAnsi="Times New Roman" w:cs="Times New Roman"/>
                <w:bCs/>
                <w:i/>
                <w:color w:val="0070C0"/>
                <w:sz w:val="18"/>
                <w:szCs w:val="20"/>
              </w:rPr>
              <w:t xml:space="preserve">Application for change: </w:t>
            </w:r>
            <w:r w:rsidRPr="00A22D9A">
              <w:rPr>
                <w:rFonts w:ascii="Times New Roman" w:hAnsi="Times New Roman" w:cs="Times New Roman"/>
                <w:i/>
                <w:color w:val="0070C0"/>
                <w:sz w:val="18"/>
                <w:szCs w:val="20"/>
              </w:rPr>
              <w:t xml:space="preserve">Tick this box when applying for a change to an already existing approval. Please select the box corresponding to the type of change(s). [Multiple </w:t>
            </w:r>
            <w:r w:rsidRPr="00A22D9A">
              <w:rPr>
                <w:rFonts w:ascii="Times New Roman" w:hAnsi="Times New Roman" w:cs="Times New Roman"/>
                <w:i/>
                <w:color w:val="0070C0"/>
                <w:sz w:val="18"/>
                <w:szCs w:val="20"/>
                <w:lang w:val="en-US"/>
              </w:rPr>
              <w:t>selections</w:t>
            </w:r>
            <w:r w:rsidRPr="00A22D9A">
              <w:rPr>
                <w:rFonts w:ascii="Times New Roman" w:hAnsi="Times New Roman" w:cs="Times New Roman"/>
                <w:i/>
                <w:color w:val="0070C0"/>
                <w:sz w:val="18"/>
                <w:szCs w:val="20"/>
              </w:rPr>
              <w:t xml:space="preserve"> is possible].</w:t>
            </w:r>
          </w:p>
          <w:p w14:paraId="611413C9" w14:textId="77777777" w:rsidR="00F65B00" w:rsidRPr="0071279D" w:rsidRDefault="00F65B00" w:rsidP="00192D70">
            <w:pPr>
              <w:pStyle w:val="TableParagraph"/>
              <w:spacing w:before="0"/>
              <w:ind w:left="284"/>
              <w:rPr>
                <w:rFonts w:ascii="Times New Roman" w:hAnsi="Times New Roman" w:cs="Times New Roman"/>
                <w:i/>
                <w:sz w:val="20"/>
                <w:szCs w:val="20"/>
                <w:lang w:val="en-US"/>
              </w:rPr>
            </w:pPr>
            <w:r w:rsidRPr="00EC2270">
              <w:rPr>
                <w:rFonts w:ascii="Times New Roman" w:hAnsi="Times New Roman" w:cs="Times New Roman"/>
                <w:sz w:val="22"/>
                <w:szCs w:val="20"/>
                <w:u w:val="single"/>
              </w:rPr>
              <w:t>Назив организације</w:t>
            </w:r>
            <w:r w:rsidRPr="00A22D9A">
              <w:rPr>
                <w:rFonts w:ascii="Times New Roman" w:hAnsi="Times New Roman" w:cs="Times New Roman"/>
                <w:sz w:val="20"/>
                <w:szCs w:val="20"/>
              </w:rPr>
              <w:t>/</w:t>
            </w:r>
            <w:r w:rsidRPr="0071279D">
              <w:rPr>
                <w:rFonts w:ascii="Times New Roman" w:hAnsi="Times New Roman" w:cs="Times New Roman"/>
                <w:i/>
                <w:color w:val="0070C0"/>
                <w:sz w:val="18"/>
                <w:szCs w:val="20"/>
                <w:lang w:val="en-US"/>
              </w:rPr>
              <w:t>Organisation name</w:t>
            </w:r>
          </w:p>
          <w:p w14:paraId="5A47F67C" w14:textId="77777777" w:rsidR="00F65B00" w:rsidRPr="00A22D9A" w:rsidRDefault="00F65B00" w:rsidP="00192D70">
            <w:pPr>
              <w:pStyle w:val="TableParagraph"/>
              <w:spacing w:before="0"/>
              <w:ind w:left="284"/>
              <w:rPr>
                <w:rFonts w:ascii="Times New Roman" w:hAnsi="Times New Roman" w:cs="Times New Roman"/>
                <w:i/>
                <w:color w:val="0070C0"/>
                <w:sz w:val="18"/>
                <w:szCs w:val="20"/>
                <w:lang w:val="en-US"/>
              </w:rPr>
            </w:pPr>
            <w:r w:rsidRPr="00EC2270">
              <w:rPr>
                <w:rFonts w:ascii="Times New Roman" w:hAnsi="Times New Roman" w:cs="Times New Roman"/>
                <w:sz w:val="22"/>
                <w:lang w:val="en-US"/>
              </w:rPr>
              <w:t>O</w:t>
            </w:r>
            <w:r w:rsidRPr="00EC2270">
              <w:rPr>
                <w:rFonts w:ascii="Times New Roman" w:hAnsi="Times New Roman" w:cs="Times New Roman"/>
                <w:sz w:val="22"/>
              </w:rPr>
              <w:t xml:space="preserve">во поље се означава када се пријављује промена регистрованог имена или промену скраћеног пословног имена. </w:t>
            </w:r>
            <w:r w:rsidRPr="00A22D9A">
              <w:rPr>
                <w:rFonts w:ascii="Times New Roman" w:hAnsi="Times New Roman" w:cs="Times New Roman"/>
                <w:sz w:val="20"/>
              </w:rPr>
              <w:t>/</w:t>
            </w:r>
            <w:r w:rsidRPr="00A22D9A">
              <w:rPr>
                <w:rFonts w:ascii="Times New Roman" w:hAnsi="Times New Roman" w:cs="Times New Roman"/>
                <w:i/>
                <w:color w:val="0070C0"/>
                <w:sz w:val="18"/>
                <w:szCs w:val="20"/>
              </w:rPr>
              <w:t xml:space="preserve"> This box </w:t>
            </w:r>
            <w:r w:rsidRPr="00A22D9A">
              <w:rPr>
                <w:rFonts w:ascii="Times New Roman" w:hAnsi="Times New Roman" w:cs="Times New Roman"/>
                <w:i/>
                <w:color w:val="0070C0"/>
                <w:sz w:val="18"/>
                <w:szCs w:val="20"/>
              </w:rPr>
              <w:lastRenderedPageBreak/>
              <w:t>is self-explanatory. Select this box when applying for a change of registered name or change of trading name</w:t>
            </w:r>
          </w:p>
          <w:p w14:paraId="15C7E58A" w14:textId="77777777" w:rsidR="00F65B00" w:rsidRPr="00A22D9A" w:rsidRDefault="00F65B00" w:rsidP="00192D70">
            <w:pPr>
              <w:pStyle w:val="TableParagraph"/>
              <w:spacing w:before="0"/>
              <w:ind w:left="284"/>
              <w:rPr>
                <w:rFonts w:ascii="Times New Roman" w:hAnsi="Times New Roman" w:cs="Times New Roman"/>
                <w:i/>
                <w:color w:val="0070C0"/>
                <w:sz w:val="18"/>
                <w:szCs w:val="20"/>
                <w:lang w:val="en-US"/>
              </w:rPr>
            </w:pPr>
            <w:r w:rsidRPr="00EC2270">
              <w:rPr>
                <w:rFonts w:ascii="Times New Roman" w:hAnsi="Times New Roman" w:cs="Times New Roman"/>
                <w:sz w:val="22"/>
                <w:u w:val="single"/>
              </w:rPr>
              <w:t>Подаци о адреси</w:t>
            </w:r>
            <w:r w:rsidRPr="00EC2270">
              <w:rPr>
                <w:rFonts w:ascii="Times New Roman" w:hAnsi="Times New Roman" w:cs="Times New Roman"/>
                <w:i/>
                <w:color w:val="0070C0"/>
                <w:sz w:val="20"/>
                <w:szCs w:val="20"/>
              </w:rPr>
              <w:t xml:space="preserve"> </w:t>
            </w:r>
            <w:r w:rsidRPr="00A22D9A">
              <w:rPr>
                <w:rFonts w:ascii="Times New Roman" w:hAnsi="Times New Roman" w:cs="Times New Roman"/>
                <w:i/>
                <w:color w:val="0070C0"/>
                <w:sz w:val="18"/>
                <w:szCs w:val="20"/>
              </w:rPr>
              <w:t>/ Address data</w:t>
            </w:r>
          </w:p>
          <w:p w14:paraId="30BDA797" w14:textId="77777777" w:rsidR="00F65B00" w:rsidRPr="00EC2270" w:rsidRDefault="00F65B00" w:rsidP="00192D70">
            <w:pPr>
              <w:pStyle w:val="TableParagraph"/>
              <w:spacing w:before="0"/>
              <w:ind w:left="284"/>
              <w:rPr>
                <w:rFonts w:ascii="Times New Roman" w:hAnsi="Times New Roman" w:cs="Times New Roman"/>
                <w:sz w:val="22"/>
              </w:rPr>
            </w:pPr>
            <w:r w:rsidRPr="00EC2270">
              <w:rPr>
                <w:rFonts w:ascii="Times New Roman" w:hAnsi="Times New Roman" w:cs="Times New Roman"/>
                <w:sz w:val="22"/>
                <w:lang w:val="en-US"/>
              </w:rPr>
              <w:t>O</w:t>
            </w:r>
            <w:r w:rsidRPr="00EC2270">
              <w:rPr>
                <w:rFonts w:ascii="Times New Roman" w:hAnsi="Times New Roman" w:cs="Times New Roman"/>
                <w:sz w:val="22"/>
              </w:rPr>
              <w:t>во поље се означава када се:</w:t>
            </w:r>
          </w:p>
          <w:p w14:paraId="76D31821" w14:textId="77777777" w:rsidR="00F65B00" w:rsidRPr="00EC2270" w:rsidRDefault="00F65B00" w:rsidP="00192D70">
            <w:pPr>
              <w:pStyle w:val="TableParagraph"/>
              <w:spacing w:before="0"/>
              <w:ind w:left="284"/>
              <w:rPr>
                <w:rFonts w:ascii="Times New Roman" w:hAnsi="Times New Roman" w:cs="Times New Roman"/>
                <w:sz w:val="22"/>
              </w:rPr>
            </w:pPr>
            <w:r w:rsidRPr="00EC2270">
              <w:rPr>
                <w:rFonts w:ascii="Times New Roman" w:hAnsi="Times New Roman" w:cs="Times New Roman"/>
                <w:sz w:val="22"/>
              </w:rPr>
              <w:t>• мења адреса седишта,</w:t>
            </w:r>
          </w:p>
          <w:p w14:paraId="1B51A6BF" w14:textId="77777777" w:rsidR="00F65B00" w:rsidRPr="00EC2270" w:rsidRDefault="00F65B00" w:rsidP="00192D70">
            <w:pPr>
              <w:pStyle w:val="TableParagraph"/>
              <w:spacing w:before="0"/>
              <w:ind w:left="284"/>
              <w:rPr>
                <w:rFonts w:ascii="Times New Roman" w:hAnsi="Times New Roman" w:cs="Times New Roman"/>
                <w:sz w:val="22"/>
              </w:rPr>
            </w:pPr>
            <w:r w:rsidRPr="00A22D9A">
              <w:rPr>
                <w:rFonts w:ascii="Times New Roman" w:hAnsi="Times New Roman" w:cs="Times New Roman"/>
                <w:sz w:val="20"/>
              </w:rPr>
              <w:t xml:space="preserve">• </w:t>
            </w:r>
            <w:r w:rsidRPr="00EC2270">
              <w:rPr>
                <w:rFonts w:ascii="Times New Roman" w:hAnsi="Times New Roman" w:cs="Times New Roman"/>
                <w:sz w:val="22"/>
              </w:rPr>
              <w:t>додају, уклањају или мењају објекати или адреса на којима обављају се делатности одржавања или континуиране пловидбености као што су базно одржавање, одржавање у радионицама, канцеларије, складишта, итд.</w:t>
            </w:r>
          </w:p>
          <w:p w14:paraId="2676B180" w14:textId="77777777" w:rsidR="00F65B00" w:rsidRPr="00EC2270" w:rsidRDefault="00F65B00" w:rsidP="00192D70">
            <w:pPr>
              <w:pStyle w:val="TableParagraph"/>
              <w:spacing w:before="0"/>
              <w:ind w:left="284"/>
              <w:rPr>
                <w:rFonts w:ascii="Times New Roman" w:hAnsi="Times New Roman" w:cs="Times New Roman"/>
                <w:sz w:val="22"/>
                <w:lang w:val="en-US"/>
              </w:rPr>
            </w:pPr>
            <w:r w:rsidRPr="00EC2270">
              <w:rPr>
                <w:rFonts w:ascii="Times New Roman" w:hAnsi="Times New Roman" w:cs="Times New Roman"/>
                <w:sz w:val="22"/>
              </w:rPr>
              <w:t>•  додају, уклањају или мењају објекати или адресе линијских станица.</w:t>
            </w:r>
          </w:p>
          <w:p w14:paraId="3284333F" w14:textId="77777777" w:rsidR="00F65B00" w:rsidRPr="00A22D9A" w:rsidRDefault="00F65B00" w:rsidP="00192D70">
            <w:pPr>
              <w:pStyle w:val="TableParagraph"/>
              <w:kinsoku w:val="0"/>
              <w:overflowPunct w:val="0"/>
              <w:spacing w:before="0"/>
              <w:ind w:left="284"/>
              <w:rPr>
                <w:rFonts w:ascii="Times New Roman" w:hAnsi="Times New Roman" w:cs="Times New Roman"/>
                <w:i/>
                <w:color w:val="0070C0"/>
                <w:sz w:val="18"/>
                <w:szCs w:val="20"/>
              </w:rPr>
            </w:pPr>
            <w:r w:rsidRPr="00A22D9A">
              <w:rPr>
                <w:rFonts w:ascii="Times New Roman" w:hAnsi="Times New Roman" w:cs="Times New Roman"/>
                <w:i/>
                <w:color w:val="0070C0"/>
                <w:sz w:val="18"/>
                <w:szCs w:val="20"/>
              </w:rPr>
              <w:t>Select this box when applying for:</w:t>
            </w:r>
          </w:p>
          <w:p w14:paraId="14AED720" w14:textId="77777777" w:rsidR="00F65B00" w:rsidRPr="00A22D9A" w:rsidRDefault="00F65B00" w:rsidP="00192D70">
            <w:pPr>
              <w:pStyle w:val="TableParagraph"/>
              <w:numPr>
                <w:ilvl w:val="0"/>
                <w:numId w:val="28"/>
              </w:numPr>
              <w:kinsoku w:val="0"/>
              <w:overflowPunct w:val="0"/>
              <w:spacing w:before="0"/>
              <w:ind w:left="567" w:hanging="284"/>
              <w:jc w:val="both"/>
              <w:rPr>
                <w:rFonts w:ascii="Times New Roman" w:hAnsi="Times New Roman" w:cs="Times New Roman"/>
                <w:i/>
                <w:color w:val="0070C0"/>
                <w:sz w:val="18"/>
                <w:szCs w:val="20"/>
              </w:rPr>
            </w:pPr>
            <w:r w:rsidRPr="00A22D9A">
              <w:rPr>
                <w:rFonts w:ascii="Times New Roman" w:hAnsi="Times New Roman" w:cs="Times New Roman"/>
                <w:i/>
                <w:color w:val="0070C0"/>
                <w:sz w:val="18"/>
                <w:szCs w:val="20"/>
              </w:rPr>
              <w:t>a change of</w:t>
            </w:r>
            <w:r w:rsidRPr="00A22D9A">
              <w:rPr>
                <w:rFonts w:ascii="Times New Roman" w:hAnsi="Times New Roman" w:cs="Times New Roman"/>
                <w:i/>
                <w:color w:val="0070C0"/>
                <w:spacing w:val="-5"/>
                <w:sz w:val="18"/>
                <w:szCs w:val="20"/>
              </w:rPr>
              <w:t xml:space="preserve"> </w:t>
            </w:r>
            <w:r w:rsidRPr="00A22D9A">
              <w:rPr>
                <w:rFonts w:ascii="Times New Roman" w:hAnsi="Times New Roman" w:cs="Times New Roman"/>
                <w:i/>
                <w:color w:val="0070C0"/>
                <w:sz w:val="18"/>
                <w:szCs w:val="20"/>
              </w:rPr>
              <w:t>PPB,</w:t>
            </w:r>
          </w:p>
          <w:p w14:paraId="127F94EF" w14:textId="77777777" w:rsidR="00F65B00" w:rsidRPr="00A22D9A" w:rsidRDefault="00F65B00" w:rsidP="00192D70">
            <w:pPr>
              <w:pStyle w:val="TableParagraph"/>
              <w:numPr>
                <w:ilvl w:val="0"/>
                <w:numId w:val="28"/>
              </w:numPr>
              <w:kinsoku w:val="0"/>
              <w:overflowPunct w:val="0"/>
              <w:spacing w:before="0"/>
              <w:ind w:left="567" w:right="212" w:hanging="284"/>
              <w:jc w:val="both"/>
              <w:rPr>
                <w:rFonts w:ascii="Times New Roman" w:hAnsi="Times New Roman" w:cs="Times New Roman"/>
                <w:i/>
                <w:color w:val="0070C0"/>
                <w:sz w:val="18"/>
                <w:szCs w:val="20"/>
              </w:rPr>
            </w:pPr>
            <w:r w:rsidRPr="00A22D9A">
              <w:rPr>
                <w:rFonts w:ascii="Times New Roman" w:hAnsi="Times New Roman" w:cs="Times New Roman"/>
                <w:i/>
                <w:color w:val="0070C0"/>
                <w:sz w:val="18"/>
                <w:szCs w:val="20"/>
              </w:rPr>
              <w:t>addition, removal or changes to facilities or addresses where maintenance</w:t>
            </w:r>
            <w:r w:rsidRPr="00A22D9A">
              <w:rPr>
                <w:rFonts w:ascii="Times New Roman" w:hAnsi="Times New Roman" w:cs="Times New Roman"/>
                <w:i/>
                <w:color w:val="0070C0"/>
                <w:spacing w:val="-14"/>
                <w:sz w:val="18"/>
                <w:szCs w:val="20"/>
              </w:rPr>
              <w:t xml:space="preserve"> </w:t>
            </w:r>
            <w:r w:rsidRPr="00A22D9A">
              <w:rPr>
                <w:rFonts w:ascii="Times New Roman" w:hAnsi="Times New Roman" w:cs="Times New Roman"/>
                <w:i/>
                <w:color w:val="0070C0"/>
                <w:sz w:val="18"/>
                <w:szCs w:val="20"/>
              </w:rPr>
              <w:t>or</w:t>
            </w:r>
            <w:r w:rsidRPr="00A22D9A">
              <w:rPr>
                <w:rFonts w:ascii="Times New Roman" w:hAnsi="Times New Roman" w:cs="Times New Roman"/>
                <w:i/>
                <w:color w:val="0070C0"/>
                <w:spacing w:val="-13"/>
                <w:sz w:val="18"/>
                <w:szCs w:val="20"/>
              </w:rPr>
              <w:t xml:space="preserve"> </w:t>
            </w:r>
            <w:r w:rsidRPr="00A22D9A">
              <w:rPr>
                <w:rFonts w:ascii="Times New Roman" w:hAnsi="Times New Roman" w:cs="Times New Roman"/>
                <w:i/>
                <w:color w:val="0070C0"/>
                <w:sz w:val="18"/>
                <w:szCs w:val="20"/>
              </w:rPr>
              <w:t>continuing</w:t>
            </w:r>
            <w:r w:rsidRPr="00A22D9A">
              <w:rPr>
                <w:rFonts w:ascii="Times New Roman" w:hAnsi="Times New Roman" w:cs="Times New Roman"/>
                <w:i/>
                <w:color w:val="0070C0"/>
                <w:spacing w:val="-13"/>
                <w:sz w:val="18"/>
                <w:szCs w:val="20"/>
              </w:rPr>
              <w:t xml:space="preserve"> </w:t>
            </w:r>
            <w:r w:rsidRPr="00A22D9A">
              <w:rPr>
                <w:rFonts w:ascii="Times New Roman" w:hAnsi="Times New Roman" w:cs="Times New Roman"/>
                <w:i/>
                <w:color w:val="0070C0"/>
                <w:sz w:val="18"/>
                <w:szCs w:val="20"/>
              </w:rPr>
              <w:t>airworthiness</w:t>
            </w:r>
            <w:r w:rsidRPr="00A22D9A">
              <w:rPr>
                <w:rFonts w:ascii="Times New Roman" w:hAnsi="Times New Roman" w:cs="Times New Roman"/>
                <w:i/>
                <w:color w:val="0070C0"/>
                <w:spacing w:val="-10"/>
                <w:sz w:val="18"/>
                <w:szCs w:val="20"/>
              </w:rPr>
              <w:t xml:space="preserve"> </w:t>
            </w:r>
            <w:r w:rsidRPr="00A22D9A">
              <w:rPr>
                <w:rFonts w:ascii="Times New Roman" w:hAnsi="Times New Roman" w:cs="Times New Roman"/>
                <w:i/>
                <w:color w:val="0070C0"/>
                <w:sz w:val="18"/>
                <w:szCs w:val="20"/>
              </w:rPr>
              <w:t>functions</w:t>
            </w:r>
            <w:r w:rsidRPr="00A22D9A">
              <w:rPr>
                <w:rFonts w:ascii="Times New Roman" w:hAnsi="Times New Roman" w:cs="Times New Roman"/>
                <w:i/>
                <w:color w:val="0070C0"/>
                <w:spacing w:val="-11"/>
                <w:sz w:val="18"/>
                <w:szCs w:val="20"/>
              </w:rPr>
              <w:t xml:space="preserve"> </w:t>
            </w:r>
            <w:r w:rsidRPr="00A22D9A">
              <w:rPr>
                <w:rFonts w:ascii="Times New Roman" w:hAnsi="Times New Roman" w:cs="Times New Roman"/>
                <w:i/>
                <w:color w:val="0070C0"/>
                <w:sz w:val="18"/>
                <w:szCs w:val="20"/>
              </w:rPr>
              <w:t>are</w:t>
            </w:r>
            <w:r w:rsidRPr="00A22D9A">
              <w:rPr>
                <w:rFonts w:ascii="Times New Roman" w:hAnsi="Times New Roman" w:cs="Times New Roman"/>
                <w:i/>
                <w:color w:val="0070C0"/>
                <w:spacing w:val="-13"/>
                <w:sz w:val="18"/>
                <w:szCs w:val="20"/>
              </w:rPr>
              <w:t xml:space="preserve"> </w:t>
            </w:r>
            <w:r w:rsidRPr="00A22D9A">
              <w:rPr>
                <w:rFonts w:ascii="Times New Roman" w:hAnsi="Times New Roman" w:cs="Times New Roman"/>
                <w:i/>
                <w:color w:val="0070C0"/>
                <w:sz w:val="18"/>
                <w:szCs w:val="20"/>
              </w:rPr>
              <w:t>performed</w:t>
            </w:r>
            <w:r w:rsidRPr="00A22D9A">
              <w:rPr>
                <w:rFonts w:ascii="Times New Roman" w:hAnsi="Times New Roman" w:cs="Times New Roman"/>
                <w:i/>
                <w:color w:val="0070C0"/>
                <w:spacing w:val="-12"/>
                <w:sz w:val="18"/>
                <w:szCs w:val="20"/>
              </w:rPr>
              <w:t xml:space="preserve"> </w:t>
            </w:r>
            <w:r w:rsidRPr="00A22D9A">
              <w:rPr>
                <w:rFonts w:ascii="Times New Roman" w:hAnsi="Times New Roman" w:cs="Times New Roman"/>
                <w:i/>
                <w:color w:val="0070C0"/>
                <w:sz w:val="18"/>
                <w:szCs w:val="20"/>
              </w:rPr>
              <w:t>such as base maintenance, maintenance workshops, offices, storage facilities,</w:t>
            </w:r>
            <w:r w:rsidRPr="00A22D9A">
              <w:rPr>
                <w:rFonts w:ascii="Times New Roman" w:hAnsi="Times New Roman" w:cs="Times New Roman"/>
                <w:i/>
                <w:color w:val="0070C0"/>
                <w:spacing w:val="-1"/>
                <w:sz w:val="18"/>
                <w:szCs w:val="20"/>
              </w:rPr>
              <w:t xml:space="preserve"> </w:t>
            </w:r>
            <w:r w:rsidRPr="00A22D9A">
              <w:rPr>
                <w:rFonts w:ascii="Times New Roman" w:hAnsi="Times New Roman" w:cs="Times New Roman"/>
                <w:i/>
                <w:color w:val="0070C0"/>
                <w:sz w:val="18"/>
                <w:szCs w:val="20"/>
              </w:rPr>
              <w:t>etc.</w:t>
            </w:r>
          </w:p>
          <w:p w14:paraId="4381520A" w14:textId="77777777" w:rsidR="00F65B00" w:rsidRPr="00A22D9A" w:rsidRDefault="00F65B00" w:rsidP="00192D70">
            <w:pPr>
              <w:pStyle w:val="TableParagraph"/>
              <w:numPr>
                <w:ilvl w:val="0"/>
                <w:numId w:val="28"/>
              </w:numPr>
              <w:kinsoku w:val="0"/>
              <w:overflowPunct w:val="0"/>
              <w:spacing w:before="0"/>
              <w:ind w:left="567" w:right="212" w:hanging="284"/>
              <w:jc w:val="both"/>
              <w:rPr>
                <w:rFonts w:ascii="Times New Roman" w:hAnsi="Times New Roman" w:cs="Times New Roman"/>
                <w:i/>
                <w:color w:val="0070C0"/>
                <w:sz w:val="18"/>
                <w:szCs w:val="20"/>
              </w:rPr>
            </w:pPr>
            <w:r w:rsidRPr="00A22D9A">
              <w:rPr>
                <w:rFonts w:ascii="Times New Roman" w:hAnsi="Times New Roman" w:cs="Times New Roman"/>
                <w:i/>
                <w:color w:val="0070C0"/>
                <w:sz w:val="18"/>
                <w:szCs w:val="20"/>
              </w:rPr>
              <w:t>addition, removal or changes to facilities or addresses of the line stations.</w:t>
            </w:r>
          </w:p>
          <w:p w14:paraId="533532D5" w14:textId="77777777" w:rsidR="00F65B00" w:rsidRPr="00A22D9A" w:rsidRDefault="00F65B00" w:rsidP="00192D70">
            <w:pPr>
              <w:pStyle w:val="TableParagraph"/>
              <w:spacing w:before="0"/>
              <w:ind w:left="284"/>
              <w:rPr>
                <w:rFonts w:ascii="Times New Roman" w:hAnsi="Times New Roman" w:cs="Times New Roman"/>
                <w:sz w:val="20"/>
                <w:szCs w:val="20"/>
              </w:rPr>
            </w:pPr>
            <w:r w:rsidRPr="0049712C">
              <w:rPr>
                <w:rFonts w:ascii="Times New Roman" w:hAnsi="Times New Roman" w:cs="Times New Roman"/>
                <w:sz w:val="22"/>
                <w:u w:val="single"/>
              </w:rPr>
              <w:t>Именована лица</w:t>
            </w:r>
            <w:r w:rsidRPr="0049712C">
              <w:rPr>
                <w:rFonts w:ascii="Times New Roman" w:hAnsi="Times New Roman" w:cs="Times New Roman"/>
                <w:w w:val="95"/>
                <w:sz w:val="22"/>
                <w:szCs w:val="20"/>
              </w:rPr>
              <w:t xml:space="preserve"> </w:t>
            </w:r>
            <w:r w:rsidRPr="00A22D9A">
              <w:rPr>
                <w:rFonts w:ascii="Times New Roman" w:hAnsi="Times New Roman" w:cs="Times New Roman"/>
                <w:w w:val="95"/>
                <w:sz w:val="20"/>
                <w:szCs w:val="20"/>
              </w:rPr>
              <w:t xml:space="preserve">/ </w:t>
            </w:r>
            <w:r w:rsidRPr="00A22D9A">
              <w:rPr>
                <w:rFonts w:ascii="Times New Roman" w:hAnsi="Times New Roman" w:cs="Times New Roman"/>
                <w:i/>
                <w:color w:val="0070C0"/>
                <w:w w:val="95"/>
                <w:sz w:val="18"/>
                <w:szCs w:val="20"/>
              </w:rPr>
              <w:t xml:space="preserve">Nominated </w:t>
            </w:r>
            <w:r w:rsidRPr="00A22D9A">
              <w:rPr>
                <w:rFonts w:ascii="Times New Roman" w:hAnsi="Times New Roman" w:cs="Times New Roman"/>
                <w:i/>
                <w:color w:val="0070C0"/>
                <w:sz w:val="18"/>
                <w:szCs w:val="20"/>
              </w:rPr>
              <w:t>persons</w:t>
            </w:r>
          </w:p>
          <w:p w14:paraId="3AEBF01E" w14:textId="77777777" w:rsidR="00F65B00" w:rsidRPr="00A22D9A" w:rsidRDefault="00F65B00" w:rsidP="00192D70">
            <w:pPr>
              <w:pStyle w:val="TableParagraph"/>
              <w:spacing w:before="0"/>
              <w:ind w:left="284"/>
              <w:rPr>
                <w:rFonts w:ascii="Times New Roman" w:hAnsi="Times New Roman" w:cs="Times New Roman"/>
                <w:i/>
                <w:color w:val="0070C0"/>
                <w:sz w:val="20"/>
                <w:szCs w:val="20"/>
                <w:lang w:val="en-US"/>
              </w:rPr>
            </w:pPr>
            <w:r w:rsidRPr="0049712C">
              <w:rPr>
                <w:rFonts w:ascii="Times New Roman" w:hAnsi="Times New Roman" w:cs="Times New Roman"/>
                <w:sz w:val="22"/>
                <w:lang w:val="en-US"/>
              </w:rPr>
              <w:t>O</w:t>
            </w:r>
            <w:r w:rsidRPr="0049712C">
              <w:rPr>
                <w:rFonts w:ascii="Times New Roman" w:hAnsi="Times New Roman" w:cs="Times New Roman"/>
                <w:sz w:val="22"/>
              </w:rPr>
              <w:t>во поље се означава када се пријављује промена именованог лица</w:t>
            </w:r>
            <w:r w:rsidRPr="00A22D9A">
              <w:rPr>
                <w:rFonts w:ascii="Times New Roman" w:hAnsi="Times New Roman" w:cs="Times New Roman"/>
                <w:sz w:val="20"/>
              </w:rPr>
              <w:t>/</w:t>
            </w:r>
            <w:r w:rsidRPr="00A22D9A">
              <w:rPr>
                <w:rFonts w:ascii="Times New Roman" w:hAnsi="Times New Roman" w:cs="Times New Roman"/>
                <w:sz w:val="20"/>
                <w:szCs w:val="20"/>
              </w:rPr>
              <w:t xml:space="preserve"> </w:t>
            </w:r>
            <w:r w:rsidRPr="00A22D9A">
              <w:rPr>
                <w:rFonts w:ascii="Times New Roman" w:hAnsi="Times New Roman" w:cs="Times New Roman"/>
                <w:i/>
                <w:color w:val="0070C0"/>
                <w:sz w:val="20"/>
                <w:szCs w:val="20"/>
              </w:rPr>
              <w:t>Select this box when applying for a change of nominated persons.</w:t>
            </w:r>
          </w:p>
          <w:p w14:paraId="28A686D4" w14:textId="77777777" w:rsidR="00F65B00" w:rsidRPr="0071279D" w:rsidRDefault="00F65B00" w:rsidP="00192D70">
            <w:pPr>
              <w:pStyle w:val="TableParagraph"/>
              <w:spacing w:before="0"/>
              <w:ind w:left="284"/>
              <w:rPr>
                <w:rFonts w:ascii="Times New Roman" w:hAnsi="Times New Roman" w:cs="Times New Roman"/>
                <w:i/>
                <w:color w:val="0070C0"/>
                <w:sz w:val="18"/>
                <w:szCs w:val="20"/>
              </w:rPr>
            </w:pPr>
            <w:r w:rsidRPr="0049712C">
              <w:rPr>
                <w:rFonts w:ascii="Times New Roman" w:hAnsi="Times New Roman" w:cs="Times New Roman"/>
                <w:sz w:val="22"/>
                <w:szCs w:val="22"/>
                <w:u w:val="single"/>
              </w:rPr>
              <w:t>Обим одобрења</w:t>
            </w:r>
            <w:r w:rsidRPr="0049712C">
              <w:rPr>
                <w:rFonts w:ascii="Times New Roman" w:hAnsi="Times New Roman" w:cs="Times New Roman"/>
                <w:sz w:val="22"/>
                <w:szCs w:val="22"/>
              </w:rPr>
              <w:t xml:space="preserve"> / </w:t>
            </w:r>
            <w:r w:rsidRPr="0071279D">
              <w:rPr>
                <w:rFonts w:ascii="Times New Roman" w:hAnsi="Times New Roman" w:cs="Times New Roman"/>
                <w:i/>
                <w:color w:val="0070C0"/>
                <w:sz w:val="18"/>
                <w:szCs w:val="20"/>
              </w:rPr>
              <w:t>Scope</w:t>
            </w:r>
          </w:p>
          <w:p w14:paraId="178F4969" w14:textId="77777777" w:rsidR="00F65B00" w:rsidRPr="0049712C" w:rsidRDefault="00F65B00" w:rsidP="00192D70">
            <w:pPr>
              <w:pStyle w:val="TableParagraph"/>
              <w:kinsoku w:val="0"/>
              <w:overflowPunct w:val="0"/>
              <w:spacing w:before="0"/>
              <w:ind w:left="284"/>
              <w:rPr>
                <w:rFonts w:ascii="Times New Roman" w:hAnsi="Times New Roman" w:cs="Times New Roman"/>
                <w:color w:val="000000"/>
                <w:sz w:val="22"/>
                <w:szCs w:val="22"/>
              </w:rPr>
            </w:pPr>
            <w:r w:rsidRPr="0049712C">
              <w:rPr>
                <w:rFonts w:ascii="Times New Roman" w:hAnsi="Times New Roman" w:cs="Times New Roman"/>
                <w:sz w:val="22"/>
                <w:szCs w:val="22"/>
                <w:lang w:val="en-US"/>
              </w:rPr>
              <w:t>O</w:t>
            </w:r>
            <w:r w:rsidRPr="0049712C">
              <w:rPr>
                <w:rFonts w:ascii="Times New Roman" w:hAnsi="Times New Roman" w:cs="Times New Roman"/>
                <w:sz w:val="22"/>
                <w:szCs w:val="22"/>
              </w:rPr>
              <w:t xml:space="preserve">во поље се означава када </w:t>
            </w:r>
            <w:r w:rsidRPr="0049712C">
              <w:rPr>
                <w:rFonts w:ascii="Times New Roman" w:hAnsi="Times New Roman" w:cs="Times New Roman"/>
                <w:color w:val="000000"/>
                <w:sz w:val="22"/>
                <w:szCs w:val="22"/>
              </w:rPr>
              <w:t>се пријављује:</w:t>
            </w:r>
          </w:p>
          <w:p w14:paraId="6F00052D" w14:textId="77777777" w:rsidR="00F65B00" w:rsidRPr="0049712C" w:rsidRDefault="00F65B00" w:rsidP="00192D70">
            <w:pPr>
              <w:pStyle w:val="TableParagraph"/>
              <w:kinsoku w:val="0"/>
              <w:overflowPunct w:val="0"/>
              <w:spacing w:before="0"/>
              <w:ind w:left="284"/>
              <w:rPr>
                <w:rFonts w:ascii="Times New Roman" w:hAnsi="Times New Roman" w:cs="Times New Roman"/>
                <w:color w:val="000000"/>
                <w:sz w:val="22"/>
                <w:szCs w:val="22"/>
              </w:rPr>
            </w:pPr>
            <w:r w:rsidRPr="0049712C">
              <w:rPr>
                <w:rFonts w:ascii="Times New Roman" w:hAnsi="Times New Roman" w:cs="Times New Roman"/>
                <w:color w:val="000000"/>
                <w:sz w:val="22"/>
                <w:szCs w:val="22"/>
              </w:rPr>
              <w:t>• додавање, уклањање овлашћења (А</w:t>
            </w:r>
            <w:r w:rsidRPr="0049712C">
              <w:rPr>
                <w:rFonts w:ascii="Times New Roman" w:hAnsi="Times New Roman" w:cs="Times New Roman"/>
                <w:color w:val="000000"/>
                <w:sz w:val="22"/>
                <w:szCs w:val="22"/>
                <w:lang w:val="en-US"/>
              </w:rPr>
              <w:t>x</w:t>
            </w:r>
            <w:r w:rsidRPr="0049712C">
              <w:rPr>
                <w:rFonts w:ascii="Times New Roman" w:hAnsi="Times New Roman" w:cs="Times New Roman"/>
                <w:color w:val="000000"/>
                <w:sz w:val="22"/>
                <w:szCs w:val="22"/>
              </w:rPr>
              <w:t>, Б</w:t>
            </w:r>
            <w:r w:rsidRPr="0049712C">
              <w:rPr>
                <w:rFonts w:ascii="Times New Roman" w:hAnsi="Times New Roman" w:cs="Times New Roman"/>
                <w:color w:val="000000"/>
                <w:sz w:val="22"/>
                <w:szCs w:val="22"/>
                <w:lang w:val="en-US"/>
              </w:rPr>
              <w:t>x</w:t>
            </w:r>
            <w:r w:rsidRPr="0049712C">
              <w:rPr>
                <w:rFonts w:ascii="Times New Roman" w:hAnsi="Times New Roman" w:cs="Times New Roman"/>
                <w:color w:val="000000"/>
                <w:sz w:val="22"/>
                <w:szCs w:val="22"/>
              </w:rPr>
              <w:t>, Ц</w:t>
            </w:r>
            <w:r w:rsidRPr="0049712C">
              <w:rPr>
                <w:rFonts w:ascii="Times New Roman" w:hAnsi="Times New Roman" w:cs="Times New Roman"/>
                <w:color w:val="000000"/>
                <w:sz w:val="22"/>
                <w:szCs w:val="22"/>
                <w:lang w:val="en-US"/>
              </w:rPr>
              <w:t>x</w:t>
            </w:r>
            <w:r w:rsidRPr="0049712C">
              <w:rPr>
                <w:rFonts w:ascii="Times New Roman" w:hAnsi="Times New Roman" w:cs="Times New Roman"/>
                <w:color w:val="000000"/>
                <w:sz w:val="22"/>
                <w:szCs w:val="22"/>
              </w:rPr>
              <w:t>, Д</w:t>
            </w:r>
            <w:r w:rsidRPr="0049712C">
              <w:rPr>
                <w:rFonts w:ascii="Times New Roman" w:hAnsi="Times New Roman" w:cs="Times New Roman"/>
                <w:color w:val="000000"/>
                <w:sz w:val="22"/>
                <w:szCs w:val="22"/>
                <w:lang w:val="en-US"/>
              </w:rPr>
              <w:t>x</w:t>
            </w:r>
            <w:r w:rsidRPr="0049712C">
              <w:rPr>
                <w:rFonts w:ascii="Times New Roman" w:hAnsi="Times New Roman" w:cs="Times New Roman"/>
                <w:color w:val="000000"/>
                <w:sz w:val="22"/>
                <w:szCs w:val="22"/>
              </w:rPr>
              <w:t>)</w:t>
            </w:r>
          </w:p>
          <w:p w14:paraId="6ED38CDA" w14:textId="77777777" w:rsidR="00F65B00" w:rsidRPr="0049712C" w:rsidRDefault="00F65B00" w:rsidP="00192D70">
            <w:pPr>
              <w:pStyle w:val="TableParagraph"/>
              <w:kinsoku w:val="0"/>
              <w:overflowPunct w:val="0"/>
              <w:spacing w:before="0"/>
              <w:ind w:left="284"/>
              <w:rPr>
                <w:rFonts w:ascii="Times New Roman" w:hAnsi="Times New Roman" w:cs="Times New Roman"/>
                <w:color w:val="000000"/>
                <w:sz w:val="22"/>
                <w:szCs w:val="22"/>
              </w:rPr>
            </w:pPr>
            <w:r w:rsidRPr="0049712C">
              <w:rPr>
                <w:rFonts w:ascii="Times New Roman" w:hAnsi="Times New Roman" w:cs="Times New Roman"/>
                <w:color w:val="000000"/>
                <w:sz w:val="22"/>
                <w:szCs w:val="22"/>
              </w:rPr>
              <w:t xml:space="preserve">• измена одобреног обима посла у вези са променом нивоа одржавања за одређени ваздухоплов, мотор или </w:t>
            </w:r>
            <w:r w:rsidRPr="0049712C">
              <w:rPr>
                <w:rFonts w:ascii="Times New Roman" w:hAnsi="Times New Roman" w:cs="Times New Roman"/>
                <w:i/>
                <w:color w:val="000000"/>
                <w:sz w:val="22"/>
                <w:szCs w:val="22"/>
              </w:rPr>
              <w:t>А</w:t>
            </w:r>
            <w:r w:rsidRPr="0049712C">
              <w:rPr>
                <w:rFonts w:ascii="Times New Roman" w:hAnsi="Times New Roman" w:cs="Times New Roman"/>
                <w:i/>
                <w:color w:val="000000"/>
                <w:sz w:val="22"/>
                <w:szCs w:val="22"/>
                <w:lang w:val="en-US"/>
              </w:rPr>
              <w:t>PU</w:t>
            </w:r>
            <w:r w:rsidRPr="0049712C">
              <w:rPr>
                <w:rFonts w:ascii="Times New Roman" w:hAnsi="Times New Roman" w:cs="Times New Roman"/>
                <w:color w:val="000000"/>
                <w:sz w:val="22"/>
                <w:szCs w:val="22"/>
              </w:rPr>
              <w:t xml:space="preserve"> ограничења (са линијског на базно одржавање, од п</w:t>
            </w:r>
            <w:r w:rsidRPr="0049712C">
              <w:rPr>
                <w:rFonts w:ascii="Times New Roman" w:hAnsi="Times New Roman" w:cs="Times New Roman"/>
                <w:color w:val="000000"/>
                <w:sz w:val="22"/>
                <w:szCs w:val="22"/>
                <w:lang w:val="sr-Cyrl-BA"/>
              </w:rPr>
              <w:t>о</w:t>
            </w:r>
            <w:r w:rsidRPr="0049712C">
              <w:rPr>
                <w:rFonts w:ascii="Times New Roman" w:hAnsi="Times New Roman" w:cs="Times New Roman"/>
                <w:color w:val="000000"/>
                <w:sz w:val="22"/>
                <w:szCs w:val="22"/>
              </w:rPr>
              <w:t>равк</w:t>
            </w:r>
            <w:r w:rsidRPr="0049712C">
              <w:rPr>
                <w:rFonts w:ascii="Times New Roman" w:hAnsi="Times New Roman" w:cs="Times New Roman"/>
                <w:color w:val="000000"/>
                <w:sz w:val="22"/>
                <w:szCs w:val="22"/>
                <w:lang w:val="sr-Cyrl-BA"/>
              </w:rPr>
              <w:t>е</w:t>
            </w:r>
            <w:r w:rsidRPr="0049712C">
              <w:rPr>
                <w:rFonts w:ascii="Times New Roman" w:hAnsi="Times New Roman" w:cs="Times New Roman"/>
                <w:color w:val="000000"/>
                <w:sz w:val="22"/>
                <w:szCs w:val="22"/>
              </w:rPr>
              <w:t xml:space="preserve"> до ремонта, од 3000</w:t>
            </w:r>
            <w:r w:rsidRPr="0049712C">
              <w:rPr>
                <w:rFonts w:ascii="Times New Roman" w:hAnsi="Times New Roman" w:cs="Times New Roman"/>
                <w:color w:val="000000"/>
                <w:sz w:val="22"/>
                <w:szCs w:val="22"/>
                <w:lang w:val="en-US"/>
              </w:rPr>
              <w:t>FH</w:t>
            </w:r>
            <w:r w:rsidRPr="0049712C">
              <w:rPr>
                <w:rFonts w:ascii="Times New Roman" w:hAnsi="Times New Roman" w:cs="Times New Roman"/>
                <w:color w:val="000000"/>
                <w:sz w:val="22"/>
                <w:szCs w:val="22"/>
              </w:rPr>
              <w:t xml:space="preserve">/1000 </w:t>
            </w:r>
            <w:r w:rsidRPr="0049712C">
              <w:rPr>
                <w:rFonts w:ascii="Times New Roman" w:hAnsi="Times New Roman" w:cs="Times New Roman"/>
                <w:color w:val="000000"/>
                <w:sz w:val="22"/>
                <w:szCs w:val="22"/>
                <w:lang w:val="en-US"/>
              </w:rPr>
              <w:t>FC</w:t>
            </w:r>
            <w:r w:rsidRPr="0049712C">
              <w:rPr>
                <w:rFonts w:ascii="Times New Roman" w:hAnsi="Times New Roman" w:cs="Times New Roman"/>
                <w:color w:val="000000"/>
                <w:sz w:val="22"/>
                <w:szCs w:val="22"/>
              </w:rPr>
              <w:t xml:space="preserve"> до 15000</w:t>
            </w:r>
            <w:r w:rsidRPr="0049712C">
              <w:rPr>
                <w:rFonts w:ascii="Times New Roman" w:hAnsi="Times New Roman" w:cs="Times New Roman"/>
                <w:color w:val="000000"/>
                <w:sz w:val="22"/>
                <w:szCs w:val="22"/>
                <w:lang w:val="en-US"/>
              </w:rPr>
              <w:t>FH</w:t>
            </w:r>
            <w:r w:rsidRPr="0049712C">
              <w:rPr>
                <w:rFonts w:ascii="Times New Roman" w:hAnsi="Times New Roman" w:cs="Times New Roman"/>
                <w:color w:val="000000"/>
                <w:sz w:val="22"/>
                <w:szCs w:val="22"/>
              </w:rPr>
              <w:t>/6000</w:t>
            </w:r>
            <w:r w:rsidRPr="0049712C">
              <w:rPr>
                <w:rFonts w:ascii="Times New Roman" w:hAnsi="Times New Roman" w:cs="Times New Roman"/>
                <w:color w:val="000000"/>
                <w:sz w:val="22"/>
                <w:szCs w:val="22"/>
                <w:lang w:val="en-US"/>
              </w:rPr>
              <w:t>FC</w:t>
            </w:r>
            <w:r w:rsidRPr="0049712C">
              <w:rPr>
                <w:rFonts w:ascii="Times New Roman" w:hAnsi="Times New Roman" w:cs="Times New Roman"/>
                <w:color w:val="000000"/>
                <w:sz w:val="22"/>
                <w:szCs w:val="22"/>
              </w:rPr>
              <w:t>, итд.)</w:t>
            </w:r>
          </w:p>
          <w:p w14:paraId="44CF6AA0" w14:textId="77777777" w:rsidR="00F65B00" w:rsidRPr="0049712C" w:rsidRDefault="00F65B00" w:rsidP="00192D70">
            <w:pPr>
              <w:pStyle w:val="TableParagraph"/>
              <w:kinsoku w:val="0"/>
              <w:overflowPunct w:val="0"/>
              <w:spacing w:before="0"/>
              <w:ind w:left="284"/>
              <w:rPr>
                <w:rFonts w:ascii="Times New Roman" w:hAnsi="Times New Roman" w:cs="Times New Roman"/>
                <w:color w:val="000000"/>
                <w:sz w:val="22"/>
                <w:szCs w:val="22"/>
              </w:rPr>
            </w:pPr>
            <w:r w:rsidRPr="0049712C">
              <w:rPr>
                <w:rFonts w:ascii="Times New Roman" w:hAnsi="Times New Roman" w:cs="Times New Roman"/>
                <w:color w:val="000000"/>
                <w:sz w:val="22"/>
                <w:szCs w:val="22"/>
              </w:rPr>
              <w:t>•</w:t>
            </w:r>
            <w:r w:rsidRPr="0049712C">
              <w:rPr>
                <w:rFonts w:ascii="Times New Roman" w:hAnsi="Times New Roman" w:cs="Times New Roman"/>
                <w:color w:val="000000"/>
                <w:sz w:val="22"/>
                <w:szCs w:val="22"/>
                <w:lang w:val="en-US"/>
              </w:rPr>
              <w:t xml:space="preserve"> </w:t>
            </w:r>
            <w:r w:rsidRPr="0049712C">
              <w:rPr>
                <w:rFonts w:ascii="Times New Roman" w:hAnsi="Times New Roman" w:cs="Times New Roman"/>
                <w:color w:val="000000"/>
                <w:sz w:val="22"/>
                <w:szCs w:val="22"/>
              </w:rPr>
              <w:t>додавање, уклањање, промен</w:t>
            </w:r>
            <w:r w:rsidRPr="0049712C">
              <w:rPr>
                <w:rFonts w:ascii="Times New Roman" w:hAnsi="Times New Roman" w:cs="Times New Roman"/>
                <w:color w:val="000000"/>
                <w:sz w:val="22"/>
                <w:szCs w:val="22"/>
                <w:lang w:val="en-US"/>
              </w:rPr>
              <w:t xml:space="preserve">a </w:t>
            </w:r>
            <w:r w:rsidRPr="0049712C">
              <w:rPr>
                <w:rFonts w:ascii="Times New Roman" w:hAnsi="Times New Roman" w:cs="Times New Roman"/>
                <w:color w:val="000000"/>
                <w:sz w:val="22"/>
                <w:szCs w:val="22"/>
              </w:rPr>
              <w:t xml:space="preserve">одобрених ограничења (тј. ограничења ваздухоплова и модели ваздухоплова, ограничења мотора и модели мотора, </w:t>
            </w:r>
            <w:r w:rsidRPr="0049712C">
              <w:rPr>
                <w:rFonts w:ascii="Times New Roman" w:hAnsi="Times New Roman" w:cs="Times New Roman"/>
                <w:i/>
                <w:color w:val="000000"/>
                <w:sz w:val="22"/>
                <w:szCs w:val="22"/>
              </w:rPr>
              <w:t>А</w:t>
            </w:r>
            <w:r w:rsidRPr="0049712C">
              <w:rPr>
                <w:rFonts w:ascii="Times New Roman" w:hAnsi="Times New Roman" w:cs="Times New Roman"/>
                <w:i/>
                <w:color w:val="000000"/>
                <w:sz w:val="22"/>
                <w:szCs w:val="22"/>
                <w:lang w:val="en-US"/>
              </w:rPr>
              <w:t>PU</w:t>
            </w:r>
            <w:r w:rsidRPr="0049712C">
              <w:rPr>
                <w:rFonts w:ascii="Times New Roman" w:hAnsi="Times New Roman" w:cs="Times New Roman"/>
                <w:color w:val="000000"/>
                <w:sz w:val="22"/>
                <w:szCs w:val="22"/>
              </w:rPr>
              <w:t xml:space="preserve"> ограничења и </w:t>
            </w:r>
            <w:r w:rsidRPr="0049712C">
              <w:rPr>
                <w:rFonts w:ascii="Times New Roman" w:hAnsi="Times New Roman" w:cs="Times New Roman"/>
                <w:i/>
                <w:color w:val="000000"/>
                <w:sz w:val="22"/>
                <w:szCs w:val="22"/>
              </w:rPr>
              <w:t>А</w:t>
            </w:r>
            <w:r w:rsidRPr="0049712C">
              <w:rPr>
                <w:rFonts w:ascii="Times New Roman" w:hAnsi="Times New Roman" w:cs="Times New Roman"/>
                <w:i/>
                <w:color w:val="000000"/>
                <w:sz w:val="22"/>
                <w:szCs w:val="22"/>
                <w:lang w:val="en-US"/>
              </w:rPr>
              <w:t>PU</w:t>
            </w:r>
            <w:r w:rsidRPr="0049712C">
              <w:rPr>
                <w:rFonts w:ascii="Times New Roman" w:hAnsi="Times New Roman" w:cs="Times New Roman"/>
                <w:color w:val="000000"/>
                <w:sz w:val="22"/>
                <w:szCs w:val="22"/>
              </w:rPr>
              <w:t xml:space="preserve"> модели)</w:t>
            </w:r>
          </w:p>
          <w:p w14:paraId="643A5776" w14:textId="77777777" w:rsidR="00F65B00" w:rsidRPr="0049712C" w:rsidRDefault="00F65B00" w:rsidP="00192D70">
            <w:pPr>
              <w:pStyle w:val="TableParagraph"/>
              <w:kinsoku w:val="0"/>
              <w:overflowPunct w:val="0"/>
              <w:spacing w:before="0"/>
              <w:ind w:left="284"/>
              <w:rPr>
                <w:rFonts w:ascii="Times New Roman" w:hAnsi="Times New Roman" w:cs="Times New Roman"/>
                <w:sz w:val="22"/>
                <w:szCs w:val="22"/>
              </w:rPr>
            </w:pPr>
            <w:r w:rsidRPr="0049712C">
              <w:rPr>
                <w:rFonts w:ascii="Times New Roman" w:hAnsi="Times New Roman" w:cs="Times New Roman"/>
                <w:color w:val="000000"/>
                <w:sz w:val="22"/>
                <w:szCs w:val="22"/>
              </w:rPr>
              <w:t>•</w:t>
            </w:r>
            <w:r w:rsidRPr="0049712C">
              <w:rPr>
                <w:rFonts w:ascii="Times New Roman" w:hAnsi="Times New Roman" w:cs="Times New Roman"/>
                <w:color w:val="000000"/>
                <w:sz w:val="22"/>
                <w:szCs w:val="22"/>
                <w:lang w:val="en-US"/>
              </w:rPr>
              <w:t xml:space="preserve"> </w:t>
            </w:r>
            <w:r w:rsidRPr="0049712C">
              <w:rPr>
                <w:rFonts w:ascii="Times New Roman" w:hAnsi="Times New Roman" w:cs="Times New Roman"/>
                <w:color w:val="000000"/>
                <w:sz w:val="22"/>
                <w:szCs w:val="22"/>
              </w:rPr>
              <w:t xml:space="preserve">додавање, уклањање </w:t>
            </w:r>
            <w:r w:rsidRPr="0049712C">
              <w:rPr>
                <w:rFonts w:ascii="Times New Roman" w:hAnsi="Times New Roman" w:cs="Times New Roman"/>
                <w:i/>
                <w:color w:val="000000"/>
                <w:sz w:val="22"/>
                <w:szCs w:val="22"/>
                <w:lang w:val="en-US"/>
              </w:rPr>
              <w:t>NDT</w:t>
            </w:r>
            <w:r w:rsidRPr="0049712C">
              <w:rPr>
                <w:rFonts w:ascii="Times New Roman" w:hAnsi="Times New Roman" w:cs="Times New Roman"/>
                <w:color w:val="000000"/>
                <w:sz w:val="22"/>
                <w:szCs w:val="22"/>
              </w:rPr>
              <w:t xml:space="preserve"> метода или других специјализираних услуга (заваривање, термичка обрада, фарбање, итд.).</w:t>
            </w:r>
          </w:p>
          <w:p w14:paraId="78ADED2F" w14:textId="77777777" w:rsidR="00F65B00" w:rsidRPr="00A22D9A" w:rsidRDefault="00F65B00" w:rsidP="00192D70">
            <w:pPr>
              <w:pStyle w:val="TableParagraph"/>
              <w:kinsoku w:val="0"/>
              <w:overflowPunct w:val="0"/>
              <w:spacing w:before="0"/>
              <w:ind w:left="285"/>
              <w:rPr>
                <w:rFonts w:ascii="Times New Roman" w:hAnsi="Times New Roman" w:cs="Times New Roman"/>
                <w:i/>
                <w:color w:val="0070C0"/>
                <w:sz w:val="18"/>
                <w:szCs w:val="20"/>
              </w:rPr>
            </w:pPr>
            <w:r w:rsidRPr="00A22D9A">
              <w:rPr>
                <w:rFonts w:ascii="Times New Roman" w:hAnsi="Times New Roman" w:cs="Times New Roman"/>
                <w:i/>
                <w:color w:val="0070C0"/>
                <w:sz w:val="18"/>
                <w:szCs w:val="20"/>
              </w:rPr>
              <w:t>Select this box when applying for:</w:t>
            </w:r>
          </w:p>
          <w:p w14:paraId="437116DD" w14:textId="77777777" w:rsidR="00F65B00" w:rsidRPr="00A22D9A" w:rsidRDefault="00F65B00" w:rsidP="00192D70">
            <w:pPr>
              <w:pStyle w:val="TableParagraph"/>
              <w:numPr>
                <w:ilvl w:val="0"/>
                <w:numId w:val="30"/>
              </w:numPr>
              <w:tabs>
                <w:tab w:val="left" w:pos="284"/>
              </w:tabs>
              <w:kinsoku w:val="0"/>
              <w:overflowPunct w:val="0"/>
              <w:spacing w:before="0"/>
              <w:ind w:left="569" w:hanging="142"/>
              <w:jc w:val="both"/>
              <w:rPr>
                <w:rFonts w:ascii="Times New Roman" w:hAnsi="Times New Roman" w:cs="Times New Roman"/>
                <w:i/>
                <w:color w:val="0070C0"/>
                <w:sz w:val="18"/>
                <w:szCs w:val="18"/>
              </w:rPr>
            </w:pPr>
            <w:r w:rsidRPr="00A22D9A">
              <w:rPr>
                <w:rFonts w:ascii="Times New Roman" w:hAnsi="Times New Roman" w:cs="Times New Roman"/>
                <w:i/>
                <w:color w:val="0070C0"/>
                <w:sz w:val="18"/>
                <w:szCs w:val="18"/>
              </w:rPr>
              <w:t>addition, removal of the ratings (Ax, Bx, Cx,</w:t>
            </w:r>
            <w:r w:rsidRPr="00A22D9A">
              <w:rPr>
                <w:rFonts w:ascii="Times New Roman" w:hAnsi="Times New Roman" w:cs="Times New Roman"/>
                <w:i/>
                <w:color w:val="0070C0"/>
                <w:spacing w:val="-6"/>
                <w:sz w:val="18"/>
                <w:szCs w:val="18"/>
              </w:rPr>
              <w:t xml:space="preserve"> </w:t>
            </w:r>
            <w:r w:rsidRPr="00A22D9A">
              <w:rPr>
                <w:rFonts w:ascii="Times New Roman" w:hAnsi="Times New Roman" w:cs="Times New Roman"/>
                <w:i/>
                <w:color w:val="0070C0"/>
                <w:sz w:val="18"/>
                <w:szCs w:val="18"/>
              </w:rPr>
              <w:t>Dx)</w:t>
            </w:r>
          </w:p>
          <w:p w14:paraId="6487009D" w14:textId="77777777" w:rsidR="00F65B00" w:rsidRPr="00A22D9A" w:rsidRDefault="00F65B00" w:rsidP="00192D70">
            <w:pPr>
              <w:pStyle w:val="TableParagraph"/>
              <w:numPr>
                <w:ilvl w:val="0"/>
                <w:numId w:val="30"/>
              </w:numPr>
              <w:tabs>
                <w:tab w:val="left" w:pos="284"/>
              </w:tabs>
              <w:kinsoku w:val="0"/>
              <w:overflowPunct w:val="0"/>
              <w:spacing w:before="0"/>
              <w:ind w:left="569" w:hanging="142"/>
              <w:jc w:val="both"/>
              <w:rPr>
                <w:rFonts w:ascii="Times New Roman" w:hAnsi="Times New Roman" w:cs="Times New Roman"/>
                <w:i/>
                <w:color w:val="0070C0"/>
                <w:sz w:val="18"/>
                <w:szCs w:val="18"/>
              </w:rPr>
            </w:pPr>
            <w:r w:rsidRPr="00A22D9A">
              <w:rPr>
                <w:rFonts w:ascii="Times New Roman" w:hAnsi="Times New Roman" w:cs="Times New Roman"/>
                <w:i/>
                <w:color w:val="0070C0"/>
                <w:sz w:val="18"/>
                <w:szCs w:val="18"/>
              </w:rPr>
              <w:t>changes to approved the scope of work to amend the maintenance level</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for</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a</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particular</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aircraft,</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engine</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or</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APU</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limitation</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(from</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line</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to</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base maintenance, from repair to overhaul, from 3000FH/1000 FC to 15000FH/6000FC,</w:t>
            </w:r>
            <w:r w:rsidRPr="0071279D">
              <w:rPr>
                <w:rFonts w:ascii="Times New Roman" w:hAnsi="Times New Roman" w:cs="Times New Roman"/>
                <w:i/>
                <w:color w:val="0070C0"/>
                <w:sz w:val="18"/>
                <w:szCs w:val="18"/>
              </w:rPr>
              <w:t xml:space="preserve"> </w:t>
            </w:r>
            <w:r w:rsidRPr="00A22D9A">
              <w:rPr>
                <w:rFonts w:ascii="Times New Roman" w:hAnsi="Times New Roman" w:cs="Times New Roman"/>
                <w:i/>
                <w:color w:val="0070C0"/>
                <w:sz w:val="18"/>
                <w:szCs w:val="18"/>
              </w:rPr>
              <w:t>etc)</w:t>
            </w:r>
          </w:p>
          <w:p w14:paraId="2A2F6931" w14:textId="77777777" w:rsidR="00F65B00" w:rsidRPr="00A22D9A" w:rsidRDefault="00F65B00" w:rsidP="00192D70">
            <w:pPr>
              <w:pStyle w:val="TableParagraph"/>
              <w:numPr>
                <w:ilvl w:val="0"/>
                <w:numId w:val="30"/>
              </w:numPr>
              <w:tabs>
                <w:tab w:val="left" w:pos="284"/>
              </w:tabs>
              <w:kinsoku w:val="0"/>
              <w:overflowPunct w:val="0"/>
              <w:spacing w:before="0"/>
              <w:ind w:left="569" w:hanging="142"/>
              <w:jc w:val="both"/>
              <w:rPr>
                <w:rFonts w:ascii="Times New Roman" w:hAnsi="Times New Roman" w:cs="Times New Roman"/>
                <w:i/>
                <w:color w:val="0070C0"/>
                <w:sz w:val="18"/>
                <w:szCs w:val="18"/>
              </w:rPr>
            </w:pPr>
            <w:r w:rsidRPr="00A22D9A">
              <w:rPr>
                <w:rFonts w:ascii="Times New Roman" w:hAnsi="Times New Roman" w:cs="Times New Roman"/>
                <w:i/>
                <w:color w:val="0070C0"/>
                <w:sz w:val="18"/>
                <w:szCs w:val="18"/>
              </w:rPr>
              <w:t>addition, removal, changes to the approved limitations (i.e aircraft limitations and aircraft models, engine limitations and engine models, APU limitations and APU models)</w:t>
            </w:r>
          </w:p>
          <w:p w14:paraId="77E354B0" w14:textId="77777777" w:rsidR="00F65B00" w:rsidRPr="00A22D9A" w:rsidRDefault="00F65B00" w:rsidP="00192D70">
            <w:pPr>
              <w:pStyle w:val="TableParagraph"/>
              <w:numPr>
                <w:ilvl w:val="0"/>
                <w:numId w:val="30"/>
              </w:numPr>
              <w:tabs>
                <w:tab w:val="left" w:pos="284"/>
              </w:tabs>
              <w:kinsoku w:val="0"/>
              <w:overflowPunct w:val="0"/>
              <w:spacing w:before="0"/>
              <w:ind w:left="569" w:hanging="142"/>
              <w:jc w:val="both"/>
              <w:rPr>
                <w:rFonts w:ascii="Times New Roman" w:hAnsi="Times New Roman" w:cs="Times New Roman"/>
                <w:color w:val="0070C0"/>
                <w:sz w:val="18"/>
                <w:szCs w:val="18"/>
              </w:rPr>
            </w:pPr>
            <w:r w:rsidRPr="00A22D9A">
              <w:rPr>
                <w:rFonts w:ascii="Times New Roman" w:hAnsi="Times New Roman" w:cs="Times New Roman"/>
                <w:i/>
                <w:color w:val="0070C0"/>
                <w:sz w:val="18"/>
                <w:szCs w:val="18"/>
              </w:rPr>
              <w:t>addition, removal of NDT methods or other specilised activities (welding, heat treatment, painting, etc</w:t>
            </w:r>
            <w:r w:rsidRPr="00A22D9A">
              <w:rPr>
                <w:rFonts w:ascii="Times New Roman" w:hAnsi="Times New Roman" w:cs="Times New Roman"/>
                <w:color w:val="0070C0"/>
                <w:sz w:val="18"/>
                <w:szCs w:val="18"/>
              </w:rPr>
              <w:t>)</w:t>
            </w:r>
          </w:p>
          <w:p w14:paraId="6734E69C" w14:textId="77777777" w:rsidR="00F65B00" w:rsidRPr="00A22D9A" w:rsidRDefault="00F65B00" w:rsidP="00192D70">
            <w:pPr>
              <w:pStyle w:val="TableParagraph"/>
              <w:spacing w:before="0"/>
              <w:ind w:left="427"/>
              <w:rPr>
                <w:rFonts w:ascii="Times New Roman" w:hAnsi="Times New Roman" w:cs="Times New Roman"/>
                <w:sz w:val="20"/>
                <w:szCs w:val="20"/>
              </w:rPr>
            </w:pPr>
            <w:r w:rsidRPr="0071279D">
              <w:rPr>
                <w:rFonts w:ascii="Times New Roman" w:hAnsi="Times New Roman" w:cs="Times New Roman"/>
                <w:sz w:val="22"/>
                <w:szCs w:val="22"/>
                <w:u w:val="single"/>
              </w:rPr>
              <w:t>Подаци о контакту</w:t>
            </w:r>
            <w:r w:rsidRPr="00A22D9A">
              <w:rPr>
                <w:rFonts w:ascii="Times New Roman" w:hAnsi="Times New Roman" w:cs="Times New Roman"/>
                <w:w w:val="95"/>
                <w:sz w:val="20"/>
                <w:szCs w:val="20"/>
              </w:rPr>
              <w:t xml:space="preserve"> / </w:t>
            </w:r>
            <w:r w:rsidRPr="00A22D9A">
              <w:rPr>
                <w:rFonts w:ascii="Times New Roman" w:hAnsi="Times New Roman" w:cs="Times New Roman"/>
                <w:i/>
                <w:color w:val="0070C0"/>
                <w:w w:val="95"/>
                <w:sz w:val="18"/>
                <w:szCs w:val="20"/>
              </w:rPr>
              <w:t xml:space="preserve">Contact </w:t>
            </w:r>
            <w:r w:rsidRPr="00A22D9A">
              <w:rPr>
                <w:rFonts w:ascii="Times New Roman" w:hAnsi="Times New Roman" w:cs="Times New Roman"/>
                <w:i/>
                <w:color w:val="0070C0"/>
                <w:sz w:val="18"/>
                <w:szCs w:val="20"/>
              </w:rPr>
              <w:t>details</w:t>
            </w:r>
          </w:p>
          <w:p w14:paraId="737FE67B" w14:textId="77777777" w:rsidR="00F65B00" w:rsidRPr="0071279D" w:rsidRDefault="00F65B00" w:rsidP="00192D70">
            <w:pPr>
              <w:pStyle w:val="TableParagraph"/>
              <w:kinsoku w:val="0"/>
              <w:overflowPunct w:val="0"/>
              <w:spacing w:before="0"/>
              <w:ind w:left="427"/>
              <w:rPr>
                <w:rFonts w:ascii="Times New Roman" w:hAnsi="Times New Roman" w:cs="Times New Roman"/>
                <w:sz w:val="22"/>
                <w:szCs w:val="20"/>
              </w:rPr>
            </w:pPr>
            <w:r w:rsidRPr="0071279D">
              <w:rPr>
                <w:rFonts w:ascii="Times New Roman" w:hAnsi="Times New Roman" w:cs="Times New Roman"/>
                <w:sz w:val="22"/>
                <w:lang w:val="en-US"/>
              </w:rPr>
              <w:t>O</w:t>
            </w:r>
            <w:r w:rsidRPr="0071279D">
              <w:rPr>
                <w:rFonts w:ascii="Times New Roman" w:hAnsi="Times New Roman" w:cs="Times New Roman"/>
                <w:sz w:val="22"/>
              </w:rPr>
              <w:t xml:space="preserve">во поље се означава када </w:t>
            </w:r>
            <w:r w:rsidRPr="0071279D">
              <w:rPr>
                <w:rFonts w:ascii="Times New Roman" w:hAnsi="Times New Roman" w:cs="Times New Roman"/>
                <w:sz w:val="22"/>
                <w:szCs w:val="20"/>
              </w:rPr>
              <w:t>се мења генеричку адрес</w:t>
            </w:r>
            <w:r w:rsidRPr="0071279D">
              <w:rPr>
                <w:rFonts w:ascii="Times New Roman" w:hAnsi="Times New Roman" w:cs="Times New Roman"/>
                <w:sz w:val="22"/>
                <w:szCs w:val="20"/>
                <w:lang w:val="en-US"/>
              </w:rPr>
              <w:t>a</w:t>
            </w:r>
            <w:r w:rsidRPr="0071279D">
              <w:rPr>
                <w:rFonts w:ascii="Times New Roman" w:hAnsi="Times New Roman" w:cs="Times New Roman"/>
                <w:sz w:val="22"/>
                <w:szCs w:val="20"/>
              </w:rPr>
              <w:t xml:space="preserve"> ијмејл</w:t>
            </w:r>
            <w:r w:rsidRPr="0071279D">
              <w:rPr>
                <w:rFonts w:ascii="Times New Roman" w:hAnsi="Times New Roman" w:cs="Times New Roman"/>
                <w:sz w:val="22"/>
                <w:szCs w:val="20"/>
                <w:lang w:val="en-US"/>
              </w:rPr>
              <w:t xml:space="preserve">a </w:t>
            </w:r>
            <w:r w:rsidRPr="0071279D">
              <w:rPr>
                <w:rFonts w:ascii="Times New Roman" w:hAnsi="Times New Roman" w:cs="Times New Roman"/>
                <w:sz w:val="22"/>
                <w:szCs w:val="20"/>
              </w:rPr>
              <w:t xml:space="preserve">и/или подаци о контатима. </w:t>
            </w:r>
          </w:p>
          <w:p w14:paraId="52F42725" w14:textId="1E73A776" w:rsidR="00F65B00" w:rsidRPr="00A22D9A" w:rsidRDefault="00F65B00" w:rsidP="00192D70">
            <w:pPr>
              <w:pStyle w:val="TableParagraph"/>
              <w:kinsoku w:val="0"/>
              <w:overflowPunct w:val="0"/>
              <w:spacing w:before="0"/>
              <w:ind w:left="425"/>
              <w:rPr>
                <w:rFonts w:ascii="Times New Roman" w:hAnsi="Times New Roman" w:cs="Times New Roman"/>
                <w:sz w:val="20"/>
                <w:szCs w:val="20"/>
                <w:lang w:val="en-US"/>
              </w:rPr>
            </w:pPr>
            <w:r w:rsidRPr="00A22D9A">
              <w:rPr>
                <w:rFonts w:ascii="Times New Roman" w:hAnsi="Times New Roman" w:cs="Times New Roman"/>
                <w:i/>
                <w:color w:val="0070C0"/>
                <w:sz w:val="18"/>
                <w:szCs w:val="20"/>
              </w:rPr>
              <w:t>Select this box when applying for:Change to the generic email</w:t>
            </w:r>
            <w:r w:rsidRPr="00A22D9A">
              <w:rPr>
                <w:rFonts w:ascii="Times New Roman" w:hAnsi="Times New Roman" w:cs="Times New Roman"/>
                <w:i/>
                <w:color w:val="0070C0"/>
                <w:spacing w:val="-5"/>
                <w:sz w:val="18"/>
                <w:szCs w:val="20"/>
              </w:rPr>
              <w:t xml:space="preserve"> </w:t>
            </w:r>
            <w:r w:rsidRPr="00A22D9A">
              <w:rPr>
                <w:rFonts w:ascii="Times New Roman" w:hAnsi="Times New Roman" w:cs="Times New Roman"/>
                <w:i/>
                <w:color w:val="0070C0"/>
                <w:sz w:val="18"/>
                <w:szCs w:val="20"/>
              </w:rPr>
              <w:t>address</w:t>
            </w:r>
            <w:r w:rsidRPr="00A22D9A">
              <w:rPr>
                <w:rFonts w:ascii="Times New Roman" w:hAnsi="Times New Roman" w:cs="Times New Roman"/>
                <w:i/>
                <w:color w:val="0070C0"/>
                <w:sz w:val="18"/>
                <w:szCs w:val="20"/>
                <w:lang w:val="en-US"/>
              </w:rPr>
              <w:t xml:space="preserve"> and/or any other contact data</w:t>
            </w:r>
            <w:r w:rsidRPr="00A22D9A">
              <w:rPr>
                <w:sz w:val="20"/>
                <w:szCs w:val="20"/>
                <w:lang w:val="en-US"/>
              </w:rPr>
              <w:t>.</w:t>
            </w:r>
          </w:p>
          <w:p w14:paraId="7B8E8F01" w14:textId="77777777" w:rsidR="00F65B00" w:rsidRPr="00A22D9A" w:rsidRDefault="00F65B00" w:rsidP="00192D70">
            <w:pPr>
              <w:pStyle w:val="TableParagraph"/>
              <w:spacing w:before="0"/>
              <w:ind w:left="425"/>
              <w:rPr>
                <w:rFonts w:ascii="Times New Roman" w:hAnsi="Times New Roman" w:cs="Times New Roman"/>
                <w:i/>
                <w:color w:val="0070C0"/>
                <w:sz w:val="18"/>
                <w:szCs w:val="18"/>
                <w:lang w:val="en-US"/>
              </w:rPr>
            </w:pPr>
            <w:r w:rsidRPr="0071279D">
              <w:rPr>
                <w:rFonts w:ascii="Times New Roman" w:hAnsi="Times New Roman" w:cs="Times New Roman"/>
                <w:sz w:val="22"/>
                <w:szCs w:val="22"/>
                <w:u w:val="single"/>
              </w:rPr>
              <w:t xml:space="preserve">Број запослених </w:t>
            </w:r>
            <w:r w:rsidRPr="00A22D9A">
              <w:rPr>
                <w:w w:val="95"/>
                <w:sz w:val="20"/>
                <w:szCs w:val="20"/>
              </w:rPr>
              <w:t xml:space="preserve">/ </w:t>
            </w:r>
            <w:r w:rsidRPr="00A22D9A">
              <w:rPr>
                <w:rFonts w:ascii="Times New Roman" w:hAnsi="Times New Roman" w:cs="Times New Roman"/>
                <w:i/>
                <w:color w:val="0070C0"/>
                <w:sz w:val="18"/>
                <w:szCs w:val="18"/>
              </w:rPr>
              <w:t>Number staff</w:t>
            </w:r>
            <w:r w:rsidRPr="00A22D9A">
              <w:rPr>
                <w:rFonts w:ascii="Times New Roman" w:hAnsi="Times New Roman" w:cs="Times New Roman"/>
                <w:i/>
                <w:color w:val="0070C0"/>
                <w:sz w:val="18"/>
                <w:szCs w:val="18"/>
                <w:lang w:val="en-US"/>
              </w:rPr>
              <w:t>.</w:t>
            </w:r>
          </w:p>
          <w:p w14:paraId="27110E07" w14:textId="77777777" w:rsidR="00F65B00" w:rsidRPr="00A22D9A" w:rsidRDefault="00F65B00" w:rsidP="00192D70">
            <w:pPr>
              <w:pStyle w:val="TableParagraph"/>
              <w:kinsoku w:val="0"/>
              <w:overflowPunct w:val="0"/>
              <w:spacing w:before="0"/>
              <w:ind w:left="425" w:right="97"/>
              <w:jc w:val="both"/>
              <w:rPr>
                <w:sz w:val="20"/>
                <w:szCs w:val="20"/>
              </w:rPr>
            </w:pPr>
            <w:r w:rsidRPr="0071279D">
              <w:rPr>
                <w:rFonts w:ascii="Times New Roman" w:hAnsi="Times New Roman" w:cs="Times New Roman"/>
                <w:sz w:val="22"/>
                <w:lang w:val="en-US"/>
              </w:rPr>
              <w:t>O</w:t>
            </w:r>
            <w:r w:rsidRPr="0071279D">
              <w:rPr>
                <w:rFonts w:ascii="Times New Roman" w:hAnsi="Times New Roman" w:cs="Times New Roman"/>
                <w:sz w:val="22"/>
              </w:rPr>
              <w:t xml:space="preserve">во поље се означава када се пријављује промена броја запослених. Организација обезбеђује да број особља наведен у обрасцу 2 и у приручнику је  исти. Ако постоје разлике, онда ће превладати број особља који је наведен у приручнику </w:t>
            </w:r>
            <w:r w:rsidRPr="0071279D">
              <w:rPr>
                <w:rFonts w:ascii="Times New Roman" w:hAnsi="Times New Roman" w:cs="Times New Roman"/>
                <w:sz w:val="22"/>
              </w:rPr>
              <w:lastRenderedPageBreak/>
              <w:t>организације</w:t>
            </w:r>
            <w:r w:rsidRPr="00A22D9A">
              <w:rPr>
                <w:rFonts w:ascii="Times New Roman" w:hAnsi="Times New Roman" w:cs="Times New Roman"/>
                <w:sz w:val="20"/>
              </w:rPr>
              <w:t xml:space="preserve">. / </w:t>
            </w:r>
            <w:r w:rsidRPr="00A22D9A">
              <w:rPr>
                <w:rFonts w:ascii="Times New Roman" w:hAnsi="Times New Roman" w:cs="Times New Roman"/>
                <w:i/>
                <w:color w:val="0070C0"/>
                <w:sz w:val="18"/>
                <w:szCs w:val="20"/>
              </w:rPr>
              <w:t>Select this box when applying for a change to the number</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of</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staff.</w:t>
            </w:r>
            <w:r w:rsidRPr="00A22D9A">
              <w:rPr>
                <w:rFonts w:ascii="Times New Roman" w:hAnsi="Times New Roman" w:cs="Times New Roman"/>
                <w:i/>
                <w:color w:val="0070C0"/>
                <w:spacing w:val="-3"/>
                <w:sz w:val="18"/>
                <w:szCs w:val="20"/>
              </w:rPr>
              <w:t xml:space="preserve"> </w:t>
            </w:r>
            <w:r w:rsidRPr="00A22D9A">
              <w:rPr>
                <w:rFonts w:ascii="Times New Roman" w:hAnsi="Times New Roman" w:cs="Times New Roman"/>
                <w:i/>
                <w:color w:val="0070C0"/>
                <w:sz w:val="18"/>
                <w:szCs w:val="20"/>
              </w:rPr>
              <w:t>The</w:t>
            </w:r>
            <w:r w:rsidRPr="00A22D9A">
              <w:rPr>
                <w:rFonts w:ascii="Times New Roman" w:hAnsi="Times New Roman" w:cs="Times New Roman"/>
                <w:i/>
                <w:color w:val="0070C0"/>
                <w:spacing w:val="-8"/>
                <w:sz w:val="18"/>
                <w:szCs w:val="20"/>
              </w:rPr>
              <w:t xml:space="preserve"> </w:t>
            </w:r>
            <w:r w:rsidRPr="00A22D9A">
              <w:rPr>
                <w:rFonts w:ascii="Times New Roman" w:hAnsi="Times New Roman" w:cs="Times New Roman"/>
                <w:i/>
                <w:color w:val="0070C0"/>
                <w:sz w:val="18"/>
                <w:szCs w:val="20"/>
              </w:rPr>
              <w:t>organisation</w:t>
            </w:r>
            <w:r w:rsidRPr="00A22D9A">
              <w:rPr>
                <w:rFonts w:ascii="Times New Roman" w:hAnsi="Times New Roman" w:cs="Times New Roman"/>
                <w:i/>
                <w:color w:val="0070C0"/>
                <w:spacing w:val="-5"/>
                <w:sz w:val="18"/>
                <w:szCs w:val="20"/>
              </w:rPr>
              <w:t xml:space="preserve"> </w:t>
            </w:r>
            <w:r w:rsidRPr="00A22D9A">
              <w:rPr>
                <w:rFonts w:ascii="Times New Roman" w:hAnsi="Times New Roman" w:cs="Times New Roman"/>
                <w:i/>
                <w:color w:val="0070C0"/>
                <w:sz w:val="18"/>
                <w:szCs w:val="20"/>
              </w:rPr>
              <w:t>shall</w:t>
            </w:r>
            <w:r w:rsidRPr="00A22D9A">
              <w:rPr>
                <w:rFonts w:ascii="Times New Roman" w:hAnsi="Times New Roman" w:cs="Times New Roman"/>
                <w:i/>
                <w:color w:val="0070C0"/>
                <w:spacing w:val="-6"/>
                <w:sz w:val="18"/>
                <w:szCs w:val="20"/>
              </w:rPr>
              <w:t xml:space="preserve"> </w:t>
            </w:r>
            <w:r w:rsidRPr="00A22D9A">
              <w:rPr>
                <w:rFonts w:ascii="Times New Roman" w:hAnsi="Times New Roman" w:cs="Times New Roman"/>
                <w:i/>
                <w:color w:val="0070C0"/>
                <w:sz w:val="18"/>
                <w:szCs w:val="20"/>
              </w:rPr>
              <w:t>ensure</w:t>
            </w:r>
            <w:r w:rsidRPr="00A22D9A">
              <w:rPr>
                <w:rFonts w:ascii="Times New Roman" w:hAnsi="Times New Roman" w:cs="Times New Roman"/>
                <w:i/>
                <w:color w:val="0070C0"/>
                <w:spacing w:val="-8"/>
                <w:sz w:val="18"/>
                <w:szCs w:val="20"/>
              </w:rPr>
              <w:t xml:space="preserve"> </w:t>
            </w:r>
            <w:r w:rsidRPr="00A22D9A">
              <w:rPr>
                <w:rFonts w:ascii="Times New Roman" w:hAnsi="Times New Roman" w:cs="Times New Roman"/>
                <w:i/>
                <w:color w:val="0070C0"/>
                <w:sz w:val="18"/>
                <w:szCs w:val="20"/>
              </w:rPr>
              <w:t>that</w:t>
            </w:r>
            <w:r w:rsidRPr="00A22D9A">
              <w:rPr>
                <w:rFonts w:ascii="Times New Roman" w:hAnsi="Times New Roman" w:cs="Times New Roman"/>
                <w:i/>
                <w:color w:val="0070C0"/>
                <w:spacing w:val="-5"/>
                <w:sz w:val="18"/>
                <w:szCs w:val="20"/>
              </w:rPr>
              <w:t xml:space="preserve"> </w:t>
            </w:r>
            <w:r w:rsidRPr="00A22D9A">
              <w:rPr>
                <w:rFonts w:ascii="Times New Roman" w:hAnsi="Times New Roman" w:cs="Times New Roman"/>
                <w:i/>
                <w:color w:val="0070C0"/>
                <w:sz w:val="18"/>
                <w:szCs w:val="20"/>
              </w:rPr>
              <w:t>the</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number</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of</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staff declared in the Form 2 application and in the exposition are the same. If there are differences, then the number of staff declared in the exposition will</w:t>
            </w:r>
            <w:r w:rsidRPr="00A22D9A">
              <w:rPr>
                <w:rFonts w:ascii="Times New Roman" w:hAnsi="Times New Roman" w:cs="Times New Roman"/>
                <w:i/>
                <w:color w:val="0070C0"/>
                <w:spacing w:val="-18"/>
                <w:sz w:val="18"/>
                <w:szCs w:val="20"/>
              </w:rPr>
              <w:t xml:space="preserve"> </w:t>
            </w:r>
            <w:r w:rsidRPr="00A22D9A">
              <w:rPr>
                <w:rFonts w:ascii="Times New Roman" w:hAnsi="Times New Roman" w:cs="Times New Roman"/>
                <w:i/>
                <w:color w:val="0070C0"/>
                <w:sz w:val="18"/>
                <w:szCs w:val="20"/>
              </w:rPr>
              <w:t>prevail</w:t>
            </w:r>
            <w:r w:rsidRPr="00A22D9A">
              <w:rPr>
                <w:sz w:val="20"/>
                <w:szCs w:val="20"/>
              </w:rPr>
              <w:t>.</w:t>
            </w:r>
          </w:p>
          <w:p w14:paraId="5453F556" w14:textId="77777777" w:rsidR="00F65B00" w:rsidRPr="00A22D9A" w:rsidRDefault="00F65B00" w:rsidP="00192D70">
            <w:pPr>
              <w:pStyle w:val="TableParagraph"/>
              <w:spacing w:before="0"/>
              <w:ind w:left="425"/>
              <w:rPr>
                <w:rFonts w:ascii="Times New Roman" w:hAnsi="Times New Roman" w:cs="Times New Roman"/>
                <w:i/>
                <w:color w:val="0070C0"/>
                <w:sz w:val="18"/>
                <w:szCs w:val="20"/>
              </w:rPr>
            </w:pPr>
            <w:r w:rsidRPr="00A22D9A">
              <w:rPr>
                <w:rFonts w:ascii="Times New Roman" w:hAnsi="Times New Roman" w:cs="Times New Roman"/>
                <w:color w:val="000000"/>
                <w:sz w:val="20"/>
                <w:szCs w:val="20"/>
                <w:u w:val="single"/>
              </w:rPr>
              <w:t>Д</w:t>
            </w:r>
            <w:r w:rsidRPr="0071279D">
              <w:rPr>
                <w:rFonts w:ascii="Times New Roman" w:hAnsi="Times New Roman" w:cs="Times New Roman"/>
                <w:sz w:val="22"/>
                <w:szCs w:val="22"/>
                <w:u w:val="single"/>
              </w:rPr>
              <w:t>руго</w:t>
            </w:r>
            <w:r w:rsidRPr="00A22D9A">
              <w:rPr>
                <w:rFonts w:ascii="Times New Roman" w:hAnsi="Times New Roman" w:cs="Times New Roman"/>
                <w:color w:val="000000"/>
                <w:sz w:val="20"/>
                <w:szCs w:val="20"/>
                <w:u w:val="single"/>
              </w:rPr>
              <w:t xml:space="preserve"> </w:t>
            </w:r>
            <w:r w:rsidRPr="00A22D9A">
              <w:rPr>
                <w:sz w:val="20"/>
                <w:szCs w:val="20"/>
              </w:rPr>
              <w:t xml:space="preserve">/ </w:t>
            </w:r>
            <w:r w:rsidRPr="00A22D9A">
              <w:rPr>
                <w:rFonts w:ascii="Times New Roman" w:hAnsi="Times New Roman" w:cs="Times New Roman"/>
                <w:i/>
                <w:color w:val="0070C0"/>
                <w:sz w:val="18"/>
                <w:szCs w:val="20"/>
              </w:rPr>
              <w:t>Others</w:t>
            </w:r>
          </w:p>
          <w:p w14:paraId="0B6E469D" w14:textId="713B0A90" w:rsidR="00F65B00" w:rsidRPr="00A22D9A" w:rsidRDefault="00F65B00" w:rsidP="00192D70">
            <w:pPr>
              <w:pStyle w:val="TableParagraph"/>
              <w:spacing w:before="0"/>
              <w:ind w:left="425"/>
              <w:rPr>
                <w:rFonts w:ascii="Times New Roman" w:hAnsi="Times New Roman" w:cs="Times New Roman"/>
                <w:sz w:val="20"/>
                <w:szCs w:val="20"/>
              </w:rPr>
            </w:pPr>
            <w:r w:rsidRPr="00D577D1">
              <w:rPr>
                <w:rFonts w:ascii="Times New Roman" w:hAnsi="Times New Roman" w:cs="Times New Roman"/>
                <w:sz w:val="22"/>
                <w:lang w:val="en-US"/>
              </w:rPr>
              <w:t>O</w:t>
            </w:r>
            <w:r w:rsidRPr="00D577D1">
              <w:rPr>
                <w:rFonts w:ascii="Times New Roman" w:hAnsi="Times New Roman" w:cs="Times New Roman"/>
                <w:sz w:val="22"/>
              </w:rPr>
              <w:t xml:space="preserve">во поље се означава када </w:t>
            </w:r>
            <w:r w:rsidRPr="00D577D1">
              <w:rPr>
                <w:rFonts w:ascii="Times New Roman" w:hAnsi="Times New Roman" w:cs="Times New Roman"/>
                <w:color w:val="000000"/>
                <w:sz w:val="22"/>
                <w:szCs w:val="20"/>
              </w:rPr>
              <w:t xml:space="preserve">промена није описана ни у једном другом пољу. </w:t>
            </w:r>
            <w:r w:rsidRPr="00A22D9A">
              <w:rPr>
                <w:rFonts w:ascii="Times New Roman" w:hAnsi="Times New Roman" w:cs="Times New Roman"/>
                <w:color w:val="000000"/>
                <w:sz w:val="20"/>
                <w:szCs w:val="20"/>
              </w:rPr>
              <w:t xml:space="preserve">/ </w:t>
            </w:r>
            <w:r w:rsidRPr="00A22D9A">
              <w:rPr>
                <w:rFonts w:ascii="Times New Roman" w:hAnsi="Times New Roman" w:cs="Times New Roman"/>
                <w:i/>
                <w:color w:val="0070C0"/>
                <w:sz w:val="18"/>
                <w:szCs w:val="20"/>
              </w:rPr>
              <w:t>The</w:t>
            </w:r>
            <w:r w:rsidRPr="00A22D9A">
              <w:rPr>
                <w:rFonts w:ascii="Times New Roman" w:hAnsi="Times New Roman" w:cs="Times New Roman"/>
                <w:i/>
                <w:color w:val="0070C0"/>
                <w:spacing w:val="-6"/>
                <w:sz w:val="18"/>
                <w:szCs w:val="20"/>
              </w:rPr>
              <w:t xml:space="preserve"> </w:t>
            </w:r>
            <w:r w:rsidRPr="00A22D9A">
              <w:rPr>
                <w:rFonts w:ascii="Times New Roman" w:hAnsi="Times New Roman" w:cs="Times New Roman"/>
                <w:i/>
                <w:color w:val="0070C0"/>
                <w:sz w:val="18"/>
                <w:szCs w:val="20"/>
              </w:rPr>
              <w:t>organisation</w:t>
            </w:r>
            <w:r w:rsidRPr="00A22D9A">
              <w:rPr>
                <w:rFonts w:ascii="Times New Roman" w:hAnsi="Times New Roman" w:cs="Times New Roman"/>
                <w:i/>
                <w:color w:val="0070C0"/>
                <w:spacing w:val="-3"/>
                <w:sz w:val="18"/>
                <w:szCs w:val="20"/>
              </w:rPr>
              <w:t xml:space="preserve"> </w:t>
            </w:r>
            <w:r w:rsidRPr="00A22D9A">
              <w:rPr>
                <w:rFonts w:ascii="Times New Roman" w:hAnsi="Times New Roman" w:cs="Times New Roman"/>
                <w:i/>
                <w:color w:val="0070C0"/>
                <w:sz w:val="18"/>
                <w:szCs w:val="20"/>
              </w:rPr>
              <w:t>shall</w:t>
            </w:r>
            <w:r w:rsidRPr="00A22D9A">
              <w:rPr>
                <w:rFonts w:ascii="Times New Roman" w:hAnsi="Times New Roman" w:cs="Times New Roman"/>
                <w:i/>
                <w:color w:val="0070C0"/>
                <w:spacing w:val="-4"/>
                <w:sz w:val="18"/>
                <w:szCs w:val="20"/>
              </w:rPr>
              <w:t xml:space="preserve"> </w:t>
            </w:r>
            <w:r w:rsidRPr="00A22D9A">
              <w:rPr>
                <w:rFonts w:ascii="Times New Roman" w:hAnsi="Times New Roman" w:cs="Times New Roman"/>
                <w:i/>
                <w:color w:val="0070C0"/>
                <w:sz w:val="18"/>
                <w:szCs w:val="20"/>
              </w:rPr>
              <w:t>select</w:t>
            </w:r>
            <w:r w:rsidRPr="00A22D9A">
              <w:rPr>
                <w:rFonts w:ascii="Times New Roman" w:hAnsi="Times New Roman" w:cs="Times New Roman"/>
                <w:i/>
                <w:color w:val="0070C0"/>
                <w:spacing w:val="-4"/>
                <w:sz w:val="18"/>
                <w:szCs w:val="20"/>
              </w:rPr>
              <w:t xml:space="preserve"> </w:t>
            </w:r>
            <w:r w:rsidRPr="00A22D9A">
              <w:rPr>
                <w:rFonts w:ascii="Times New Roman" w:hAnsi="Times New Roman" w:cs="Times New Roman"/>
                <w:i/>
                <w:color w:val="0070C0"/>
                <w:sz w:val="18"/>
                <w:szCs w:val="20"/>
              </w:rPr>
              <w:t>this</w:t>
            </w:r>
            <w:r w:rsidRPr="00A22D9A">
              <w:rPr>
                <w:rFonts w:ascii="Times New Roman" w:hAnsi="Times New Roman" w:cs="Times New Roman"/>
                <w:i/>
                <w:color w:val="0070C0"/>
                <w:spacing w:val="-3"/>
                <w:sz w:val="18"/>
                <w:szCs w:val="20"/>
              </w:rPr>
              <w:t xml:space="preserve"> </w:t>
            </w:r>
            <w:r w:rsidRPr="00A22D9A">
              <w:rPr>
                <w:rFonts w:ascii="Times New Roman" w:hAnsi="Times New Roman" w:cs="Times New Roman"/>
                <w:i/>
                <w:color w:val="0070C0"/>
                <w:sz w:val="18"/>
                <w:szCs w:val="20"/>
              </w:rPr>
              <w:t>box</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when</w:t>
            </w:r>
            <w:r w:rsidRPr="00A22D9A">
              <w:rPr>
                <w:rFonts w:ascii="Times New Roman" w:hAnsi="Times New Roman" w:cs="Times New Roman"/>
                <w:i/>
                <w:color w:val="0070C0"/>
                <w:spacing w:val="-5"/>
                <w:sz w:val="18"/>
                <w:szCs w:val="20"/>
              </w:rPr>
              <w:t xml:space="preserve"> </w:t>
            </w:r>
            <w:r w:rsidRPr="00A22D9A">
              <w:rPr>
                <w:rFonts w:ascii="Times New Roman" w:hAnsi="Times New Roman" w:cs="Times New Roman"/>
                <w:i/>
                <w:color w:val="0070C0"/>
                <w:sz w:val="18"/>
                <w:szCs w:val="20"/>
              </w:rPr>
              <w:t>the</w:t>
            </w:r>
            <w:r w:rsidRPr="00A22D9A">
              <w:rPr>
                <w:rFonts w:ascii="Times New Roman" w:hAnsi="Times New Roman" w:cs="Times New Roman"/>
                <w:i/>
                <w:color w:val="0070C0"/>
                <w:spacing w:val="-5"/>
                <w:sz w:val="18"/>
                <w:szCs w:val="20"/>
              </w:rPr>
              <w:t xml:space="preserve"> </w:t>
            </w:r>
            <w:r w:rsidRPr="00A22D9A">
              <w:rPr>
                <w:rFonts w:ascii="Times New Roman" w:hAnsi="Times New Roman" w:cs="Times New Roman"/>
                <w:i/>
                <w:color w:val="0070C0"/>
                <w:sz w:val="18"/>
                <w:szCs w:val="20"/>
              </w:rPr>
              <w:t>change</w:t>
            </w:r>
            <w:r w:rsidRPr="00A22D9A">
              <w:rPr>
                <w:rFonts w:ascii="Times New Roman" w:hAnsi="Times New Roman" w:cs="Times New Roman"/>
                <w:i/>
                <w:color w:val="0070C0"/>
                <w:spacing w:val="-5"/>
                <w:sz w:val="18"/>
                <w:szCs w:val="20"/>
              </w:rPr>
              <w:t xml:space="preserve"> </w:t>
            </w:r>
            <w:r w:rsidRPr="00A22D9A">
              <w:rPr>
                <w:rFonts w:ascii="Times New Roman" w:hAnsi="Times New Roman" w:cs="Times New Roman"/>
                <w:i/>
                <w:color w:val="0070C0"/>
                <w:sz w:val="18"/>
                <w:szCs w:val="20"/>
              </w:rPr>
              <w:t>is</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not</w:t>
            </w:r>
            <w:r w:rsidRPr="00A22D9A">
              <w:rPr>
                <w:rFonts w:ascii="Times New Roman" w:hAnsi="Times New Roman" w:cs="Times New Roman"/>
                <w:i/>
                <w:color w:val="0070C0"/>
                <w:spacing w:val="-4"/>
                <w:sz w:val="18"/>
                <w:szCs w:val="20"/>
              </w:rPr>
              <w:t xml:space="preserve"> </w:t>
            </w:r>
            <w:r w:rsidRPr="00A22D9A">
              <w:rPr>
                <w:rFonts w:ascii="Times New Roman" w:hAnsi="Times New Roman" w:cs="Times New Roman"/>
                <w:i/>
                <w:color w:val="0070C0"/>
                <w:sz w:val="18"/>
                <w:szCs w:val="20"/>
              </w:rPr>
              <w:t>described</w:t>
            </w:r>
            <w:r w:rsidRPr="00A22D9A">
              <w:rPr>
                <w:rFonts w:ascii="Times New Roman" w:hAnsi="Times New Roman" w:cs="Times New Roman"/>
                <w:i/>
                <w:color w:val="0070C0"/>
                <w:spacing w:val="-4"/>
                <w:sz w:val="18"/>
                <w:szCs w:val="20"/>
              </w:rPr>
              <w:t xml:space="preserve"> </w:t>
            </w:r>
            <w:r w:rsidRPr="00A22D9A">
              <w:rPr>
                <w:rFonts w:ascii="Times New Roman" w:hAnsi="Times New Roman" w:cs="Times New Roman"/>
                <w:i/>
                <w:color w:val="0070C0"/>
                <w:sz w:val="18"/>
                <w:szCs w:val="20"/>
              </w:rPr>
              <w:t>in</w:t>
            </w:r>
            <w:r w:rsidRPr="00A22D9A">
              <w:rPr>
                <w:rFonts w:ascii="Times New Roman" w:hAnsi="Times New Roman" w:cs="Times New Roman"/>
                <w:i/>
                <w:color w:val="0070C0"/>
                <w:spacing w:val="-6"/>
                <w:sz w:val="18"/>
                <w:szCs w:val="20"/>
              </w:rPr>
              <w:t xml:space="preserve"> </w:t>
            </w:r>
            <w:r w:rsidRPr="00A22D9A">
              <w:rPr>
                <w:rFonts w:ascii="Times New Roman" w:hAnsi="Times New Roman" w:cs="Times New Roman"/>
                <w:i/>
                <w:color w:val="0070C0"/>
                <w:sz w:val="18"/>
                <w:szCs w:val="20"/>
              </w:rPr>
              <w:t>any</w:t>
            </w:r>
            <w:r w:rsidRPr="00A22D9A">
              <w:rPr>
                <w:rFonts w:ascii="Times New Roman" w:hAnsi="Times New Roman" w:cs="Times New Roman"/>
                <w:i/>
                <w:color w:val="0070C0"/>
                <w:spacing w:val="-7"/>
                <w:sz w:val="18"/>
                <w:szCs w:val="20"/>
              </w:rPr>
              <w:t xml:space="preserve"> </w:t>
            </w:r>
            <w:r w:rsidRPr="00A22D9A">
              <w:rPr>
                <w:rFonts w:ascii="Times New Roman" w:hAnsi="Times New Roman" w:cs="Times New Roman"/>
                <w:i/>
                <w:color w:val="0070C0"/>
                <w:sz w:val="18"/>
                <w:szCs w:val="20"/>
              </w:rPr>
              <w:t>of the other boxes.</w:t>
            </w:r>
          </w:p>
        </w:tc>
      </w:tr>
      <w:tr w:rsidR="00F65B00" w:rsidRPr="003E64A9" w14:paraId="7EAB5D55" w14:textId="77777777" w:rsidTr="0011238F">
        <w:trPr>
          <w:trHeight w:hRule="exact" w:val="7654"/>
        </w:trPr>
        <w:tc>
          <w:tcPr>
            <w:tcW w:w="2836" w:type="dxa"/>
            <w:tcBorders>
              <w:top w:val="single" w:sz="4" w:space="0" w:color="000000"/>
              <w:left w:val="single" w:sz="4" w:space="0" w:color="000000"/>
              <w:bottom w:val="single" w:sz="4" w:space="0" w:color="000000"/>
              <w:right w:val="single" w:sz="4" w:space="0" w:color="000000"/>
            </w:tcBorders>
            <w:vAlign w:val="center"/>
          </w:tcPr>
          <w:p w14:paraId="74C3DFC9" w14:textId="146EAC50" w:rsidR="00F65B00" w:rsidRPr="003E64A9" w:rsidRDefault="00F65B00" w:rsidP="00F65B00">
            <w:pPr>
              <w:rPr>
                <w:rFonts w:ascii="Times New Roman" w:hAnsi="Times New Roman" w:cs="Times New Roman"/>
                <w:b/>
                <w:bCs/>
                <w:spacing w:val="-2"/>
                <w:sz w:val="16"/>
                <w:szCs w:val="16"/>
              </w:rPr>
            </w:pPr>
            <w:r>
              <w:rPr>
                <w:rFonts w:ascii="Times New Roman" w:hAnsi="Times New Roman" w:cs="Times New Roman"/>
                <w:b/>
                <w:sz w:val="18"/>
                <w:szCs w:val="18"/>
              </w:rPr>
              <w:lastRenderedPageBreak/>
              <w:t>1</w:t>
            </w:r>
            <w:r w:rsidRPr="003E64A9">
              <w:rPr>
                <w:rFonts w:ascii="Times New Roman" w:hAnsi="Times New Roman" w:cs="Times New Roman"/>
                <w:b/>
                <w:sz w:val="18"/>
                <w:szCs w:val="18"/>
              </w:rPr>
              <w:t>.3</w:t>
            </w:r>
            <w:r w:rsidRPr="003E64A9">
              <w:rPr>
                <w:rFonts w:ascii="Times New Roman" w:hAnsi="Times New Roman" w:cs="Times New Roman"/>
                <w:b/>
                <w:bCs/>
                <w:spacing w:val="-2"/>
                <w:sz w:val="18"/>
                <w:szCs w:val="18"/>
              </w:rPr>
              <w:t xml:space="preserve"> Кратак опис захтева</w:t>
            </w:r>
            <w:r w:rsidRPr="003E64A9">
              <w:rPr>
                <w:rFonts w:ascii="Times New Roman" w:hAnsi="Times New Roman" w:cs="Times New Roman"/>
                <w:b/>
                <w:bCs/>
                <w:spacing w:val="-2"/>
                <w:sz w:val="16"/>
                <w:szCs w:val="16"/>
              </w:rPr>
              <w:t xml:space="preserve"> / </w:t>
            </w:r>
          </w:p>
          <w:p w14:paraId="196D188F" w14:textId="77777777" w:rsidR="00F65B00" w:rsidRPr="003E64A9" w:rsidRDefault="00F65B00" w:rsidP="00F65B00">
            <w:pPr>
              <w:rPr>
                <w:rFonts w:ascii="Times New Roman" w:hAnsi="Times New Roman" w:cs="Times New Roman"/>
                <w:bCs/>
                <w:sz w:val="20"/>
                <w:szCs w:val="20"/>
              </w:rPr>
            </w:pPr>
            <w:r w:rsidRPr="003E64A9">
              <w:rPr>
                <w:rFonts w:ascii="Times New Roman" w:hAnsi="Times New Roman" w:cs="Times New Roman"/>
                <w:i/>
                <w:color w:val="0070C0"/>
                <w:sz w:val="16"/>
                <w:szCs w:val="16"/>
              </w:rPr>
              <w:t>Short</w:t>
            </w:r>
            <w:r w:rsidRPr="003E64A9">
              <w:rPr>
                <w:rFonts w:ascii="Times New Roman" w:hAnsi="Times New Roman" w:cs="Times New Roman"/>
                <w:bCs/>
                <w:i/>
                <w:color w:val="0070C0"/>
                <w:spacing w:val="-2"/>
                <w:sz w:val="16"/>
                <w:szCs w:val="16"/>
              </w:rPr>
              <w:t xml:space="preserve"> description of request and scope of work relevant to this application</w:t>
            </w:r>
          </w:p>
        </w:tc>
        <w:tc>
          <w:tcPr>
            <w:tcW w:w="11907" w:type="dxa"/>
            <w:gridSpan w:val="7"/>
            <w:tcBorders>
              <w:top w:val="single" w:sz="4" w:space="0" w:color="000000"/>
              <w:left w:val="single" w:sz="4" w:space="0" w:color="000000"/>
              <w:bottom w:val="single" w:sz="4" w:space="0" w:color="000000"/>
              <w:right w:val="single" w:sz="4" w:space="0" w:color="000000"/>
            </w:tcBorders>
          </w:tcPr>
          <w:p w14:paraId="61F429DF" w14:textId="169C5A65" w:rsidR="00F65B00" w:rsidRPr="00055CFD" w:rsidRDefault="00AD5029" w:rsidP="00192D70">
            <w:pPr>
              <w:pStyle w:val="ListParagraph"/>
              <w:numPr>
                <w:ilvl w:val="0"/>
                <w:numId w:val="29"/>
              </w:numPr>
              <w:ind w:left="286" w:hanging="218"/>
              <w:rPr>
                <w:rFonts w:ascii="Times New Roman" w:hAnsi="Times New Roman" w:cs="Times New Roman"/>
                <w:b/>
                <w:sz w:val="20"/>
                <w:u w:val="single"/>
              </w:rPr>
            </w:pPr>
            <w:r>
              <w:rPr>
                <w:rFonts w:ascii="Times New Roman" w:hAnsi="Times New Roman" w:cs="Times New Roman"/>
                <w:b/>
                <w:sz w:val="22"/>
                <w:u w:val="single"/>
              </w:rPr>
              <w:t>Прво/и</w:t>
            </w:r>
            <w:r w:rsidR="00F65B00" w:rsidRPr="00725BD1">
              <w:rPr>
                <w:rFonts w:ascii="Times New Roman" w:hAnsi="Times New Roman" w:cs="Times New Roman"/>
                <w:b/>
                <w:sz w:val="22"/>
                <w:u w:val="single"/>
              </w:rPr>
              <w:t>ницијално одобрење</w:t>
            </w:r>
            <w:r w:rsidR="00F65B00" w:rsidRPr="00725BD1">
              <w:rPr>
                <w:rFonts w:ascii="Times New Roman" w:hAnsi="Times New Roman" w:cs="Times New Roman"/>
                <w:b/>
                <w:sz w:val="22"/>
                <w:u w:val="single"/>
                <w:lang w:val="en-US"/>
              </w:rPr>
              <w:t xml:space="preserve"> </w:t>
            </w:r>
            <w:r w:rsidR="00F65B00" w:rsidRPr="00055CFD">
              <w:rPr>
                <w:rFonts w:ascii="Times New Roman" w:hAnsi="Times New Roman" w:cs="Times New Roman"/>
                <w:b/>
                <w:sz w:val="20"/>
                <w:u w:val="single"/>
                <w:lang w:val="en-US"/>
              </w:rPr>
              <w:t xml:space="preserve">/ </w:t>
            </w:r>
            <w:r w:rsidR="00F65B00" w:rsidRPr="00055CFD">
              <w:rPr>
                <w:rFonts w:ascii="Times New Roman" w:hAnsi="Times New Roman" w:cs="Times New Roman"/>
                <w:b/>
                <w:i/>
                <w:color w:val="0070C0"/>
                <w:sz w:val="20"/>
                <w:u w:val="single"/>
                <w:lang w:val="en-US"/>
              </w:rPr>
              <w:t>Initial approval</w:t>
            </w:r>
            <w:r w:rsidR="00F65B00" w:rsidRPr="00055CFD">
              <w:rPr>
                <w:rFonts w:ascii="Times New Roman" w:hAnsi="Times New Roman" w:cs="Times New Roman"/>
                <w:b/>
                <w:sz w:val="20"/>
                <w:u w:val="single"/>
              </w:rPr>
              <w:t>:</w:t>
            </w:r>
          </w:p>
          <w:p w14:paraId="0953E737" w14:textId="752EDBF6" w:rsidR="00F65B00" w:rsidRPr="00725BD1" w:rsidRDefault="00F65B00" w:rsidP="00192D70">
            <w:pPr>
              <w:pStyle w:val="TableParagraph"/>
              <w:kinsoku w:val="0"/>
              <w:overflowPunct w:val="0"/>
              <w:spacing w:before="0"/>
              <w:ind w:left="285"/>
              <w:rPr>
                <w:rFonts w:ascii="Times New Roman" w:hAnsi="Times New Roman" w:cs="Times New Roman"/>
                <w:color w:val="000000"/>
                <w:sz w:val="22"/>
                <w:szCs w:val="20"/>
              </w:rPr>
            </w:pPr>
            <w:r w:rsidRPr="00725BD1">
              <w:rPr>
                <w:rFonts w:ascii="Times New Roman" w:hAnsi="Times New Roman" w:cs="Times New Roman"/>
                <w:color w:val="000000"/>
                <w:sz w:val="22"/>
                <w:szCs w:val="20"/>
              </w:rPr>
              <w:t>Наводи се кратак опис захтева.</w:t>
            </w:r>
          </w:p>
          <w:p w14:paraId="72D9E479" w14:textId="77777777" w:rsidR="00F65B00" w:rsidRPr="00725BD1" w:rsidRDefault="00F65B00" w:rsidP="00192D70">
            <w:pPr>
              <w:pStyle w:val="TableParagraph"/>
              <w:kinsoku w:val="0"/>
              <w:overflowPunct w:val="0"/>
              <w:spacing w:before="0"/>
              <w:ind w:left="285"/>
              <w:rPr>
                <w:rFonts w:ascii="Times New Roman" w:hAnsi="Times New Roman" w:cs="Times New Roman"/>
                <w:b/>
                <w:color w:val="000000"/>
                <w:sz w:val="22"/>
                <w:szCs w:val="20"/>
              </w:rPr>
            </w:pPr>
            <w:r w:rsidRPr="00725BD1">
              <w:rPr>
                <w:rFonts w:ascii="Times New Roman" w:hAnsi="Times New Roman" w:cs="Times New Roman"/>
                <w:b/>
                <w:color w:val="000000"/>
                <w:sz w:val="22"/>
                <w:szCs w:val="20"/>
              </w:rPr>
              <w:t>Само за Део-145:</w:t>
            </w:r>
          </w:p>
          <w:p w14:paraId="2C1ED857" w14:textId="2FAE9CEF" w:rsidR="00F65B00" w:rsidRPr="00725BD1" w:rsidRDefault="00F65B00" w:rsidP="00192D70">
            <w:pPr>
              <w:pStyle w:val="TableParagraph"/>
              <w:kinsoku w:val="0"/>
              <w:overflowPunct w:val="0"/>
              <w:spacing w:before="0"/>
              <w:ind w:left="285"/>
              <w:rPr>
                <w:rFonts w:ascii="Times New Roman" w:hAnsi="Times New Roman" w:cs="Times New Roman"/>
                <w:color w:val="000000"/>
                <w:sz w:val="22"/>
                <w:szCs w:val="20"/>
                <w:lang w:val="en-US"/>
              </w:rPr>
            </w:pPr>
            <w:r w:rsidRPr="00725BD1">
              <w:rPr>
                <w:rFonts w:ascii="Times New Roman" w:hAnsi="Times New Roman" w:cs="Times New Roman"/>
                <w:b/>
                <w:color w:val="000000"/>
                <w:sz w:val="22"/>
                <w:szCs w:val="20"/>
              </w:rPr>
              <w:t>У случају захтева за иницијано одобрење</w:t>
            </w:r>
            <w:r w:rsidRPr="00725BD1">
              <w:rPr>
                <w:rFonts w:ascii="Times New Roman" w:hAnsi="Times New Roman" w:cs="Times New Roman"/>
                <w:color w:val="000000"/>
                <w:sz w:val="22"/>
                <w:szCs w:val="20"/>
              </w:rPr>
              <w:t xml:space="preserve">, организација за одржавање наводи тражене овлашћења без навођења типова ваздухоплова, мотора и/или </w:t>
            </w:r>
            <w:r w:rsidRPr="00725BD1">
              <w:rPr>
                <w:rFonts w:ascii="Times New Roman" w:hAnsi="Times New Roman" w:cs="Times New Roman"/>
                <w:color w:val="000000"/>
                <w:sz w:val="22"/>
                <w:szCs w:val="20"/>
                <w:lang w:val="en-US"/>
              </w:rPr>
              <w:t>APU-a.</w:t>
            </w:r>
          </w:p>
          <w:p w14:paraId="365E481D" w14:textId="77777777" w:rsidR="00F65B00" w:rsidRPr="007D159B" w:rsidRDefault="00F65B00" w:rsidP="00192D70">
            <w:pPr>
              <w:pStyle w:val="TableParagraph"/>
              <w:kinsoku w:val="0"/>
              <w:overflowPunct w:val="0"/>
              <w:spacing w:before="0"/>
              <w:ind w:left="285"/>
              <w:rPr>
                <w:rFonts w:ascii="Times New Roman" w:hAnsi="Times New Roman" w:cs="Times New Roman"/>
                <w:color w:val="000000"/>
                <w:sz w:val="22"/>
                <w:szCs w:val="22"/>
              </w:rPr>
            </w:pPr>
            <w:r w:rsidRPr="007D159B">
              <w:rPr>
                <w:rFonts w:ascii="Times New Roman" w:hAnsi="Times New Roman" w:cs="Times New Roman"/>
                <w:color w:val="000000"/>
                <w:sz w:val="22"/>
                <w:szCs w:val="22"/>
              </w:rPr>
              <w:t>Пример:</w:t>
            </w:r>
          </w:p>
          <w:p w14:paraId="5A015773" w14:textId="77777777" w:rsidR="00F65B00" w:rsidRPr="007D159B" w:rsidRDefault="00F65B00" w:rsidP="00192D70">
            <w:pPr>
              <w:pStyle w:val="TableParagraph"/>
              <w:kinsoku w:val="0"/>
              <w:overflowPunct w:val="0"/>
              <w:spacing w:before="0"/>
              <w:ind w:left="285"/>
              <w:rPr>
                <w:rFonts w:ascii="Times New Roman" w:hAnsi="Times New Roman" w:cs="Times New Roman"/>
                <w:color w:val="000000"/>
                <w:sz w:val="22"/>
                <w:szCs w:val="22"/>
              </w:rPr>
            </w:pPr>
            <w:r w:rsidRPr="007D159B">
              <w:rPr>
                <w:rFonts w:ascii="Times New Roman" w:hAnsi="Times New Roman" w:cs="Times New Roman"/>
                <w:color w:val="000000"/>
                <w:sz w:val="22"/>
                <w:szCs w:val="22"/>
              </w:rPr>
              <w:t>• Линијско и базно одржавање под А1 овлашћењем; Само линијско одржавање под А2 овлашћењем.</w:t>
            </w:r>
          </w:p>
          <w:p w14:paraId="0084CB98" w14:textId="77777777" w:rsidR="00F65B00" w:rsidRPr="007D159B" w:rsidRDefault="00F65B00" w:rsidP="00192D70">
            <w:pPr>
              <w:pStyle w:val="TableParagraph"/>
              <w:kinsoku w:val="0"/>
              <w:overflowPunct w:val="0"/>
              <w:spacing w:before="0"/>
              <w:ind w:left="285"/>
              <w:rPr>
                <w:rFonts w:ascii="Times New Roman" w:hAnsi="Times New Roman" w:cs="Times New Roman"/>
                <w:color w:val="000000"/>
                <w:sz w:val="22"/>
                <w:szCs w:val="22"/>
              </w:rPr>
            </w:pPr>
            <w:r w:rsidRPr="007D159B">
              <w:rPr>
                <w:rFonts w:ascii="Times New Roman" w:hAnsi="Times New Roman" w:cs="Times New Roman"/>
                <w:color w:val="000000"/>
                <w:sz w:val="22"/>
                <w:szCs w:val="22"/>
              </w:rPr>
              <w:t>• Б1;Ц2;Ц14</w:t>
            </w:r>
          </w:p>
          <w:p w14:paraId="01834084" w14:textId="77777777" w:rsidR="00F65B00" w:rsidRPr="007D159B" w:rsidRDefault="00F65B00" w:rsidP="00192D70">
            <w:pPr>
              <w:pStyle w:val="TableParagraph"/>
              <w:kinsoku w:val="0"/>
              <w:overflowPunct w:val="0"/>
              <w:spacing w:before="0"/>
              <w:ind w:left="285"/>
              <w:rPr>
                <w:rFonts w:ascii="Times New Roman" w:hAnsi="Times New Roman" w:cs="Times New Roman"/>
                <w:color w:val="000000"/>
                <w:sz w:val="22"/>
                <w:szCs w:val="22"/>
              </w:rPr>
            </w:pPr>
            <w:r w:rsidRPr="007D159B">
              <w:rPr>
                <w:rFonts w:ascii="Times New Roman" w:hAnsi="Times New Roman" w:cs="Times New Roman"/>
                <w:color w:val="000000"/>
                <w:sz w:val="22"/>
                <w:szCs w:val="22"/>
              </w:rPr>
              <w:t>• Специјализоване услуге у одржавању.</w:t>
            </w:r>
          </w:p>
          <w:p w14:paraId="234EC792" w14:textId="77777777" w:rsidR="00F65B00" w:rsidRPr="007D159B" w:rsidRDefault="00F65B00" w:rsidP="00192D70">
            <w:pPr>
              <w:pStyle w:val="TableParagraph"/>
              <w:kinsoku w:val="0"/>
              <w:overflowPunct w:val="0"/>
              <w:spacing w:before="0"/>
              <w:ind w:left="285"/>
              <w:rPr>
                <w:rFonts w:ascii="Times New Roman" w:hAnsi="Times New Roman" w:cs="Times New Roman"/>
                <w:sz w:val="22"/>
                <w:szCs w:val="22"/>
              </w:rPr>
            </w:pPr>
            <w:r w:rsidRPr="007D159B">
              <w:rPr>
                <w:rFonts w:ascii="Times New Roman" w:hAnsi="Times New Roman" w:cs="Times New Roman"/>
                <w:b/>
                <w:color w:val="000000"/>
                <w:sz w:val="22"/>
                <w:szCs w:val="22"/>
              </w:rPr>
              <w:t>У случају захтева за измену иницијалног захтева, наводи се само релевантну промену</w:t>
            </w:r>
            <w:r w:rsidRPr="007D159B">
              <w:rPr>
                <w:rFonts w:ascii="Times New Roman" w:hAnsi="Times New Roman" w:cs="Times New Roman"/>
                <w:color w:val="000000"/>
                <w:sz w:val="22"/>
                <w:szCs w:val="22"/>
              </w:rPr>
              <w:t>.</w:t>
            </w:r>
          </w:p>
          <w:p w14:paraId="204AF32F" w14:textId="77777777" w:rsidR="00F65B00" w:rsidRPr="00D31D71" w:rsidRDefault="00F65B00" w:rsidP="00192D70">
            <w:pPr>
              <w:pStyle w:val="TableParagraph"/>
              <w:kinsoku w:val="0"/>
              <w:overflowPunct w:val="0"/>
              <w:spacing w:before="0"/>
              <w:ind w:left="285"/>
              <w:rPr>
                <w:rFonts w:ascii="Times New Roman" w:hAnsi="Times New Roman" w:cs="Times New Roman"/>
                <w:i/>
                <w:color w:val="0070C0"/>
                <w:sz w:val="18"/>
                <w:szCs w:val="20"/>
              </w:rPr>
            </w:pPr>
            <w:r w:rsidRPr="00D31D71">
              <w:rPr>
                <w:rFonts w:ascii="Times New Roman" w:hAnsi="Times New Roman" w:cs="Times New Roman"/>
                <w:i/>
                <w:color w:val="0070C0"/>
                <w:sz w:val="18"/>
                <w:szCs w:val="20"/>
              </w:rPr>
              <w:t>Please describe the scope of the application.</w:t>
            </w:r>
          </w:p>
          <w:p w14:paraId="766013AC" w14:textId="77777777" w:rsidR="00F65B00" w:rsidRPr="00D31D71" w:rsidRDefault="00F65B00" w:rsidP="00192D70">
            <w:pPr>
              <w:pStyle w:val="TableParagraph"/>
              <w:kinsoku w:val="0"/>
              <w:overflowPunct w:val="0"/>
              <w:spacing w:before="0"/>
              <w:ind w:left="285"/>
              <w:rPr>
                <w:rFonts w:ascii="Times New Roman" w:hAnsi="Times New Roman" w:cs="Times New Roman"/>
                <w:b/>
                <w:bCs/>
                <w:i/>
                <w:color w:val="0070C0"/>
                <w:sz w:val="18"/>
                <w:szCs w:val="20"/>
              </w:rPr>
            </w:pPr>
            <w:r w:rsidRPr="00D31D71">
              <w:rPr>
                <w:rFonts w:ascii="Times New Roman" w:hAnsi="Times New Roman" w:cs="Times New Roman"/>
                <w:b/>
                <w:bCs/>
                <w:i/>
                <w:color w:val="0070C0"/>
                <w:sz w:val="18"/>
                <w:szCs w:val="20"/>
              </w:rPr>
              <w:t>For Part 145 only:</w:t>
            </w:r>
          </w:p>
          <w:p w14:paraId="5EDF9B84" w14:textId="77777777" w:rsidR="00F65B00" w:rsidRPr="00D31D71" w:rsidRDefault="00F65B00" w:rsidP="00192D70">
            <w:pPr>
              <w:pStyle w:val="TableParagraph"/>
              <w:kinsoku w:val="0"/>
              <w:overflowPunct w:val="0"/>
              <w:spacing w:before="0"/>
              <w:ind w:left="285" w:right="668"/>
              <w:rPr>
                <w:rFonts w:ascii="Times New Roman" w:hAnsi="Times New Roman" w:cs="Times New Roman"/>
                <w:i/>
                <w:color w:val="0070C0"/>
                <w:sz w:val="18"/>
                <w:szCs w:val="20"/>
              </w:rPr>
            </w:pPr>
            <w:r w:rsidRPr="00D31D71">
              <w:rPr>
                <w:rFonts w:ascii="Times New Roman" w:hAnsi="Times New Roman" w:cs="Times New Roman"/>
                <w:b/>
                <w:bCs/>
                <w:i/>
                <w:color w:val="0070C0"/>
                <w:sz w:val="18"/>
                <w:szCs w:val="20"/>
              </w:rPr>
              <w:t xml:space="preserve">In case of an initial application </w:t>
            </w:r>
            <w:r w:rsidRPr="00D31D71">
              <w:rPr>
                <w:rFonts w:ascii="Times New Roman" w:hAnsi="Times New Roman" w:cs="Times New Roman"/>
                <w:i/>
                <w:color w:val="0070C0"/>
                <w:sz w:val="18"/>
                <w:szCs w:val="20"/>
              </w:rPr>
              <w:t>basically the maintenance organisation shall summarise the requested ratings without specifying the A/C, engine/APU types.</w:t>
            </w:r>
          </w:p>
          <w:p w14:paraId="435DFA15" w14:textId="77777777" w:rsidR="00F65B00" w:rsidRPr="00D31D71" w:rsidRDefault="00F65B00" w:rsidP="00192D70">
            <w:pPr>
              <w:pStyle w:val="TableParagraph"/>
              <w:kinsoku w:val="0"/>
              <w:overflowPunct w:val="0"/>
              <w:spacing w:before="0" w:line="243" w:lineRule="exact"/>
              <w:ind w:left="285"/>
              <w:rPr>
                <w:rFonts w:ascii="Times New Roman" w:hAnsi="Times New Roman" w:cs="Times New Roman"/>
                <w:i/>
                <w:color w:val="0070C0"/>
                <w:sz w:val="18"/>
                <w:szCs w:val="20"/>
              </w:rPr>
            </w:pPr>
            <w:r w:rsidRPr="00D31D71">
              <w:rPr>
                <w:rFonts w:ascii="Times New Roman" w:hAnsi="Times New Roman" w:cs="Times New Roman"/>
                <w:i/>
                <w:color w:val="0070C0"/>
                <w:sz w:val="18"/>
                <w:szCs w:val="20"/>
              </w:rPr>
              <w:t>For example:</w:t>
            </w:r>
          </w:p>
          <w:p w14:paraId="074FDD63" w14:textId="77777777" w:rsidR="00F65B00" w:rsidRPr="00D31D71" w:rsidRDefault="00F65B00" w:rsidP="00192D70">
            <w:pPr>
              <w:pStyle w:val="TableParagraph"/>
              <w:numPr>
                <w:ilvl w:val="0"/>
                <w:numId w:val="9"/>
              </w:numPr>
              <w:tabs>
                <w:tab w:val="left" w:pos="831"/>
              </w:tabs>
              <w:kinsoku w:val="0"/>
              <w:overflowPunct w:val="0"/>
              <w:spacing w:before="0" w:line="254" w:lineRule="exact"/>
              <w:ind w:left="285" w:hanging="361"/>
              <w:rPr>
                <w:rFonts w:ascii="Times New Roman" w:hAnsi="Times New Roman" w:cs="Times New Roman"/>
                <w:i/>
                <w:color w:val="0070C0"/>
                <w:sz w:val="18"/>
                <w:szCs w:val="20"/>
              </w:rPr>
            </w:pPr>
            <w:r w:rsidRPr="00D31D71">
              <w:rPr>
                <w:rFonts w:ascii="Times New Roman" w:hAnsi="Times New Roman" w:cs="Times New Roman"/>
                <w:i/>
                <w:color w:val="0070C0"/>
                <w:sz w:val="18"/>
                <w:szCs w:val="20"/>
              </w:rPr>
              <w:t>A1 line and base maintenance; A2 line maintenance</w:t>
            </w:r>
            <w:r w:rsidRPr="00D31D71">
              <w:rPr>
                <w:rFonts w:ascii="Times New Roman" w:hAnsi="Times New Roman" w:cs="Times New Roman"/>
                <w:i/>
                <w:color w:val="0070C0"/>
                <w:spacing w:val="-9"/>
                <w:sz w:val="18"/>
                <w:szCs w:val="20"/>
              </w:rPr>
              <w:t xml:space="preserve"> </w:t>
            </w:r>
            <w:r w:rsidRPr="00D31D71">
              <w:rPr>
                <w:rFonts w:ascii="Times New Roman" w:hAnsi="Times New Roman" w:cs="Times New Roman"/>
                <w:i/>
                <w:color w:val="0070C0"/>
                <w:sz w:val="18"/>
                <w:szCs w:val="20"/>
              </w:rPr>
              <w:t>only</w:t>
            </w:r>
          </w:p>
          <w:p w14:paraId="1DECC5B5" w14:textId="77777777" w:rsidR="00F65B00" w:rsidRPr="00D31D71" w:rsidRDefault="00F65B00" w:rsidP="00192D70">
            <w:pPr>
              <w:pStyle w:val="TableParagraph"/>
              <w:numPr>
                <w:ilvl w:val="0"/>
                <w:numId w:val="9"/>
              </w:numPr>
              <w:tabs>
                <w:tab w:val="left" w:pos="831"/>
              </w:tabs>
              <w:kinsoku w:val="0"/>
              <w:overflowPunct w:val="0"/>
              <w:spacing w:before="0"/>
              <w:ind w:left="285" w:hanging="361"/>
              <w:rPr>
                <w:rFonts w:ascii="Times New Roman" w:hAnsi="Times New Roman" w:cs="Times New Roman"/>
                <w:i/>
                <w:color w:val="0070C0"/>
                <w:sz w:val="18"/>
                <w:szCs w:val="20"/>
              </w:rPr>
            </w:pPr>
            <w:r w:rsidRPr="00D31D71">
              <w:rPr>
                <w:rFonts w:ascii="Times New Roman" w:hAnsi="Times New Roman" w:cs="Times New Roman"/>
                <w:i/>
                <w:color w:val="0070C0"/>
                <w:sz w:val="18"/>
                <w:szCs w:val="20"/>
              </w:rPr>
              <w:t>B1; C2;</w:t>
            </w:r>
            <w:r w:rsidRPr="00D31D71">
              <w:rPr>
                <w:rFonts w:ascii="Times New Roman" w:hAnsi="Times New Roman" w:cs="Times New Roman"/>
                <w:i/>
                <w:color w:val="0070C0"/>
                <w:spacing w:val="-4"/>
                <w:sz w:val="18"/>
                <w:szCs w:val="20"/>
              </w:rPr>
              <w:t xml:space="preserve"> </w:t>
            </w:r>
            <w:r w:rsidRPr="00D31D71">
              <w:rPr>
                <w:rFonts w:ascii="Times New Roman" w:hAnsi="Times New Roman" w:cs="Times New Roman"/>
                <w:i/>
                <w:color w:val="0070C0"/>
                <w:sz w:val="18"/>
                <w:szCs w:val="20"/>
              </w:rPr>
              <w:t>C14</w:t>
            </w:r>
          </w:p>
          <w:p w14:paraId="1F6960B6" w14:textId="77777777" w:rsidR="00F65B00" w:rsidRPr="00D31D71" w:rsidRDefault="00F65B00" w:rsidP="00192D70">
            <w:pPr>
              <w:pStyle w:val="TableParagraph"/>
              <w:numPr>
                <w:ilvl w:val="0"/>
                <w:numId w:val="9"/>
              </w:numPr>
              <w:tabs>
                <w:tab w:val="left" w:pos="831"/>
              </w:tabs>
              <w:kinsoku w:val="0"/>
              <w:overflowPunct w:val="0"/>
              <w:spacing w:before="0"/>
              <w:ind w:left="285" w:hanging="361"/>
              <w:rPr>
                <w:rFonts w:ascii="Times New Roman" w:hAnsi="Times New Roman" w:cs="Times New Roman"/>
                <w:i/>
                <w:color w:val="0070C0"/>
                <w:sz w:val="18"/>
                <w:szCs w:val="20"/>
              </w:rPr>
            </w:pPr>
            <w:r w:rsidRPr="00D31D71">
              <w:rPr>
                <w:rFonts w:ascii="Times New Roman" w:hAnsi="Times New Roman" w:cs="Times New Roman"/>
                <w:i/>
                <w:color w:val="0070C0"/>
                <w:sz w:val="18"/>
                <w:szCs w:val="20"/>
              </w:rPr>
              <w:t>Specialized activities in the course of</w:t>
            </w:r>
            <w:r w:rsidRPr="00D31D71">
              <w:rPr>
                <w:rFonts w:ascii="Times New Roman" w:hAnsi="Times New Roman" w:cs="Times New Roman"/>
                <w:i/>
                <w:color w:val="0070C0"/>
                <w:spacing w:val="-5"/>
                <w:sz w:val="18"/>
                <w:szCs w:val="20"/>
              </w:rPr>
              <w:t xml:space="preserve"> </w:t>
            </w:r>
            <w:r w:rsidRPr="00D31D71">
              <w:rPr>
                <w:rFonts w:ascii="Times New Roman" w:hAnsi="Times New Roman" w:cs="Times New Roman"/>
                <w:i/>
                <w:color w:val="0070C0"/>
                <w:sz w:val="18"/>
                <w:szCs w:val="20"/>
              </w:rPr>
              <w:t>maintenance.</w:t>
            </w:r>
          </w:p>
          <w:p w14:paraId="7641C13A" w14:textId="77777777" w:rsidR="00F65B00" w:rsidRDefault="00F65B00" w:rsidP="00192D70">
            <w:pPr>
              <w:pStyle w:val="TableParagraph"/>
              <w:spacing w:before="0"/>
              <w:ind w:left="285"/>
              <w:rPr>
                <w:sz w:val="20"/>
                <w:szCs w:val="20"/>
              </w:rPr>
            </w:pPr>
            <w:r w:rsidRPr="00D31D71">
              <w:rPr>
                <w:rFonts w:ascii="Times New Roman" w:hAnsi="Times New Roman" w:cs="Times New Roman"/>
                <w:b/>
                <w:bCs/>
                <w:i/>
                <w:color w:val="0070C0"/>
                <w:sz w:val="18"/>
                <w:szCs w:val="20"/>
              </w:rPr>
              <w:t>In case of application for revision of initial application</w:t>
            </w:r>
            <w:r w:rsidRPr="00D31D71">
              <w:rPr>
                <w:rFonts w:ascii="Times New Roman" w:hAnsi="Times New Roman" w:cs="Times New Roman"/>
                <w:i/>
                <w:color w:val="0070C0"/>
                <w:sz w:val="18"/>
                <w:szCs w:val="20"/>
              </w:rPr>
              <w:t xml:space="preserve">, </w:t>
            </w:r>
            <w:r w:rsidRPr="00D31D71">
              <w:rPr>
                <w:rFonts w:ascii="Times New Roman" w:hAnsi="Times New Roman" w:cs="Times New Roman"/>
                <w:b/>
                <w:bCs/>
                <w:i/>
                <w:color w:val="0070C0"/>
                <w:sz w:val="18"/>
                <w:szCs w:val="20"/>
              </w:rPr>
              <w:t>only indicate the relevant change</w:t>
            </w:r>
            <w:r>
              <w:rPr>
                <w:sz w:val="20"/>
                <w:szCs w:val="20"/>
              </w:rPr>
              <w:t>.</w:t>
            </w:r>
          </w:p>
          <w:p w14:paraId="046B5C1D" w14:textId="77777777" w:rsidR="00192D70" w:rsidRPr="00A22D9A" w:rsidRDefault="00192D70" w:rsidP="00192D70">
            <w:pPr>
              <w:pStyle w:val="ListParagraph"/>
              <w:numPr>
                <w:ilvl w:val="0"/>
                <w:numId w:val="29"/>
              </w:numPr>
              <w:ind w:left="283" w:hanging="215"/>
              <w:rPr>
                <w:rFonts w:ascii="Times New Roman" w:hAnsi="Times New Roman" w:cs="Times New Roman"/>
                <w:color w:val="000000"/>
                <w:sz w:val="20"/>
                <w:szCs w:val="20"/>
              </w:rPr>
            </w:pPr>
            <w:r w:rsidRPr="00C83D8B">
              <w:rPr>
                <w:rFonts w:ascii="Times New Roman" w:hAnsi="Times New Roman" w:cs="Times New Roman"/>
                <w:b/>
                <w:sz w:val="22"/>
                <w:u w:val="single"/>
              </w:rPr>
              <w:t>Захтев</w:t>
            </w:r>
            <w:r w:rsidRPr="00C83D8B">
              <w:rPr>
                <w:rFonts w:ascii="Times New Roman" w:hAnsi="Times New Roman" w:cs="Times New Roman"/>
                <w:b/>
                <w:color w:val="000000"/>
                <w:sz w:val="22"/>
                <w:szCs w:val="20"/>
                <w:u w:val="single"/>
              </w:rPr>
              <w:t xml:space="preserve"> за измену</w:t>
            </w:r>
            <w:r w:rsidRPr="00A22D9A">
              <w:rPr>
                <w:rFonts w:ascii="Times New Roman" w:hAnsi="Times New Roman" w:cs="Times New Roman"/>
                <w:b/>
                <w:color w:val="000000"/>
                <w:sz w:val="20"/>
                <w:szCs w:val="20"/>
                <w:u w:val="single"/>
                <w:lang w:val="en-US"/>
              </w:rPr>
              <w:t xml:space="preserve">/ </w:t>
            </w:r>
            <w:r w:rsidRPr="00A22D9A">
              <w:rPr>
                <w:rFonts w:ascii="Times New Roman" w:hAnsi="Times New Roman" w:cs="Times New Roman"/>
                <w:b/>
                <w:i/>
                <w:color w:val="0070C0"/>
                <w:sz w:val="20"/>
                <w:szCs w:val="20"/>
                <w:u w:val="single"/>
                <w:lang w:val="en-US"/>
              </w:rPr>
              <w:t>Application for change</w:t>
            </w:r>
            <w:r w:rsidRPr="00A22D9A">
              <w:rPr>
                <w:rFonts w:ascii="Times New Roman" w:hAnsi="Times New Roman" w:cs="Times New Roman"/>
                <w:color w:val="000000"/>
                <w:sz w:val="20"/>
                <w:szCs w:val="20"/>
              </w:rPr>
              <w:t>:</w:t>
            </w:r>
          </w:p>
          <w:p w14:paraId="25B9819B" w14:textId="77777777" w:rsidR="00192D70" w:rsidRPr="00C83D8B" w:rsidRDefault="00192D70" w:rsidP="00192D70">
            <w:pPr>
              <w:pStyle w:val="TableParagraph"/>
              <w:kinsoku w:val="0"/>
              <w:overflowPunct w:val="0"/>
              <w:spacing w:before="0"/>
              <w:ind w:left="285"/>
              <w:rPr>
                <w:rFonts w:ascii="Times New Roman" w:hAnsi="Times New Roman" w:cs="Times New Roman"/>
                <w:sz w:val="22"/>
                <w:szCs w:val="20"/>
              </w:rPr>
            </w:pPr>
            <w:r w:rsidRPr="00C83D8B">
              <w:rPr>
                <w:rFonts w:ascii="Times New Roman" w:hAnsi="Times New Roman" w:cs="Times New Roman"/>
                <w:sz w:val="22"/>
                <w:szCs w:val="20"/>
              </w:rPr>
              <w:t>Наводи се кратак опис захтева.</w:t>
            </w:r>
          </w:p>
          <w:p w14:paraId="58ADCC35"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xml:space="preserve">Од организације се тражи да овде наведе </w:t>
            </w:r>
            <w:r w:rsidRPr="00C83D8B">
              <w:rPr>
                <w:rFonts w:ascii="Times New Roman" w:hAnsi="Times New Roman" w:cs="Times New Roman"/>
                <w:sz w:val="22"/>
                <w:szCs w:val="20"/>
                <w:u w:val="single"/>
              </w:rPr>
              <w:t>само промену постојећег одобрења</w:t>
            </w:r>
            <w:r w:rsidRPr="00C83D8B">
              <w:rPr>
                <w:rFonts w:ascii="Times New Roman" w:hAnsi="Times New Roman" w:cs="Times New Roman"/>
                <w:sz w:val="22"/>
                <w:szCs w:val="20"/>
              </w:rPr>
              <w:t xml:space="preserve">, а не цео обим. Ово поље ће се користити за детаље, да на тачан начин, наведе коју врсту промене организација захтева, као што су: </w:t>
            </w:r>
          </w:p>
          <w:p w14:paraId="1E7FF03D"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Промена имена;</w:t>
            </w:r>
          </w:p>
          <w:p w14:paraId="2D30059D"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Промена адресе;</w:t>
            </w:r>
          </w:p>
          <w:p w14:paraId="26542D61"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Додавање или уклањање локације(а);</w:t>
            </w:r>
          </w:p>
          <w:p w14:paraId="065DB7CF"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Уклањање или додавање овлашћења категорије А</w:t>
            </w:r>
            <w:r w:rsidRPr="00C83D8B">
              <w:rPr>
                <w:rFonts w:ascii="Times New Roman" w:hAnsi="Times New Roman" w:cs="Times New Roman"/>
                <w:sz w:val="22"/>
                <w:szCs w:val="20"/>
                <w:lang w:val="en-US"/>
              </w:rPr>
              <w:t>x</w:t>
            </w:r>
            <w:r w:rsidRPr="00C83D8B">
              <w:rPr>
                <w:rFonts w:ascii="Times New Roman" w:hAnsi="Times New Roman" w:cs="Times New Roman"/>
                <w:sz w:val="22"/>
                <w:szCs w:val="20"/>
              </w:rPr>
              <w:t>, Б</w:t>
            </w:r>
            <w:r w:rsidRPr="00C83D8B">
              <w:rPr>
                <w:rFonts w:ascii="Times New Roman" w:hAnsi="Times New Roman" w:cs="Times New Roman"/>
                <w:sz w:val="22"/>
                <w:szCs w:val="20"/>
                <w:lang w:val="en-US"/>
              </w:rPr>
              <w:t>x</w:t>
            </w:r>
            <w:r w:rsidRPr="00C83D8B">
              <w:rPr>
                <w:rFonts w:ascii="Times New Roman" w:hAnsi="Times New Roman" w:cs="Times New Roman"/>
                <w:sz w:val="22"/>
                <w:szCs w:val="20"/>
              </w:rPr>
              <w:t>, Ц</w:t>
            </w:r>
            <w:r w:rsidRPr="00C83D8B">
              <w:rPr>
                <w:rFonts w:ascii="Times New Roman" w:hAnsi="Times New Roman" w:cs="Times New Roman"/>
                <w:sz w:val="22"/>
                <w:szCs w:val="20"/>
                <w:lang w:val="en-US"/>
              </w:rPr>
              <w:t>x</w:t>
            </w:r>
            <w:r w:rsidRPr="00C83D8B">
              <w:rPr>
                <w:rFonts w:ascii="Times New Roman" w:hAnsi="Times New Roman" w:cs="Times New Roman"/>
                <w:sz w:val="22"/>
                <w:szCs w:val="20"/>
              </w:rPr>
              <w:t>, Д</w:t>
            </w:r>
            <w:r w:rsidRPr="00C83D8B">
              <w:rPr>
                <w:rFonts w:ascii="Times New Roman" w:hAnsi="Times New Roman" w:cs="Times New Roman"/>
                <w:sz w:val="22"/>
                <w:szCs w:val="20"/>
                <w:lang w:val="en-US"/>
              </w:rPr>
              <w:t xml:space="preserve">x </w:t>
            </w:r>
            <w:r w:rsidRPr="00C83D8B">
              <w:rPr>
                <w:rFonts w:ascii="Times New Roman" w:hAnsi="Times New Roman" w:cs="Times New Roman"/>
                <w:sz w:val="22"/>
                <w:szCs w:val="20"/>
              </w:rPr>
              <w:t>из постојећег одобрења;</w:t>
            </w:r>
          </w:p>
          <w:p w14:paraId="5461444F"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Уклањање или додавање типа/ограничења авиона постојећем обиму;</w:t>
            </w:r>
          </w:p>
          <w:p w14:paraId="328668CF"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Додавање или уклањање модела авиона за постојећем типу авиона. Пример додавање модела 747-8</w:t>
            </w:r>
            <w:r w:rsidRPr="00C83D8B">
              <w:rPr>
                <w:rFonts w:ascii="Times New Roman" w:hAnsi="Times New Roman" w:cs="Times New Roman"/>
                <w:sz w:val="22"/>
                <w:szCs w:val="20"/>
                <w:lang w:val="en-US"/>
              </w:rPr>
              <w:t>F</w:t>
            </w:r>
            <w:r w:rsidRPr="00C83D8B">
              <w:rPr>
                <w:rFonts w:ascii="Times New Roman" w:hAnsi="Times New Roman" w:cs="Times New Roman"/>
                <w:sz w:val="22"/>
                <w:szCs w:val="20"/>
              </w:rPr>
              <w:t xml:space="preserve"> на већ одобрено овлашћење авиона </w:t>
            </w:r>
            <w:r w:rsidRPr="00C83D8B">
              <w:rPr>
                <w:rFonts w:ascii="Times New Roman" w:hAnsi="Times New Roman" w:cs="Times New Roman"/>
                <w:sz w:val="22"/>
                <w:szCs w:val="20"/>
                <w:lang w:val="en-US"/>
              </w:rPr>
              <w:t>Boeing</w:t>
            </w:r>
            <w:r w:rsidRPr="00C83D8B">
              <w:rPr>
                <w:rFonts w:ascii="Times New Roman" w:hAnsi="Times New Roman" w:cs="Times New Roman"/>
                <w:sz w:val="22"/>
                <w:szCs w:val="20"/>
              </w:rPr>
              <w:t xml:space="preserve"> 747-8 (</w:t>
            </w:r>
            <w:r w:rsidRPr="00C83D8B">
              <w:rPr>
                <w:rFonts w:ascii="Times New Roman" w:hAnsi="Times New Roman" w:cs="Times New Roman"/>
                <w:sz w:val="20"/>
                <w:szCs w:val="20"/>
              </w:rPr>
              <w:t>GE</w:t>
            </w:r>
            <w:r w:rsidRPr="00C83D8B">
              <w:rPr>
                <w:rFonts w:ascii="Times New Roman" w:hAnsi="Times New Roman" w:cs="Times New Roman"/>
                <w:spacing w:val="-7"/>
                <w:sz w:val="20"/>
                <w:szCs w:val="20"/>
              </w:rPr>
              <w:t xml:space="preserve"> </w:t>
            </w:r>
            <w:r w:rsidRPr="00C83D8B">
              <w:rPr>
                <w:rFonts w:ascii="Times New Roman" w:hAnsi="Times New Roman" w:cs="Times New Roman"/>
                <w:sz w:val="20"/>
                <w:szCs w:val="20"/>
              </w:rPr>
              <w:t>GEnx</w:t>
            </w:r>
            <w:r w:rsidRPr="00C83D8B">
              <w:rPr>
                <w:rFonts w:ascii="Times New Roman" w:hAnsi="Times New Roman" w:cs="Times New Roman"/>
                <w:sz w:val="22"/>
                <w:szCs w:val="20"/>
              </w:rPr>
              <w:t>))</w:t>
            </w:r>
          </w:p>
          <w:p w14:paraId="696FAC6E"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Уклањање или додавање типа мотора/ограничења из постојећег обиму одобрења.</w:t>
            </w:r>
          </w:p>
          <w:p w14:paraId="7C36F2FD" w14:textId="77777777" w:rsidR="00192D70" w:rsidRPr="00C83D8B" w:rsidRDefault="00192D70" w:rsidP="00192D70">
            <w:pPr>
              <w:pStyle w:val="TableParagraph"/>
              <w:kinsoku w:val="0"/>
              <w:overflowPunct w:val="0"/>
              <w:spacing w:before="0"/>
              <w:ind w:left="285"/>
              <w:jc w:val="both"/>
              <w:rPr>
                <w:rFonts w:ascii="Times New Roman" w:hAnsi="Times New Roman" w:cs="Times New Roman"/>
                <w:sz w:val="22"/>
                <w:szCs w:val="20"/>
              </w:rPr>
            </w:pPr>
            <w:r w:rsidRPr="00C83D8B">
              <w:rPr>
                <w:rFonts w:ascii="Times New Roman" w:hAnsi="Times New Roman" w:cs="Times New Roman"/>
                <w:sz w:val="22"/>
                <w:szCs w:val="20"/>
              </w:rPr>
              <w:t>- Додавање или уклањање специјалованих услуга (фарбање, заваривање, итд.)</w:t>
            </w:r>
          </w:p>
          <w:p w14:paraId="6314DDDA" w14:textId="77777777" w:rsidR="00192D70" w:rsidRPr="00194662" w:rsidRDefault="00192D70" w:rsidP="00192D70">
            <w:pPr>
              <w:pStyle w:val="TableParagraph"/>
              <w:kinsoku w:val="0"/>
              <w:overflowPunct w:val="0"/>
              <w:spacing w:before="0"/>
              <w:ind w:left="285"/>
              <w:jc w:val="both"/>
              <w:rPr>
                <w:rFonts w:ascii="Times New Roman" w:hAnsi="Times New Roman" w:cs="Times New Roman"/>
                <w:sz w:val="22"/>
                <w:szCs w:val="20"/>
                <w:lang w:val="en-US"/>
              </w:rPr>
            </w:pPr>
            <w:r w:rsidRPr="00C83D8B">
              <w:rPr>
                <w:rFonts w:ascii="Times New Roman" w:hAnsi="Times New Roman" w:cs="Times New Roman"/>
                <w:sz w:val="22"/>
                <w:szCs w:val="20"/>
                <w:lang w:val="en-US"/>
              </w:rPr>
              <w:t xml:space="preserve">- </w:t>
            </w:r>
            <w:r w:rsidRPr="00C83D8B">
              <w:rPr>
                <w:rFonts w:ascii="Times New Roman" w:hAnsi="Times New Roman" w:cs="Times New Roman"/>
                <w:sz w:val="22"/>
                <w:szCs w:val="20"/>
              </w:rPr>
              <w:t>Додавање права (нпр. Преглед пловидбености, Дозволе за лет)</w:t>
            </w:r>
            <w:r>
              <w:rPr>
                <w:rFonts w:ascii="Times New Roman" w:hAnsi="Times New Roman" w:cs="Times New Roman"/>
                <w:sz w:val="22"/>
                <w:szCs w:val="20"/>
                <w:lang w:val="en-US"/>
              </w:rPr>
              <w:t>.</w:t>
            </w:r>
          </w:p>
          <w:p w14:paraId="28AFE32F" w14:textId="3DA82289" w:rsidR="00192D70" w:rsidRPr="003E64A9" w:rsidRDefault="00192D70" w:rsidP="00192D70">
            <w:pPr>
              <w:pStyle w:val="TableParagraph"/>
              <w:spacing w:before="0"/>
              <w:ind w:left="285"/>
              <w:rPr>
                <w:rFonts w:ascii="Times New Roman" w:hAnsi="Times New Roman" w:cs="Times New Roman"/>
                <w:sz w:val="20"/>
                <w:szCs w:val="20"/>
              </w:rPr>
            </w:pPr>
          </w:p>
        </w:tc>
      </w:tr>
      <w:tr w:rsidR="007D159B" w:rsidRPr="003E64A9" w14:paraId="0621C5D2" w14:textId="77777777" w:rsidTr="0011238F">
        <w:trPr>
          <w:trHeight w:hRule="exact" w:val="3118"/>
        </w:trPr>
        <w:tc>
          <w:tcPr>
            <w:tcW w:w="2836" w:type="dxa"/>
            <w:tcBorders>
              <w:top w:val="single" w:sz="4" w:space="0" w:color="000000"/>
              <w:left w:val="single" w:sz="4" w:space="0" w:color="000000"/>
              <w:bottom w:val="single" w:sz="4" w:space="0" w:color="000000"/>
              <w:right w:val="single" w:sz="4" w:space="0" w:color="000000"/>
            </w:tcBorders>
            <w:vAlign w:val="center"/>
          </w:tcPr>
          <w:p w14:paraId="05867BAA" w14:textId="77777777" w:rsidR="007D159B" w:rsidRDefault="007D159B" w:rsidP="00F65B00">
            <w:pPr>
              <w:rPr>
                <w:rFonts w:ascii="Times New Roman" w:hAnsi="Times New Roman" w:cs="Times New Roman"/>
                <w:b/>
                <w:sz w:val="18"/>
                <w:szCs w:val="18"/>
              </w:rPr>
            </w:pPr>
          </w:p>
        </w:tc>
        <w:tc>
          <w:tcPr>
            <w:tcW w:w="11907" w:type="dxa"/>
            <w:gridSpan w:val="7"/>
            <w:tcBorders>
              <w:top w:val="single" w:sz="4" w:space="0" w:color="000000"/>
              <w:left w:val="single" w:sz="4" w:space="0" w:color="000000"/>
              <w:bottom w:val="single" w:sz="4" w:space="0" w:color="000000"/>
              <w:right w:val="single" w:sz="4" w:space="0" w:color="000000"/>
            </w:tcBorders>
          </w:tcPr>
          <w:p w14:paraId="124A60A0" w14:textId="77777777" w:rsidR="007D159B" w:rsidRDefault="007D159B" w:rsidP="007D159B">
            <w:pPr>
              <w:pStyle w:val="TableParagraph"/>
              <w:kinsoku w:val="0"/>
              <w:overflowPunct w:val="0"/>
              <w:ind w:left="285"/>
              <w:rPr>
                <w:rFonts w:ascii="Times New Roman" w:hAnsi="Times New Roman" w:cs="Times New Roman"/>
                <w:sz w:val="20"/>
                <w:szCs w:val="20"/>
              </w:rPr>
            </w:pPr>
            <w:r>
              <w:rPr>
                <w:rFonts w:ascii="Times New Roman" w:hAnsi="Times New Roman" w:cs="Times New Roman"/>
                <w:i/>
                <w:color w:val="0070C0"/>
                <w:sz w:val="18"/>
                <w:szCs w:val="20"/>
              </w:rPr>
              <w:t>Please describe the scope of the application</w:t>
            </w:r>
            <w:r>
              <w:rPr>
                <w:rFonts w:ascii="Times New Roman" w:hAnsi="Times New Roman" w:cs="Times New Roman"/>
                <w:sz w:val="20"/>
                <w:szCs w:val="20"/>
              </w:rPr>
              <w:t>.</w:t>
            </w:r>
          </w:p>
          <w:p w14:paraId="64CEEF4E" w14:textId="77777777" w:rsidR="007D159B" w:rsidRDefault="007D159B" w:rsidP="007D159B">
            <w:pPr>
              <w:pStyle w:val="TableParagraph"/>
              <w:ind w:left="285"/>
              <w:rPr>
                <w:rFonts w:ascii="Times New Roman" w:hAnsi="Times New Roman" w:cs="Times New Roman"/>
                <w:i/>
                <w:color w:val="0070C0"/>
                <w:sz w:val="18"/>
                <w:szCs w:val="20"/>
              </w:rPr>
            </w:pPr>
            <w:r>
              <w:rPr>
                <w:rFonts w:ascii="Times New Roman" w:hAnsi="Times New Roman" w:cs="Times New Roman"/>
                <w:i/>
                <w:color w:val="0070C0"/>
                <w:sz w:val="18"/>
                <w:szCs w:val="20"/>
              </w:rPr>
              <w:t xml:space="preserve">The organisation is requested to record here only the </w:t>
            </w:r>
            <w:r>
              <w:rPr>
                <w:rFonts w:ascii="Times New Roman" w:hAnsi="Times New Roman" w:cs="Times New Roman"/>
                <w:bCs/>
                <w:i/>
                <w:color w:val="0070C0"/>
                <w:sz w:val="18"/>
                <w:szCs w:val="20"/>
                <w:u w:val="single"/>
              </w:rPr>
              <w:t>change to the existing approval</w:t>
            </w:r>
            <w:r>
              <w:rPr>
                <w:rFonts w:ascii="Times New Roman" w:hAnsi="Times New Roman" w:cs="Times New Roman"/>
                <w:bCs/>
                <w:i/>
                <w:color w:val="0070C0"/>
                <w:sz w:val="18"/>
                <w:szCs w:val="20"/>
              </w:rPr>
              <w:t xml:space="preserve"> </w:t>
            </w:r>
            <w:r>
              <w:rPr>
                <w:rFonts w:ascii="Times New Roman" w:hAnsi="Times New Roman" w:cs="Times New Roman"/>
                <w:i/>
                <w:color w:val="0070C0"/>
                <w:sz w:val="18"/>
                <w:szCs w:val="20"/>
              </w:rPr>
              <w:t>and not the whole scope. This field shall be used to detail, in an accurate manner, which kind of change(s) the organisation is requesting, such as:</w:t>
            </w:r>
          </w:p>
          <w:p w14:paraId="71BF7A78" w14:textId="77777777" w:rsidR="007D159B" w:rsidRDefault="007D159B" w:rsidP="007D159B">
            <w:pPr>
              <w:pStyle w:val="TableParagraph"/>
              <w:numPr>
                <w:ilvl w:val="0"/>
                <w:numId w:val="31"/>
              </w:numPr>
              <w:tabs>
                <w:tab w:val="left" w:pos="427"/>
              </w:tabs>
              <w:kinsoku w:val="0"/>
              <w:overflowPunct w:val="0"/>
              <w:spacing w:before="10"/>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Name</w:t>
            </w:r>
            <w:r>
              <w:rPr>
                <w:rFonts w:ascii="Times New Roman" w:hAnsi="Times New Roman" w:cs="Times New Roman"/>
                <w:i/>
                <w:color w:val="0070C0"/>
                <w:spacing w:val="-3"/>
                <w:sz w:val="18"/>
                <w:szCs w:val="20"/>
              </w:rPr>
              <w:t xml:space="preserve"> </w:t>
            </w:r>
            <w:r>
              <w:rPr>
                <w:rFonts w:ascii="Times New Roman" w:hAnsi="Times New Roman" w:cs="Times New Roman"/>
                <w:i/>
                <w:color w:val="0070C0"/>
                <w:sz w:val="18"/>
                <w:szCs w:val="20"/>
              </w:rPr>
              <w:t>change;</w:t>
            </w:r>
          </w:p>
          <w:p w14:paraId="59CA4674" w14:textId="77777777" w:rsidR="007D159B" w:rsidRDefault="007D159B" w:rsidP="007D159B">
            <w:pPr>
              <w:pStyle w:val="TableParagraph"/>
              <w:numPr>
                <w:ilvl w:val="0"/>
                <w:numId w:val="31"/>
              </w:numPr>
              <w:tabs>
                <w:tab w:val="left" w:pos="427"/>
              </w:tabs>
              <w:kinsoku w:val="0"/>
              <w:overflowPunct w:val="0"/>
              <w:spacing w:before="1"/>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Address</w:t>
            </w:r>
            <w:r>
              <w:rPr>
                <w:rFonts w:ascii="Times New Roman" w:hAnsi="Times New Roman" w:cs="Times New Roman"/>
                <w:i/>
                <w:color w:val="0070C0"/>
                <w:spacing w:val="-1"/>
                <w:sz w:val="18"/>
                <w:szCs w:val="20"/>
              </w:rPr>
              <w:t xml:space="preserve"> </w:t>
            </w:r>
            <w:r>
              <w:rPr>
                <w:rFonts w:ascii="Times New Roman" w:hAnsi="Times New Roman" w:cs="Times New Roman"/>
                <w:i/>
                <w:color w:val="0070C0"/>
                <w:sz w:val="18"/>
                <w:szCs w:val="20"/>
              </w:rPr>
              <w:t>change;</w:t>
            </w:r>
          </w:p>
          <w:p w14:paraId="3FFDA988" w14:textId="77777777" w:rsidR="007D159B" w:rsidRDefault="007D159B" w:rsidP="007D159B">
            <w:pPr>
              <w:pStyle w:val="TableParagraph"/>
              <w:numPr>
                <w:ilvl w:val="0"/>
                <w:numId w:val="31"/>
              </w:numPr>
              <w:tabs>
                <w:tab w:val="left" w:pos="427"/>
              </w:tabs>
              <w:kinsoku w:val="0"/>
              <w:overflowPunct w:val="0"/>
              <w:spacing w:before="1" w:line="244" w:lineRule="exact"/>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Addition or removal of</w:t>
            </w:r>
            <w:r>
              <w:rPr>
                <w:rFonts w:ascii="Times New Roman" w:hAnsi="Times New Roman" w:cs="Times New Roman"/>
                <w:i/>
                <w:color w:val="0070C0"/>
                <w:spacing w:val="-3"/>
                <w:sz w:val="18"/>
                <w:szCs w:val="20"/>
              </w:rPr>
              <w:t xml:space="preserve"> </w:t>
            </w:r>
            <w:r>
              <w:rPr>
                <w:rFonts w:ascii="Times New Roman" w:hAnsi="Times New Roman" w:cs="Times New Roman"/>
                <w:i/>
                <w:color w:val="0070C0"/>
                <w:sz w:val="18"/>
                <w:szCs w:val="20"/>
              </w:rPr>
              <w:t>location(s);</w:t>
            </w:r>
          </w:p>
          <w:p w14:paraId="015D94A3" w14:textId="77777777" w:rsidR="007D159B" w:rsidRDefault="007D159B" w:rsidP="007D159B">
            <w:pPr>
              <w:pStyle w:val="TableParagraph"/>
              <w:numPr>
                <w:ilvl w:val="0"/>
                <w:numId w:val="31"/>
              </w:numPr>
              <w:tabs>
                <w:tab w:val="left" w:pos="427"/>
              </w:tabs>
              <w:kinsoku w:val="0"/>
              <w:overflowPunct w:val="0"/>
              <w:spacing w:before="0" w:line="244" w:lineRule="exact"/>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Removal or addition of Ax, Bx, Cx, Dx rating(s) to the existing</w:t>
            </w:r>
            <w:r>
              <w:rPr>
                <w:rFonts w:ascii="Times New Roman" w:hAnsi="Times New Roman" w:cs="Times New Roman"/>
                <w:i/>
                <w:color w:val="0070C0"/>
                <w:spacing w:val="-5"/>
                <w:sz w:val="18"/>
                <w:szCs w:val="20"/>
              </w:rPr>
              <w:t xml:space="preserve"> </w:t>
            </w:r>
            <w:r>
              <w:rPr>
                <w:rFonts w:ascii="Times New Roman" w:hAnsi="Times New Roman" w:cs="Times New Roman"/>
                <w:i/>
                <w:color w:val="0070C0"/>
                <w:sz w:val="18"/>
                <w:szCs w:val="20"/>
              </w:rPr>
              <w:t>Scope;</w:t>
            </w:r>
          </w:p>
          <w:p w14:paraId="7E1BD69A" w14:textId="77777777" w:rsidR="007D159B" w:rsidRDefault="007D159B" w:rsidP="007D159B">
            <w:pPr>
              <w:pStyle w:val="TableParagraph"/>
              <w:numPr>
                <w:ilvl w:val="0"/>
                <w:numId w:val="31"/>
              </w:numPr>
              <w:tabs>
                <w:tab w:val="left" w:pos="427"/>
              </w:tabs>
              <w:kinsoku w:val="0"/>
              <w:overflowPunct w:val="0"/>
              <w:spacing w:before="0"/>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Removal or addition of aircraft type/limitation to the existing</w:t>
            </w:r>
            <w:r>
              <w:rPr>
                <w:rFonts w:ascii="Times New Roman" w:hAnsi="Times New Roman" w:cs="Times New Roman"/>
                <w:i/>
                <w:color w:val="0070C0"/>
                <w:spacing w:val="-5"/>
                <w:sz w:val="18"/>
                <w:szCs w:val="20"/>
              </w:rPr>
              <w:t xml:space="preserve"> </w:t>
            </w:r>
            <w:r>
              <w:rPr>
                <w:rFonts w:ascii="Times New Roman" w:hAnsi="Times New Roman" w:cs="Times New Roman"/>
                <w:i/>
                <w:color w:val="0070C0"/>
                <w:sz w:val="18"/>
                <w:szCs w:val="20"/>
              </w:rPr>
              <w:t>scope;</w:t>
            </w:r>
          </w:p>
          <w:p w14:paraId="0D04C44A" w14:textId="77777777" w:rsidR="007D159B" w:rsidRDefault="007D159B" w:rsidP="00192D70">
            <w:pPr>
              <w:pStyle w:val="TableParagraph"/>
              <w:numPr>
                <w:ilvl w:val="0"/>
                <w:numId w:val="31"/>
              </w:numPr>
              <w:tabs>
                <w:tab w:val="left" w:pos="427"/>
              </w:tabs>
              <w:kinsoku w:val="0"/>
              <w:overflowPunct w:val="0"/>
              <w:spacing w:before="0"/>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Addition or removal of aircraft models in an existing aircraft type. For example,</w:t>
            </w:r>
            <w:r w:rsidRPr="00192D70">
              <w:rPr>
                <w:rFonts w:ascii="Times New Roman" w:hAnsi="Times New Roman" w:cs="Times New Roman"/>
                <w:i/>
                <w:color w:val="0070C0"/>
                <w:sz w:val="18"/>
                <w:szCs w:val="20"/>
              </w:rPr>
              <w:t xml:space="preserve"> </w:t>
            </w:r>
            <w:r>
              <w:rPr>
                <w:rFonts w:ascii="Times New Roman" w:hAnsi="Times New Roman" w:cs="Times New Roman"/>
                <w:i/>
                <w:color w:val="0070C0"/>
                <w:sz w:val="18"/>
                <w:szCs w:val="20"/>
              </w:rPr>
              <w:t>addition of model 747-8F to the already approved aircraft rating Boeing 747-8 (GE</w:t>
            </w:r>
            <w:r w:rsidRPr="00192D70">
              <w:rPr>
                <w:rFonts w:ascii="Times New Roman" w:hAnsi="Times New Roman" w:cs="Times New Roman"/>
                <w:i/>
                <w:color w:val="0070C0"/>
                <w:sz w:val="18"/>
                <w:szCs w:val="20"/>
              </w:rPr>
              <w:t xml:space="preserve"> </w:t>
            </w:r>
            <w:r>
              <w:rPr>
                <w:rFonts w:ascii="Times New Roman" w:hAnsi="Times New Roman" w:cs="Times New Roman"/>
                <w:i/>
                <w:color w:val="0070C0"/>
                <w:sz w:val="18"/>
                <w:szCs w:val="20"/>
              </w:rPr>
              <w:t>GEnx))</w:t>
            </w:r>
          </w:p>
          <w:p w14:paraId="0AEB10F2" w14:textId="77777777" w:rsidR="007D159B" w:rsidRDefault="007D159B" w:rsidP="00192D70">
            <w:pPr>
              <w:pStyle w:val="TableParagraph"/>
              <w:numPr>
                <w:ilvl w:val="0"/>
                <w:numId w:val="31"/>
              </w:numPr>
              <w:tabs>
                <w:tab w:val="left" w:pos="427"/>
              </w:tabs>
              <w:kinsoku w:val="0"/>
              <w:overflowPunct w:val="0"/>
              <w:spacing w:before="0"/>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Removal or addition of an engine type/limitation to the exixting scope</w:t>
            </w:r>
          </w:p>
          <w:p w14:paraId="76F5C105" w14:textId="77777777" w:rsidR="007D159B" w:rsidRDefault="007D159B" w:rsidP="00192D70">
            <w:pPr>
              <w:pStyle w:val="TableParagraph"/>
              <w:numPr>
                <w:ilvl w:val="0"/>
                <w:numId w:val="31"/>
              </w:numPr>
              <w:tabs>
                <w:tab w:val="left" w:pos="427"/>
              </w:tabs>
              <w:kinsoku w:val="0"/>
              <w:overflowPunct w:val="0"/>
              <w:spacing w:before="0"/>
              <w:ind w:left="285" w:firstLine="0"/>
              <w:rPr>
                <w:rFonts w:ascii="Times New Roman" w:hAnsi="Times New Roman" w:cs="Times New Roman"/>
                <w:i/>
                <w:color w:val="0070C0"/>
                <w:sz w:val="18"/>
                <w:szCs w:val="20"/>
              </w:rPr>
            </w:pPr>
            <w:r>
              <w:rPr>
                <w:rFonts w:ascii="Times New Roman" w:hAnsi="Times New Roman" w:cs="Times New Roman"/>
                <w:i/>
                <w:color w:val="0070C0"/>
                <w:sz w:val="18"/>
                <w:szCs w:val="20"/>
              </w:rPr>
              <w:t>Addition or removal of an specialised activity (painting, welding,</w:t>
            </w:r>
            <w:r w:rsidRPr="00192D70">
              <w:rPr>
                <w:rFonts w:ascii="Times New Roman" w:hAnsi="Times New Roman" w:cs="Times New Roman"/>
                <w:i/>
                <w:color w:val="0070C0"/>
                <w:sz w:val="18"/>
                <w:szCs w:val="20"/>
              </w:rPr>
              <w:t xml:space="preserve"> </w:t>
            </w:r>
            <w:r>
              <w:rPr>
                <w:rFonts w:ascii="Times New Roman" w:hAnsi="Times New Roman" w:cs="Times New Roman"/>
                <w:i/>
                <w:color w:val="0070C0"/>
                <w:sz w:val="18"/>
                <w:szCs w:val="20"/>
              </w:rPr>
              <w:t>etc)</w:t>
            </w:r>
          </w:p>
          <w:p w14:paraId="1342D63E" w14:textId="03E48DE4" w:rsidR="007D159B" w:rsidRPr="00725BD1" w:rsidRDefault="007D159B" w:rsidP="00192D70">
            <w:pPr>
              <w:pStyle w:val="TableParagraph"/>
              <w:numPr>
                <w:ilvl w:val="0"/>
                <w:numId w:val="31"/>
              </w:numPr>
              <w:tabs>
                <w:tab w:val="left" w:pos="427"/>
              </w:tabs>
              <w:kinsoku w:val="0"/>
              <w:overflowPunct w:val="0"/>
              <w:spacing w:before="0"/>
              <w:ind w:left="285" w:firstLine="0"/>
              <w:rPr>
                <w:rFonts w:ascii="Times New Roman" w:hAnsi="Times New Roman" w:cs="Times New Roman"/>
                <w:b/>
                <w:sz w:val="22"/>
                <w:u w:val="single"/>
              </w:rPr>
            </w:pPr>
            <w:r>
              <w:rPr>
                <w:rFonts w:ascii="Times New Roman" w:hAnsi="Times New Roman" w:cs="Times New Roman"/>
                <w:i/>
                <w:color w:val="0070C0"/>
                <w:sz w:val="18"/>
                <w:szCs w:val="20"/>
              </w:rPr>
              <w:t>Addition of privileges (e.g Airworthiness Review, Permits to</w:t>
            </w:r>
            <w:r>
              <w:rPr>
                <w:rFonts w:ascii="Times New Roman" w:hAnsi="Times New Roman" w:cs="Times New Roman"/>
                <w:i/>
                <w:color w:val="0070C0"/>
                <w:spacing w:val="-3"/>
                <w:sz w:val="18"/>
                <w:szCs w:val="20"/>
              </w:rPr>
              <w:t xml:space="preserve"> </w:t>
            </w:r>
            <w:r>
              <w:rPr>
                <w:rFonts w:ascii="Times New Roman" w:hAnsi="Times New Roman" w:cs="Times New Roman"/>
                <w:i/>
                <w:color w:val="0070C0"/>
                <w:sz w:val="18"/>
                <w:szCs w:val="20"/>
              </w:rPr>
              <w:t>fly);</w:t>
            </w:r>
          </w:p>
        </w:tc>
      </w:tr>
      <w:tr w:rsidR="00AD5029" w:rsidRPr="003E64A9" w14:paraId="553D60F4" w14:textId="77777777" w:rsidTr="0011238F">
        <w:trPr>
          <w:trHeight w:val="364"/>
        </w:trPr>
        <w:tc>
          <w:tcPr>
            <w:tcW w:w="4962" w:type="dxa"/>
            <w:gridSpan w:val="4"/>
            <w:tcBorders>
              <w:top w:val="single" w:sz="4" w:space="0" w:color="000000"/>
              <w:left w:val="single" w:sz="4" w:space="0" w:color="000000"/>
              <w:bottom w:val="single" w:sz="4" w:space="0" w:color="000000"/>
            </w:tcBorders>
            <w:shd w:val="clear" w:color="auto" w:fill="D9E2F3" w:themeFill="accent1" w:themeFillTint="33"/>
          </w:tcPr>
          <w:p w14:paraId="733EBAC0" w14:textId="7E82F1B9" w:rsidR="00AD5029" w:rsidRPr="00AD5029" w:rsidRDefault="00AD5029" w:rsidP="00AD5029">
            <w:pPr>
              <w:pStyle w:val="TableParagraph"/>
              <w:rPr>
                <w:rFonts w:ascii="Times New Roman" w:hAnsi="Times New Roman" w:cs="Times New Roman"/>
                <w:sz w:val="20"/>
                <w:szCs w:val="20"/>
                <w:lang w:val="en-US"/>
              </w:rPr>
            </w:pPr>
            <w:r w:rsidRPr="007D159B">
              <w:rPr>
                <w:rFonts w:ascii="Times New Roman" w:hAnsi="Times New Roman" w:cs="Times New Roman"/>
                <w:b/>
                <w:sz w:val="22"/>
                <w:szCs w:val="20"/>
                <w:lang w:val="en-US"/>
              </w:rPr>
              <w:t>2</w:t>
            </w:r>
            <w:r w:rsidRPr="007D159B">
              <w:rPr>
                <w:rFonts w:ascii="Times New Roman" w:hAnsi="Times New Roman" w:cs="Times New Roman"/>
                <w:b/>
                <w:sz w:val="22"/>
                <w:szCs w:val="20"/>
              </w:rPr>
              <w:t xml:space="preserve">. Подаци о подносиоцу захтева </w:t>
            </w:r>
            <w:r w:rsidRPr="003E64A9">
              <w:rPr>
                <w:rFonts w:ascii="Times New Roman" w:hAnsi="Times New Roman" w:cs="Times New Roman"/>
                <w:b/>
                <w:sz w:val="20"/>
                <w:szCs w:val="20"/>
              </w:rPr>
              <w:t xml:space="preserve">/ </w:t>
            </w:r>
            <w:r w:rsidRPr="003E64A9">
              <w:rPr>
                <w:rFonts w:ascii="Times New Roman" w:hAnsi="Times New Roman" w:cs="Times New Roman"/>
                <w:i/>
                <w:color w:val="0070C0"/>
                <w:sz w:val="20"/>
                <w:szCs w:val="20"/>
              </w:rPr>
              <w:t>Applicant Data</w:t>
            </w:r>
            <w:r>
              <w:rPr>
                <w:rFonts w:ascii="Times New Roman" w:hAnsi="Times New Roman" w:cs="Times New Roman"/>
                <w:i/>
                <w:color w:val="0070C0"/>
                <w:sz w:val="20"/>
                <w:szCs w:val="20"/>
                <w:lang w:val="en-US"/>
              </w:rPr>
              <w:t xml:space="preserve"> </w:t>
            </w:r>
          </w:p>
        </w:tc>
        <w:tc>
          <w:tcPr>
            <w:tcW w:w="9781" w:type="dxa"/>
            <w:gridSpan w:val="4"/>
            <w:tcBorders>
              <w:top w:val="single" w:sz="4" w:space="0" w:color="000000"/>
              <w:bottom w:val="single" w:sz="4" w:space="0" w:color="000000"/>
              <w:right w:val="single" w:sz="4" w:space="0" w:color="000000"/>
            </w:tcBorders>
            <w:shd w:val="clear" w:color="auto" w:fill="D9E2F3" w:themeFill="accent1" w:themeFillTint="33"/>
          </w:tcPr>
          <w:p w14:paraId="71D00ADB" w14:textId="00803900" w:rsidR="00AD5029" w:rsidRPr="00AD5029" w:rsidRDefault="00AD5029" w:rsidP="00AD5029">
            <w:pPr>
              <w:pStyle w:val="TableParagraph"/>
              <w:jc w:val="right"/>
              <w:rPr>
                <w:rFonts w:ascii="Times New Roman" w:hAnsi="Times New Roman" w:cs="Times New Roman"/>
                <w:sz w:val="20"/>
                <w:szCs w:val="20"/>
                <w:lang w:val="en-US"/>
              </w:rPr>
            </w:pPr>
            <w:r w:rsidRPr="00AD5029">
              <w:rPr>
                <w:rFonts w:ascii="Times New Roman" w:hAnsi="Times New Roman" w:cs="Times New Roman"/>
                <w:b/>
                <w:color w:val="000000"/>
                <w:sz w:val="22"/>
                <w:szCs w:val="20"/>
              </w:rPr>
              <w:t>За сва одобрења/</w:t>
            </w:r>
            <w:r w:rsidRPr="00AD5029">
              <w:rPr>
                <w:rFonts w:ascii="Times New Roman" w:hAnsi="Times New Roman" w:cs="Times New Roman"/>
                <w:b/>
                <w:bCs/>
                <w:i/>
                <w:color w:val="0070C0"/>
                <w:sz w:val="20"/>
                <w:szCs w:val="20"/>
              </w:rPr>
              <w:t xml:space="preserve"> </w:t>
            </w:r>
            <w:r w:rsidRPr="00AD5029">
              <w:rPr>
                <w:rFonts w:ascii="Times New Roman" w:hAnsi="Times New Roman" w:cs="Times New Roman"/>
                <w:b/>
                <w:bCs/>
                <w:i/>
                <w:color w:val="0070C0"/>
                <w:sz w:val="20"/>
                <w:szCs w:val="20"/>
                <w:lang w:val="en-US"/>
              </w:rPr>
              <w:t>For all applications</w:t>
            </w:r>
          </w:p>
        </w:tc>
      </w:tr>
      <w:tr w:rsidR="00DA2722" w:rsidRPr="003E64A9" w14:paraId="52D54DB4" w14:textId="77777777" w:rsidTr="0011238F">
        <w:trPr>
          <w:trHeight w:val="2539"/>
        </w:trPr>
        <w:tc>
          <w:tcPr>
            <w:tcW w:w="3545" w:type="dxa"/>
            <w:gridSpan w:val="2"/>
            <w:tcBorders>
              <w:top w:val="single" w:sz="4" w:space="0" w:color="000000"/>
              <w:left w:val="single" w:sz="4" w:space="0" w:color="000000"/>
              <w:bottom w:val="single" w:sz="4" w:space="0" w:color="000000"/>
              <w:right w:val="single" w:sz="4" w:space="0" w:color="000000"/>
            </w:tcBorders>
          </w:tcPr>
          <w:p w14:paraId="71F3EFB7" w14:textId="4EA780B9" w:rsidR="00320311" w:rsidRPr="00390A4B" w:rsidRDefault="00841D8B" w:rsidP="003E64A9">
            <w:pPr>
              <w:pStyle w:val="Heading3"/>
              <w:rPr>
                <w:rFonts w:ascii="Times New Roman" w:hAnsi="Times New Roman" w:cs="Times New Roman"/>
                <w:i/>
                <w:color w:val="0070C0"/>
                <w:sz w:val="20"/>
                <w:szCs w:val="20"/>
                <w:lang w:val="en-GB"/>
              </w:rPr>
            </w:pPr>
            <w:r w:rsidRPr="007D159B">
              <w:rPr>
                <w:rFonts w:ascii="Times New Roman" w:hAnsi="Times New Roman" w:cs="Times New Roman"/>
                <w:b/>
                <w:color w:val="auto"/>
                <w:sz w:val="22"/>
                <w:szCs w:val="20"/>
                <w:lang w:val="en-GB"/>
              </w:rPr>
              <w:t>2</w:t>
            </w:r>
            <w:r w:rsidR="00320311" w:rsidRPr="007D159B">
              <w:rPr>
                <w:rFonts w:ascii="Times New Roman" w:hAnsi="Times New Roman" w:cs="Times New Roman"/>
                <w:b/>
                <w:color w:val="auto"/>
                <w:sz w:val="22"/>
                <w:szCs w:val="20"/>
                <w:lang w:val="en-GB"/>
              </w:rPr>
              <w:t xml:space="preserve">.1. </w:t>
            </w:r>
            <w:r w:rsidR="00320311" w:rsidRPr="007D159B">
              <w:rPr>
                <w:rFonts w:ascii="Times New Roman" w:hAnsi="Times New Roman" w:cs="Times New Roman"/>
                <w:b/>
                <w:color w:val="auto"/>
                <w:sz w:val="22"/>
                <w:szCs w:val="20"/>
              </w:rPr>
              <w:t>Назив и адреса/</w:t>
            </w:r>
            <w:r w:rsidR="00320311" w:rsidRPr="007D159B">
              <w:rPr>
                <w:rFonts w:ascii="Times New Roman" w:hAnsi="Times New Roman" w:cs="Times New Roman"/>
                <w:b/>
                <w:color w:val="auto"/>
                <w:szCs w:val="20"/>
              </w:rPr>
              <w:t xml:space="preserve"> </w:t>
            </w:r>
            <w:r w:rsidR="00320311" w:rsidRPr="00390A4B">
              <w:rPr>
                <w:rFonts w:ascii="Times New Roman" w:hAnsi="Times New Roman" w:cs="Times New Roman"/>
                <w:i/>
                <w:color w:val="0070C0"/>
                <w:sz w:val="20"/>
                <w:szCs w:val="20"/>
                <w:lang w:val="en-GB"/>
              </w:rPr>
              <w:t xml:space="preserve">Name and Address </w:t>
            </w:r>
          </w:p>
          <w:p w14:paraId="5AA40536" w14:textId="2DE10B81" w:rsidR="00320311" w:rsidRPr="00573161" w:rsidRDefault="00320311" w:rsidP="00320311">
            <w:pPr>
              <w:rPr>
                <w:rFonts w:ascii="Times New Roman" w:hAnsi="Times New Roman" w:cs="Times New Roman"/>
                <w:sz w:val="20"/>
                <w:szCs w:val="20"/>
              </w:rPr>
            </w:pPr>
            <w:r w:rsidRPr="00390A4B">
              <w:rPr>
                <w:rFonts w:ascii="Times New Roman" w:hAnsi="Times New Roman" w:cs="Times New Roman"/>
                <w:sz w:val="20"/>
                <w:szCs w:val="20"/>
              </w:rPr>
              <w:t>(назив и адреса</w:t>
            </w:r>
            <w:r w:rsidRPr="00573161">
              <w:rPr>
                <w:rFonts w:ascii="Times New Roman" w:hAnsi="Times New Roman" w:cs="Times New Roman"/>
                <w:sz w:val="20"/>
                <w:szCs w:val="20"/>
              </w:rPr>
              <w:t xml:space="preserve"> </w:t>
            </w:r>
            <w:r w:rsidRPr="00390A4B">
              <w:rPr>
                <w:rFonts w:ascii="Times New Roman" w:hAnsi="Times New Roman" w:cs="Times New Roman"/>
                <w:sz w:val="20"/>
                <w:szCs w:val="20"/>
              </w:rPr>
              <w:t xml:space="preserve">седишта који су регистровани у </w:t>
            </w:r>
            <w:r w:rsidR="00573161" w:rsidRPr="00573161">
              <w:rPr>
                <w:rFonts w:ascii="Times New Roman" w:hAnsi="Times New Roman" w:cs="Times New Roman"/>
                <w:sz w:val="20"/>
                <w:szCs w:val="20"/>
              </w:rPr>
              <w:t>регистр</w:t>
            </w:r>
            <w:r w:rsidR="00AA261F">
              <w:rPr>
                <w:rFonts w:ascii="Times New Roman" w:hAnsi="Times New Roman" w:cs="Times New Roman"/>
                <w:sz w:val="20"/>
                <w:szCs w:val="20"/>
              </w:rPr>
              <w:t>у</w:t>
            </w:r>
            <w:r w:rsidR="00573161" w:rsidRPr="00573161">
              <w:rPr>
                <w:rFonts w:ascii="Times New Roman" w:hAnsi="Times New Roman" w:cs="Times New Roman"/>
                <w:sz w:val="20"/>
                <w:szCs w:val="20"/>
              </w:rPr>
              <w:t xml:space="preserve"> надлежног органа) </w:t>
            </w:r>
            <w:r w:rsidRPr="00573161">
              <w:rPr>
                <w:rFonts w:ascii="Times New Roman" w:hAnsi="Times New Roman" w:cs="Times New Roman"/>
                <w:sz w:val="20"/>
                <w:szCs w:val="20"/>
              </w:rPr>
              <w:t>/</w:t>
            </w:r>
          </w:p>
          <w:p w14:paraId="2EBD51F9" w14:textId="6168DE41" w:rsidR="00DA2722" w:rsidRPr="003E64A9" w:rsidRDefault="00320311" w:rsidP="003E64A9">
            <w:pPr>
              <w:pStyle w:val="TableParagraph"/>
              <w:rPr>
                <w:rFonts w:ascii="Times New Roman" w:hAnsi="Times New Roman" w:cs="Times New Roman"/>
                <w:b/>
                <w:bCs/>
                <w:sz w:val="20"/>
                <w:szCs w:val="20"/>
              </w:rPr>
            </w:pPr>
            <w:r w:rsidRPr="00390A4B">
              <w:rPr>
                <w:rFonts w:ascii="Times New Roman" w:hAnsi="Times New Roman" w:cs="Times New Roman"/>
                <w:color w:val="0070C0"/>
                <w:sz w:val="20"/>
                <w:szCs w:val="20"/>
              </w:rPr>
              <w:t>(</w:t>
            </w:r>
            <w:r w:rsidRPr="00390A4B">
              <w:rPr>
                <w:rFonts w:ascii="Times New Roman" w:hAnsi="Times New Roman" w:cs="Times New Roman"/>
                <w:i/>
                <w:color w:val="0070C0"/>
                <w:sz w:val="20"/>
                <w:szCs w:val="20"/>
              </w:rPr>
              <w:t>Registered (business) name and address/legal seat of the company</w:t>
            </w:r>
            <w:r w:rsidRPr="003E64A9">
              <w:rPr>
                <w:rFonts w:ascii="Times New Roman" w:hAnsi="Times New Roman" w:cs="Times New Roman"/>
                <w:i/>
                <w:sz w:val="16"/>
                <w:szCs w:val="20"/>
              </w:rPr>
              <w:t>)</w:t>
            </w:r>
          </w:p>
        </w:tc>
        <w:tc>
          <w:tcPr>
            <w:tcW w:w="11198" w:type="dxa"/>
            <w:gridSpan w:val="6"/>
            <w:tcBorders>
              <w:top w:val="single" w:sz="4" w:space="0" w:color="000000"/>
              <w:left w:val="single" w:sz="4" w:space="0" w:color="000000"/>
              <w:bottom w:val="single" w:sz="4" w:space="0" w:color="000000"/>
              <w:right w:val="single" w:sz="4" w:space="0" w:color="000000"/>
            </w:tcBorders>
          </w:tcPr>
          <w:p w14:paraId="7D44560E" w14:textId="1B71D018" w:rsidR="001300AC" w:rsidRPr="001300AC" w:rsidRDefault="00B71F03" w:rsidP="001300AC">
            <w:pPr>
              <w:pStyle w:val="TableParagraph"/>
              <w:numPr>
                <w:ilvl w:val="0"/>
                <w:numId w:val="24"/>
              </w:numPr>
              <w:ind w:left="427"/>
              <w:rPr>
                <w:rFonts w:ascii="Times New Roman" w:hAnsi="Times New Roman" w:cs="Times New Roman"/>
                <w:sz w:val="20"/>
                <w:szCs w:val="20"/>
              </w:rPr>
            </w:pPr>
            <w:r w:rsidRPr="00CF6F5A">
              <w:rPr>
                <w:rFonts w:ascii="Times New Roman" w:hAnsi="Times New Roman" w:cs="Times New Roman"/>
                <w:b/>
                <w:bCs/>
                <w:sz w:val="22"/>
                <w:szCs w:val="20"/>
              </w:rPr>
              <w:t>Пословно име</w:t>
            </w:r>
            <w:r>
              <w:rPr>
                <w:rFonts w:ascii="Times New Roman" w:hAnsi="Times New Roman" w:cs="Times New Roman"/>
                <w:b/>
                <w:bCs/>
                <w:sz w:val="20"/>
                <w:szCs w:val="20"/>
              </w:rPr>
              <w:t>/</w:t>
            </w:r>
            <w:r w:rsidR="00DA2722" w:rsidRPr="00B71F03">
              <w:rPr>
                <w:rFonts w:ascii="Times New Roman" w:hAnsi="Times New Roman" w:cs="Times New Roman"/>
                <w:bCs/>
                <w:i/>
                <w:color w:val="0070C0"/>
                <w:sz w:val="20"/>
                <w:szCs w:val="20"/>
              </w:rPr>
              <w:t>Registered Name</w:t>
            </w:r>
            <w:r w:rsidR="00DA2722" w:rsidRPr="003E64A9">
              <w:rPr>
                <w:rFonts w:ascii="Times New Roman" w:hAnsi="Times New Roman" w:cs="Times New Roman"/>
                <w:b/>
                <w:bCs/>
                <w:sz w:val="20"/>
                <w:szCs w:val="20"/>
              </w:rPr>
              <w:t xml:space="preserve">: </w:t>
            </w:r>
            <w:r w:rsidRPr="00CF6F5A">
              <w:rPr>
                <w:rFonts w:ascii="Times New Roman" w:hAnsi="Times New Roman" w:cs="Times New Roman"/>
                <w:bCs/>
                <w:sz w:val="22"/>
                <w:szCs w:val="20"/>
              </w:rPr>
              <w:t>Наводи се</w:t>
            </w:r>
            <w:r w:rsidR="00841D8B" w:rsidRPr="00CF6F5A">
              <w:rPr>
                <w:rFonts w:ascii="Times New Roman" w:hAnsi="Times New Roman" w:cs="Times New Roman"/>
                <w:bCs/>
                <w:sz w:val="22"/>
                <w:szCs w:val="20"/>
              </w:rPr>
              <w:t xml:space="preserve"> (дословно)</w:t>
            </w:r>
            <w:r w:rsidRPr="00CF6F5A">
              <w:rPr>
                <w:rFonts w:ascii="Times New Roman" w:hAnsi="Times New Roman" w:cs="Times New Roman"/>
                <w:bCs/>
                <w:sz w:val="22"/>
                <w:szCs w:val="20"/>
              </w:rPr>
              <w:t xml:space="preserve"> назив под којим је извршена регистрацијуа у </w:t>
            </w:r>
            <w:r w:rsidR="00F93D16" w:rsidRPr="00CF6F5A">
              <w:rPr>
                <w:rFonts w:ascii="Times New Roman" w:hAnsi="Times New Roman" w:cs="Times New Roman"/>
                <w:bCs/>
                <w:sz w:val="22"/>
                <w:szCs w:val="20"/>
              </w:rPr>
              <w:t>оговарајуће</w:t>
            </w:r>
            <w:r w:rsidR="00841D8B" w:rsidRPr="00CF6F5A">
              <w:rPr>
                <w:rFonts w:ascii="Times New Roman" w:hAnsi="Times New Roman" w:cs="Times New Roman"/>
                <w:bCs/>
                <w:sz w:val="22"/>
                <w:szCs w:val="20"/>
              </w:rPr>
              <w:t>м</w:t>
            </w:r>
            <w:r w:rsidR="00F93D16" w:rsidRPr="00CF6F5A">
              <w:rPr>
                <w:rFonts w:ascii="Times New Roman" w:hAnsi="Times New Roman" w:cs="Times New Roman"/>
                <w:bCs/>
                <w:sz w:val="22"/>
                <w:szCs w:val="20"/>
              </w:rPr>
              <w:t xml:space="preserve"> </w:t>
            </w:r>
            <w:r w:rsidR="00AA261F" w:rsidRPr="00CF6F5A">
              <w:rPr>
                <w:rFonts w:ascii="Times New Roman" w:hAnsi="Times New Roman" w:cs="Times New Roman"/>
                <w:bCs/>
                <w:sz w:val="22"/>
                <w:szCs w:val="20"/>
              </w:rPr>
              <w:t>р</w:t>
            </w:r>
            <w:r w:rsidRPr="00CF6F5A">
              <w:rPr>
                <w:rFonts w:ascii="Times New Roman" w:hAnsi="Times New Roman" w:cs="Times New Roman"/>
                <w:bCs/>
                <w:sz w:val="22"/>
                <w:szCs w:val="20"/>
              </w:rPr>
              <w:t>егистру</w:t>
            </w:r>
            <w:r w:rsidR="00F93D16" w:rsidRPr="00CF6F5A">
              <w:rPr>
                <w:rFonts w:ascii="Times New Roman" w:hAnsi="Times New Roman" w:cs="Times New Roman"/>
                <w:bCs/>
                <w:sz w:val="22"/>
                <w:szCs w:val="20"/>
              </w:rPr>
              <w:t xml:space="preserve"> (Региста</w:t>
            </w:r>
            <w:r w:rsidR="00E80724" w:rsidRPr="00CF6F5A">
              <w:rPr>
                <w:rFonts w:ascii="Times New Roman" w:hAnsi="Times New Roman" w:cs="Times New Roman"/>
                <w:bCs/>
                <w:sz w:val="22"/>
                <w:szCs w:val="20"/>
                <w:lang w:val="en-US"/>
              </w:rPr>
              <w:t>r</w:t>
            </w:r>
            <w:r w:rsidR="00F93D16" w:rsidRPr="00CF6F5A">
              <w:rPr>
                <w:rFonts w:ascii="Times New Roman" w:hAnsi="Times New Roman" w:cs="Times New Roman"/>
                <w:bCs/>
                <w:sz w:val="22"/>
                <w:szCs w:val="20"/>
              </w:rPr>
              <w:t xml:space="preserve"> </w:t>
            </w:r>
            <w:r w:rsidRPr="00CF6F5A">
              <w:rPr>
                <w:rFonts w:ascii="Times New Roman" w:hAnsi="Times New Roman" w:cs="Times New Roman"/>
                <w:bCs/>
                <w:sz w:val="22"/>
                <w:szCs w:val="20"/>
              </w:rPr>
              <w:t>привредних субјеката</w:t>
            </w:r>
            <w:r w:rsidR="00E80724" w:rsidRPr="00CF6F5A">
              <w:rPr>
                <w:rFonts w:ascii="Times New Roman" w:hAnsi="Times New Roman" w:cs="Times New Roman"/>
                <w:bCs/>
                <w:sz w:val="22"/>
                <w:szCs w:val="20"/>
                <w:lang w:val="en-US"/>
              </w:rPr>
              <w:t xml:space="preserve"> </w:t>
            </w:r>
            <w:r w:rsidR="00E80724" w:rsidRPr="00CF6F5A">
              <w:rPr>
                <w:rFonts w:ascii="Times New Roman" w:hAnsi="Times New Roman" w:cs="Times New Roman"/>
                <w:bCs/>
                <w:sz w:val="22"/>
                <w:szCs w:val="20"/>
              </w:rPr>
              <w:t>или</w:t>
            </w:r>
            <w:r w:rsidR="00F93D16" w:rsidRPr="00CF6F5A">
              <w:rPr>
                <w:rFonts w:ascii="Times New Roman" w:hAnsi="Times New Roman" w:cs="Times New Roman"/>
                <w:bCs/>
                <w:sz w:val="22"/>
                <w:szCs w:val="20"/>
              </w:rPr>
              <w:t xml:space="preserve"> </w:t>
            </w:r>
            <w:r w:rsidR="00454275" w:rsidRPr="00CF6F5A">
              <w:rPr>
                <w:rFonts w:ascii="Times New Roman" w:hAnsi="Times New Roman" w:cs="Times New Roman"/>
                <w:bCs/>
                <w:sz w:val="22"/>
                <w:szCs w:val="20"/>
              </w:rPr>
              <w:t>др.</w:t>
            </w:r>
            <w:r w:rsidR="00F93D16" w:rsidRPr="00CF6F5A">
              <w:rPr>
                <w:rFonts w:ascii="Times New Roman" w:hAnsi="Times New Roman" w:cs="Times New Roman"/>
                <w:bCs/>
                <w:sz w:val="22"/>
                <w:szCs w:val="20"/>
              </w:rPr>
              <w:t xml:space="preserve"> регистар</w:t>
            </w:r>
            <w:r w:rsidR="00E80724" w:rsidRPr="00CF6F5A">
              <w:rPr>
                <w:rFonts w:ascii="Times New Roman" w:hAnsi="Times New Roman" w:cs="Times New Roman"/>
                <w:bCs/>
                <w:sz w:val="22"/>
                <w:szCs w:val="20"/>
                <w:lang w:val="en-US"/>
              </w:rPr>
              <w:t>)</w:t>
            </w:r>
            <w:r w:rsidR="00F93D16" w:rsidRPr="00CF6F5A">
              <w:rPr>
                <w:rFonts w:ascii="Times New Roman" w:hAnsi="Times New Roman" w:cs="Times New Roman"/>
                <w:bCs/>
                <w:sz w:val="22"/>
                <w:szCs w:val="20"/>
              </w:rPr>
              <w:t>.</w:t>
            </w:r>
            <w:r w:rsidRPr="00CF6F5A">
              <w:rPr>
                <w:rFonts w:ascii="Times New Roman" w:hAnsi="Times New Roman" w:cs="Times New Roman"/>
                <w:b/>
                <w:bCs/>
                <w:sz w:val="22"/>
                <w:szCs w:val="20"/>
              </w:rPr>
              <w:t xml:space="preserve"> </w:t>
            </w:r>
            <w:r w:rsidRPr="00B71F03">
              <w:rPr>
                <w:rFonts w:ascii="Times New Roman" w:hAnsi="Times New Roman" w:cs="Times New Roman"/>
                <w:b/>
                <w:bCs/>
                <w:sz w:val="20"/>
                <w:szCs w:val="20"/>
              </w:rPr>
              <w:t xml:space="preserve">/ </w:t>
            </w:r>
            <w:r w:rsidRPr="00B71F03">
              <w:rPr>
                <w:rFonts w:ascii="Times New Roman" w:hAnsi="Times New Roman" w:cs="Times New Roman"/>
                <w:bCs/>
                <w:i/>
                <w:color w:val="0070C0"/>
                <w:sz w:val="20"/>
                <w:szCs w:val="20"/>
              </w:rPr>
              <w:t>Е</w:t>
            </w:r>
            <w:r w:rsidR="00DA2722" w:rsidRPr="00B71F03">
              <w:rPr>
                <w:rFonts w:ascii="Times New Roman" w:hAnsi="Times New Roman" w:cs="Times New Roman"/>
                <w:i/>
                <w:color w:val="0070C0"/>
                <w:sz w:val="20"/>
                <w:szCs w:val="20"/>
              </w:rPr>
              <w:t xml:space="preserve">enter the full </w:t>
            </w:r>
            <w:r w:rsidR="00DA2722" w:rsidRPr="00B71F03">
              <w:rPr>
                <w:rFonts w:ascii="Times New Roman" w:hAnsi="Times New Roman" w:cs="Times New Roman"/>
                <w:bCs/>
                <w:i/>
                <w:color w:val="0070C0"/>
                <w:sz w:val="20"/>
                <w:szCs w:val="20"/>
              </w:rPr>
              <w:t xml:space="preserve">name of the company </w:t>
            </w:r>
            <w:r w:rsidR="00573161">
              <w:rPr>
                <w:rFonts w:ascii="Times New Roman" w:hAnsi="Times New Roman" w:cs="Times New Roman"/>
                <w:bCs/>
                <w:i/>
                <w:color w:val="0070C0"/>
                <w:sz w:val="20"/>
                <w:szCs w:val="20"/>
                <w:lang w:val="en-US"/>
              </w:rPr>
              <w:t>as it appears in the register</w:t>
            </w:r>
          </w:p>
          <w:p w14:paraId="1D89BB05" w14:textId="6AF6CA10" w:rsidR="00DA2722" w:rsidRPr="00CF6F5A" w:rsidRDefault="00BC7BE7" w:rsidP="00BC7BE7">
            <w:pPr>
              <w:pStyle w:val="TableParagraph"/>
              <w:numPr>
                <w:ilvl w:val="0"/>
                <w:numId w:val="24"/>
              </w:numPr>
              <w:ind w:left="427"/>
              <w:rPr>
                <w:rFonts w:ascii="Times New Roman" w:hAnsi="Times New Roman" w:cs="Times New Roman"/>
                <w:i/>
                <w:sz w:val="20"/>
                <w:szCs w:val="20"/>
              </w:rPr>
            </w:pPr>
            <w:r w:rsidRPr="00CF6F5A">
              <w:rPr>
                <w:rFonts w:ascii="Times New Roman" w:hAnsi="Times New Roman" w:cs="Times New Roman"/>
                <w:b/>
                <w:bCs/>
                <w:sz w:val="22"/>
                <w:szCs w:val="20"/>
              </w:rPr>
              <w:t>Скраћено пословно име</w:t>
            </w:r>
            <w:r w:rsidR="00B71F03" w:rsidRPr="00CF6F5A">
              <w:rPr>
                <w:rFonts w:ascii="Times New Roman" w:hAnsi="Times New Roman" w:cs="Times New Roman"/>
                <w:b/>
                <w:bCs/>
                <w:sz w:val="22"/>
                <w:szCs w:val="20"/>
              </w:rPr>
              <w:t xml:space="preserve">/ </w:t>
            </w:r>
            <w:r w:rsidR="00B71F03" w:rsidRPr="00BC7BE7">
              <w:rPr>
                <w:rFonts w:ascii="Times New Roman" w:hAnsi="Times New Roman" w:cs="Times New Roman"/>
                <w:bCs/>
                <w:i/>
                <w:color w:val="0070C0"/>
                <w:sz w:val="20"/>
                <w:szCs w:val="20"/>
              </w:rPr>
              <w:t>Т</w:t>
            </w:r>
            <w:r w:rsidR="00DA2722" w:rsidRPr="00BC7BE7">
              <w:rPr>
                <w:rFonts w:ascii="Times New Roman" w:hAnsi="Times New Roman" w:cs="Times New Roman"/>
                <w:bCs/>
                <w:i/>
                <w:color w:val="0070C0"/>
                <w:sz w:val="20"/>
                <w:szCs w:val="20"/>
              </w:rPr>
              <w:t>rading</w:t>
            </w:r>
            <w:r w:rsidR="00DA2722" w:rsidRPr="00BC7BE7">
              <w:rPr>
                <w:rFonts w:ascii="Times New Roman" w:hAnsi="Times New Roman" w:cs="Times New Roman"/>
                <w:bCs/>
                <w:i/>
                <w:color w:val="0070C0"/>
                <w:spacing w:val="-12"/>
                <w:sz w:val="20"/>
                <w:szCs w:val="20"/>
              </w:rPr>
              <w:t xml:space="preserve"> </w:t>
            </w:r>
            <w:r w:rsidR="00DA2722" w:rsidRPr="00BC7BE7">
              <w:rPr>
                <w:rFonts w:ascii="Times New Roman" w:hAnsi="Times New Roman" w:cs="Times New Roman"/>
                <w:bCs/>
                <w:i/>
                <w:color w:val="0070C0"/>
                <w:sz w:val="20"/>
                <w:szCs w:val="20"/>
              </w:rPr>
              <w:t>name</w:t>
            </w:r>
            <w:r w:rsidR="00DA2722" w:rsidRPr="00BC7BE7">
              <w:rPr>
                <w:rFonts w:ascii="Times New Roman" w:hAnsi="Times New Roman" w:cs="Times New Roman"/>
                <w:b/>
                <w:bCs/>
                <w:sz w:val="20"/>
                <w:szCs w:val="20"/>
              </w:rPr>
              <w:t>:</w:t>
            </w:r>
            <w:r w:rsidR="00B71F03" w:rsidRPr="00BC7BE7">
              <w:rPr>
                <w:rFonts w:ascii="Times New Roman" w:hAnsi="Times New Roman" w:cs="Times New Roman"/>
                <w:b/>
                <w:bCs/>
                <w:sz w:val="20"/>
                <w:szCs w:val="20"/>
              </w:rPr>
              <w:t xml:space="preserve"> </w:t>
            </w:r>
            <w:r w:rsidR="007771B4" w:rsidRPr="00CF6F5A">
              <w:rPr>
                <w:rFonts w:ascii="Times New Roman" w:hAnsi="Times New Roman" w:cs="Times New Roman"/>
                <w:bCs/>
                <w:sz w:val="22"/>
                <w:szCs w:val="20"/>
              </w:rPr>
              <w:t xml:space="preserve">Наводи се </w:t>
            </w:r>
            <w:r w:rsidR="00B71F03" w:rsidRPr="00CF6F5A">
              <w:rPr>
                <w:rFonts w:ascii="Times New Roman" w:hAnsi="Times New Roman" w:cs="Times New Roman"/>
                <w:bCs/>
                <w:sz w:val="22"/>
                <w:szCs w:val="20"/>
              </w:rPr>
              <w:t xml:space="preserve">ако се користи назив који је дургачији од пословног имена, у супротном се уносу </w:t>
            </w:r>
            <w:r w:rsidR="00B71F03" w:rsidRPr="00CF6F5A">
              <w:rPr>
                <w:rFonts w:ascii="Times New Roman" w:hAnsi="Times New Roman" w:cs="Times New Roman"/>
                <w:sz w:val="22"/>
                <w:szCs w:val="20"/>
              </w:rPr>
              <w:t>N/А</w:t>
            </w:r>
            <w:r w:rsidR="00A51778" w:rsidRPr="00CF6F5A">
              <w:rPr>
                <w:rFonts w:ascii="Times New Roman" w:hAnsi="Times New Roman" w:cs="Times New Roman"/>
                <w:sz w:val="22"/>
                <w:szCs w:val="20"/>
              </w:rPr>
              <w:t>.</w:t>
            </w:r>
            <w:r w:rsidR="00B71F03" w:rsidRPr="00CF6F5A">
              <w:rPr>
                <w:rFonts w:ascii="Times New Roman" w:hAnsi="Times New Roman" w:cs="Times New Roman"/>
                <w:b/>
                <w:bCs/>
                <w:sz w:val="22"/>
                <w:szCs w:val="20"/>
              </w:rPr>
              <w:t xml:space="preserve"> /</w:t>
            </w:r>
            <w:r w:rsidR="00DA2722" w:rsidRPr="00BC7BE7">
              <w:rPr>
                <w:rFonts w:ascii="Times New Roman" w:hAnsi="Times New Roman" w:cs="Times New Roman"/>
                <w:b/>
                <w:bCs/>
                <w:spacing w:val="-9"/>
                <w:sz w:val="20"/>
                <w:szCs w:val="20"/>
              </w:rPr>
              <w:t xml:space="preserve"> </w:t>
            </w:r>
            <w:r w:rsidR="00DA2722" w:rsidRPr="00BC7BE7">
              <w:rPr>
                <w:rFonts w:ascii="Times New Roman" w:hAnsi="Times New Roman" w:cs="Times New Roman"/>
                <w:i/>
                <w:color w:val="0070C0"/>
                <w:sz w:val="20"/>
                <w:szCs w:val="20"/>
              </w:rPr>
              <w:t>if</w:t>
            </w:r>
            <w:r w:rsidR="00DA2722" w:rsidRPr="00BC7BE7">
              <w:rPr>
                <w:rFonts w:ascii="Times New Roman" w:hAnsi="Times New Roman" w:cs="Times New Roman"/>
                <w:i/>
                <w:color w:val="0070C0"/>
                <w:spacing w:val="-12"/>
                <w:sz w:val="20"/>
                <w:szCs w:val="20"/>
              </w:rPr>
              <w:t xml:space="preserve"> </w:t>
            </w:r>
            <w:r w:rsidR="00DA2722" w:rsidRPr="00BC7BE7">
              <w:rPr>
                <w:rFonts w:ascii="Times New Roman" w:hAnsi="Times New Roman" w:cs="Times New Roman"/>
                <w:i/>
                <w:color w:val="0070C0"/>
                <w:sz w:val="20"/>
                <w:szCs w:val="20"/>
              </w:rPr>
              <w:t>you</w:t>
            </w:r>
            <w:r w:rsidR="00DA2722" w:rsidRPr="00BC7BE7">
              <w:rPr>
                <w:rFonts w:ascii="Times New Roman" w:hAnsi="Times New Roman" w:cs="Times New Roman"/>
                <w:i/>
                <w:color w:val="0070C0"/>
                <w:spacing w:val="-11"/>
                <w:sz w:val="20"/>
                <w:szCs w:val="20"/>
              </w:rPr>
              <w:t xml:space="preserve"> </w:t>
            </w:r>
            <w:r w:rsidR="00DA2722" w:rsidRPr="00BC7BE7">
              <w:rPr>
                <w:rFonts w:ascii="Times New Roman" w:hAnsi="Times New Roman" w:cs="Times New Roman"/>
                <w:i/>
                <w:color w:val="0070C0"/>
                <w:sz w:val="20"/>
                <w:szCs w:val="20"/>
              </w:rPr>
              <w:t>are</w:t>
            </w:r>
            <w:r w:rsidR="00DA2722" w:rsidRPr="00BC7BE7">
              <w:rPr>
                <w:rFonts w:ascii="Times New Roman" w:hAnsi="Times New Roman" w:cs="Times New Roman"/>
                <w:i/>
                <w:color w:val="0070C0"/>
                <w:spacing w:val="-9"/>
                <w:sz w:val="20"/>
                <w:szCs w:val="20"/>
              </w:rPr>
              <w:t xml:space="preserve"> </w:t>
            </w:r>
            <w:r w:rsidR="00DA2722" w:rsidRPr="00BC7BE7">
              <w:rPr>
                <w:rFonts w:ascii="Times New Roman" w:hAnsi="Times New Roman" w:cs="Times New Roman"/>
                <w:i/>
                <w:color w:val="0070C0"/>
                <w:sz w:val="20"/>
                <w:szCs w:val="20"/>
              </w:rPr>
              <w:t>using</w:t>
            </w:r>
            <w:r w:rsidR="00DA2722" w:rsidRPr="00BC7BE7">
              <w:rPr>
                <w:rFonts w:ascii="Times New Roman" w:hAnsi="Times New Roman" w:cs="Times New Roman"/>
                <w:i/>
                <w:color w:val="0070C0"/>
                <w:spacing w:val="-11"/>
                <w:sz w:val="20"/>
                <w:szCs w:val="20"/>
              </w:rPr>
              <w:t xml:space="preserve"> </w:t>
            </w:r>
            <w:r w:rsidR="00DA2722" w:rsidRPr="00BC7BE7">
              <w:rPr>
                <w:rFonts w:ascii="Times New Roman" w:hAnsi="Times New Roman" w:cs="Times New Roman"/>
                <w:i/>
                <w:color w:val="0070C0"/>
                <w:sz w:val="20"/>
                <w:szCs w:val="20"/>
              </w:rPr>
              <w:t>a</w:t>
            </w:r>
            <w:r w:rsidR="00DA2722" w:rsidRPr="00BC7BE7">
              <w:rPr>
                <w:rFonts w:ascii="Times New Roman" w:hAnsi="Times New Roman" w:cs="Times New Roman"/>
                <w:i/>
                <w:color w:val="0070C0"/>
                <w:spacing w:val="-10"/>
                <w:sz w:val="20"/>
                <w:szCs w:val="20"/>
              </w:rPr>
              <w:t xml:space="preserve"> </w:t>
            </w:r>
            <w:r w:rsidR="00DA2722" w:rsidRPr="00BC7BE7">
              <w:rPr>
                <w:rFonts w:ascii="Times New Roman" w:hAnsi="Times New Roman" w:cs="Times New Roman"/>
                <w:i/>
                <w:color w:val="0070C0"/>
                <w:sz w:val="20"/>
                <w:szCs w:val="20"/>
              </w:rPr>
              <w:t>Trade</w:t>
            </w:r>
            <w:r w:rsidR="00DA2722" w:rsidRPr="00BC7BE7">
              <w:rPr>
                <w:rFonts w:ascii="Times New Roman" w:hAnsi="Times New Roman" w:cs="Times New Roman"/>
                <w:i/>
                <w:color w:val="0070C0"/>
                <w:spacing w:val="-12"/>
                <w:sz w:val="20"/>
                <w:szCs w:val="20"/>
              </w:rPr>
              <w:t xml:space="preserve"> </w:t>
            </w:r>
            <w:r w:rsidR="00DA2722" w:rsidRPr="00BC7BE7">
              <w:rPr>
                <w:rFonts w:ascii="Times New Roman" w:hAnsi="Times New Roman" w:cs="Times New Roman"/>
                <w:i/>
                <w:color w:val="0070C0"/>
                <w:sz w:val="20"/>
                <w:szCs w:val="20"/>
              </w:rPr>
              <w:t>name</w:t>
            </w:r>
            <w:r w:rsidR="00DA2722" w:rsidRPr="00BC7BE7">
              <w:rPr>
                <w:rFonts w:ascii="Times New Roman" w:hAnsi="Times New Roman" w:cs="Times New Roman"/>
                <w:i/>
                <w:color w:val="0070C0"/>
                <w:spacing w:val="-11"/>
                <w:sz w:val="20"/>
                <w:szCs w:val="20"/>
              </w:rPr>
              <w:t xml:space="preserve"> </w:t>
            </w:r>
            <w:r w:rsidR="00DA2722" w:rsidRPr="00BC7BE7">
              <w:rPr>
                <w:rFonts w:ascii="Times New Roman" w:hAnsi="Times New Roman" w:cs="Times New Roman"/>
                <w:i/>
                <w:color w:val="0070C0"/>
                <w:sz w:val="20"/>
                <w:szCs w:val="20"/>
              </w:rPr>
              <w:t>differing</w:t>
            </w:r>
            <w:r w:rsidR="00DA2722" w:rsidRPr="00BC7BE7">
              <w:rPr>
                <w:rFonts w:ascii="Times New Roman" w:hAnsi="Times New Roman" w:cs="Times New Roman"/>
                <w:i/>
                <w:color w:val="0070C0"/>
                <w:spacing w:val="-11"/>
                <w:sz w:val="20"/>
                <w:szCs w:val="20"/>
              </w:rPr>
              <w:t xml:space="preserve"> </w:t>
            </w:r>
            <w:r w:rsidR="00DA2722" w:rsidRPr="00BC7BE7">
              <w:rPr>
                <w:rFonts w:ascii="Times New Roman" w:hAnsi="Times New Roman" w:cs="Times New Roman"/>
                <w:i/>
                <w:color w:val="0070C0"/>
                <w:sz w:val="20"/>
                <w:szCs w:val="20"/>
              </w:rPr>
              <w:t>from</w:t>
            </w:r>
            <w:r w:rsidR="00DA2722" w:rsidRPr="00BC7BE7">
              <w:rPr>
                <w:rFonts w:ascii="Times New Roman" w:hAnsi="Times New Roman" w:cs="Times New Roman"/>
                <w:i/>
                <w:color w:val="0070C0"/>
                <w:spacing w:val="-11"/>
                <w:sz w:val="20"/>
                <w:szCs w:val="20"/>
              </w:rPr>
              <w:t xml:space="preserve"> </w:t>
            </w:r>
            <w:r w:rsidR="00DA2722" w:rsidRPr="00BC7BE7">
              <w:rPr>
                <w:rFonts w:ascii="Times New Roman" w:hAnsi="Times New Roman" w:cs="Times New Roman"/>
                <w:i/>
                <w:color w:val="0070C0"/>
                <w:sz w:val="20"/>
                <w:szCs w:val="20"/>
              </w:rPr>
              <w:t>the</w:t>
            </w:r>
            <w:r w:rsidR="00DA2722" w:rsidRPr="00BC7BE7">
              <w:rPr>
                <w:rFonts w:ascii="Times New Roman" w:hAnsi="Times New Roman" w:cs="Times New Roman"/>
                <w:i/>
                <w:color w:val="0070C0"/>
                <w:spacing w:val="-12"/>
                <w:sz w:val="20"/>
                <w:szCs w:val="20"/>
              </w:rPr>
              <w:t xml:space="preserve"> </w:t>
            </w:r>
            <w:r w:rsidR="00DA2722" w:rsidRPr="00BC7BE7">
              <w:rPr>
                <w:rFonts w:ascii="Times New Roman" w:hAnsi="Times New Roman" w:cs="Times New Roman"/>
                <w:i/>
                <w:color w:val="0070C0"/>
                <w:sz w:val="20"/>
                <w:szCs w:val="20"/>
              </w:rPr>
              <w:t>registered</w:t>
            </w:r>
            <w:r w:rsidR="00DA2722" w:rsidRPr="00BC7BE7">
              <w:rPr>
                <w:rFonts w:ascii="Times New Roman" w:hAnsi="Times New Roman" w:cs="Times New Roman"/>
                <w:i/>
                <w:color w:val="0070C0"/>
                <w:spacing w:val="-10"/>
                <w:sz w:val="20"/>
                <w:szCs w:val="20"/>
              </w:rPr>
              <w:t xml:space="preserve"> </w:t>
            </w:r>
            <w:r w:rsidR="00DA2722" w:rsidRPr="00BC7BE7">
              <w:rPr>
                <w:rFonts w:ascii="Times New Roman" w:hAnsi="Times New Roman" w:cs="Times New Roman"/>
                <w:i/>
                <w:color w:val="0070C0"/>
                <w:sz w:val="20"/>
                <w:szCs w:val="20"/>
              </w:rPr>
              <w:t>company</w:t>
            </w:r>
            <w:r w:rsidR="00DA2722" w:rsidRPr="00BC7BE7">
              <w:rPr>
                <w:rFonts w:ascii="Times New Roman" w:hAnsi="Times New Roman" w:cs="Times New Roman"/>
                <w:i/>
                <w:color w:val="0070C0"/>
                <w:spacing w:val="-10"/>
                <w:sz w:val="20"/>
                <w:szCs w:val="20"/>
              </w:rPr>
              <w:t xml:space="preserve"> </w:t>
            </w:r>
            <w:r w:rsidR="00DA2722" w:rsidRPr="00BC7BE7">
              <w:rPr>
                <w:rFonts w:ascii="Times New Roman" w:hAnsi="Times New Roman" w:cs="Times New Roman"/>
                <w:i/>
                <w:color w:val="0070C0"/>
                <w:sz w:val="20"/>
                <w:szCs w:val="20"/>
              </w:rPr>
              <w:t>name,</w:t>
            </w:r>
            <w:r w:rsidR="00DA2722" w:rsidRPr="00BC7BE7">
              <w:rPr>
                <w:rFonts w:ascii="Times New Roman" w:hAnsi="Times New Roman" w:cs="Times New Roman"/>
                <w:i/>
                <w:color w:val="0070C0"/>
                <w:spacing w:val="-9"/>
                <w:sz w:val="20"/>
                <w:szCs w:val="20"/>
              </w:rPr>
              <w:t xml:space="preserve"> </w:t>
            </w:r>
            <w:r w:rsidR="00DA2722" w:rsidRPr="00BC7BE7">
              <w:rPr>
                <w:rFonts w:ascii="Times New Roman" w:hAnsi="Times New Roman" w:cs="Times New Roman"/>
                <w:i/>
                <w:color w:val="0070C0"/>
                <w:sz w:val="20"/>
                <w:szCs w:val="20"/>
              </w:rPr>
              <w:t>please</w:t>
            </w:r>
            <w:r w:rsidR="00B71F03" w:rsidRPr="00BC7BE7">
              <w:rPr>
                <w:rFonts w:ascii="Times New Roman" w:hAnsi="Times New Roman" w:cs="Times New Roman"/>
                <w:i/>
                <w:color w:val="0070C0"/>
                <w:sz w:val="20"/>
                <w:szCs w:val="20"/>
              </w:rPr>
              <w:t xml:space="preserve"> </w:t>
            </w:r>
            <w:r w:rsidR="00DA2722" w:rsidRPr="00BC7BE7">
              <w:rPr>
                <w:rFonts w:ascii="Times New Roman" w:hAnsi="Times New Roman" w:cs="Times New Roman"/>
                <w:i/>
                <w:color w:val="0070C0"/>
                <w:sz w:val="20"/>
                <w:szCs w:val="20"/>
              </w:rPr>
              <w:t>indicate it here, otherwise</w:t>
            </w:r>
            <w:r w:rsidR="007B234D">
              <w:rPr>
                <w:rFonts w:ascii="Times New Roman" w:hAnsi="Times New Roman" w:cs="Times New Roman"/>
                <w:i/>
                <w:color w:val="0070C0"/>
                <w:sz w:val="20"/>
                <w:szCs w:val="20"/>
              </w:rPr>
              <w:t>,</w:t>
            </w:r>
            <w:r w:rsidR="00DA2722" w:rsidRPr="00BC7BE7">
              <w:rPr>
                <w:rFonts w:ascii="Times New Roman" w:hAnsi="Times New Roman" w:cs="Times New Roman"/>
                <w:i/>
                <w:color w:val="0070C0"/>
                <w:sz w:val="20"/>
                <w:szCs w:val="20"/>
              </w:rPr>
              <w:t xml:space="preserve"> enter “N</w:t>
            </w:r>
            <w:r w:rsidR="00B71F03" w:rsidRPr="00BC7BE7">
              <w:rPr>
                <w:rFonts w:ascii="Times New Roman" w:hAnsi="Times New Roman" w:cs="Times New Roman"/>
                <w:i/>
                <w:color w:val="0070C0"/>
                <w:sz w:val="20"/>
                <w:szCs w:val="20"/>
              </w:rPr>
              <w:t>/А</w:t>
            </w:r>
            <w:r w:rsidR="00DA2722" w:rsidRPr="00BC7BE7">
              <w:rPr>
                <w:rFonts w:ascii="Times New Roman" w:hAnsi="Times New Roman" w:cs="Times New Roman"/>
                <w:i/>
                <w:color w:val="0070C0"/>
                <w:sz w:val="20"/>
                <w:szCs w:val="20"/>
              </w:rPr>
              <w:t>”.</w:t>
            </w:r>
          </w:p>
          <w:p w14:paraId="740B277D" w14:textId="77777777" w:rsidR="007B234D" w:rsidRPr="00CF6F5A" w:rsidRDefault="007B234D" w:rsidP="007B234D">
            <w:pPr>
              <w:pStyle w:val="TableParagraph"/>
              <w:numPr>
                <w:ilvl w:val="0"/>
                <w:numId w:val="24"/>
              </w:numPr>
              <w:ind w:left="427"/>
              <w:rPr>
                <w:rFonts w:ascii="Times New Roman" w:hAnsi="Times New Roman" w:cs="Times New Roman"/>
                <w:sz w:val="22"/>
                <w:szCs w:val="20"/>
              </w:rPr>
            </w:pPr>
            <w:r w:rsidRPr="00CF6F5A">
              <w:rPr>
                <w:rFonts w:ascii="Times New Roman" w:hAnsi="Times New Roman" w:cs="Times New Roman"/>
                <w:b/>
                <w:bCs/>
                <w:sz w:val="22"/>
                <w:szCs w:val="20"/>
              </w:rPr>
              <w:t>Матични број</w:t>
            </w:r>
          </w:p>
          <w:p w14:paraId="47D85F85" w14:textId="244AF695" w:rsidR="00DA2722" w:rsidRPr="003E64A9" w:rsidRDefault="00B71F03" w:rsidP="000615AB">
            <w:pPr>
              <w:pStyle w:val="TableParagraph"/>
              <w:numPr>
                <w:ilvl w:val="0"/>
                <w:numId w:val="24"/>
              </w:numPr>
              <w:ind w:left="427"/>
              <w:rPr>
                <w:rFonts w:ascii="Times New Roman" w:hAnsi="Times New Roman" w:cs="Times New Roman"/>
                <w:sz w:val="20"/>
                <w:szCs w:val="20"/>
              </w:rPr>
            </w:pPr>
            <w:r w:rsidRPr="00CF6F5A">
              <w:rPr>
                <w:rFonts w:ascii="Times New Roman" w:hAnsi="Times New Roman" w:cs="Times New Roman"/>
                <w:b/>
                <w:sz w:val="22"/>
                <w:szCs w:val="20"/>
              </w:rPr>
              <w:t xml:space="preserve">Улица и </w:t>
            </w:r>
            <w:r w:rsidRPr="00CF6F5A">
              <w:rPr>
                <w:rFonts w:ascii="Times New Roman" w:hAnsi="Times New Roman" w:cs="Times New Roman"/>
                <w:b/>
                <w:bCs/>
                <w:sz w:val="22"/>
                <w:szCs w:val="20"/>
              </w:rPr>
              <w:t>бој</w:t>
            </w:r>
            <w:r w:rsidRPr="00CF6F5A">
              <w:rPr>
                <w:rFonts w:ascii="Times New Roman" w:hAnsi="Times New Roman" w:cs="Times New Roman"/>
                <w:b/>
                <w:sz w:val="22"/>
                <w:szCs w:val="20"/>
              </w:rPr>
              <w:t xml:space="preserve">, поштански број, град и држава </w:t>
            </w:r>
            <w:r w:rsidRPr="00B71F03">
              <w:rPr>
                <w:rFonts w:ascii="Times New Roman" w:hAnsi="Times New Roman" w:cs="Times New Roman"/>
                <w:b/>
                <w:sz w:val="20"/>
                <w:szCs w:val="20"/>
              </w:rPr>
              <w:t>/</w:t>
            </w:r>
            <w:r w:rsidR="00DA2722" w:rsidRPr="00B71F03">
              <w:rPr>
                <w:rFonts w:ascii="Times New Roman" w:hAnsi="Times New Roman" w:cs="Times New Roman"/>
                <w:bCs/>
                <w:i/>
                <w:color w:val="0070C0"/>
                <w:sz w:val="20"/>
                <w:szCs w:val="20"/>
              </w:rPr>
              <w:t>Street Number, Post Code, city and Country</w:t>
            </w:r>
            <w:r w:rsidR="00DA2722" w:rsidRPr="00B71F03">
              <w:rPr>
                <w:rFonts w:ascii="Times New Roman" w:hAnsi="Times New Roman" w:cs="Times New Roman"/>
                <w:b/>
                <w:bCs/>
                <w:sz w:val="20"/>
                <w:szCs w:val="20"/>
              </w:rPr>
              <w:t xml:space="preserve">: </w:t>
            </w:r>
            <w:r w:rsidR="007771B4" w:rsidRPr="00CF6F5A">
              <w:rPr>
                <w:rFonts w:ascii="Times New Roman" w:hAnsi="Times New Roman" w:cs="Times New Roman"/>
                <w:bCs/>
                <w:sz w:val="22"/>
                <w:szCs w:val="20"/>
              </w:rPr>
              <w:t>Наводи се она адре</w:t>
            </w:r>
            <w:r w:rsidR="00841D8B" w:rsidRPr="00CF6F5A">
              <w:rPr>
                <w:rFonts w:ascii="Times New Roman" w:hAnsi="Times New Roman" w:cs="Times New Roman"/>
                <w:bCs/>
                <w:sz w:val="22"/>
                <w:szCs w:val="20"/>
              </w:rPr>
              <w:t>с</w:t>
            </w:r>
            <w:r w:rsidR="007771B4" w:rsidRPr="00CF6F5A">
              <w:rPr>
                <w:rFonts w:ascii="Times New Roman" w:hAnsi="Times New Roman" w:cs="Times New Roman"/>
                <w:bCs/>
                <w:sz w:val="22"/>
                <w:szCs w:val="20"/>
              </w:rPr>
              <w:t>а под којом ј</w:t>
            </w:r>
            <w:r w:rsidR="00454275" w:rsidRPr="00CF6F5A">
              <w:rPr>
                <w:rFonts w:ascii="Times New Roman" w:hAnsi="Times New Roman" w:cs="Times New Roman"/>
                <w:bCs/>
                <w:sz w:val="22"/>
                <w:szCs w:val="20"/>
                <w:lang w:val="en-US"/>
              </w:rPr>
              <w:t xml:space="preserve">e </w:t>
            </w:r>
            <w:r w:rsidR="007771B4" w:rsidRPr="00CF6F5A">
              <w:rPr>
                <w:rFonts w:ascii="Times New Roman" w:hAnsi="Times New Roman" w:cs="Times New Roman"/>
                <w:bCs/>
                <w:sz w:val="22"/>
                <w:szCs w:val="20"/>
              </w:rPr>
              <w:t>и</w:t>
            </w:r>
            <w:r w:rsidR="00454275" w:rsidRPr="00CF6F5A">
              <w:rPr>
                <w:rFonts w:ascii="Times New Roman" w:hAnsi="Times New Roman" w:cs="Times New Roman"/>
                <w:bCs/>
                <w:sz w:val="22"/>
                <w:szCs w:val="20"/>
              </w:rPr>
              <w:t>звршена регистрација у одговарајући регистар у РС</w:t>
            </w:r>
            <w:r w:rsidR="00A51778">
              <w:rPr>
                <w:rFonts w:ascii="Times New Roman" w:hAnsi="Times New Roman" w:cs="Times New Roman"/>
                <w:bCs/>
                <w:sz w:val="20"/>
                <w:szCs w:val="20"/>
              </w:rPr>
              <w:t>.</w:t>
            </w:r>
            <w:r w:rsidR="007771B4">
              <w:rPr>
                <w:rFonts w:ascii="Times New Roman" w:hAnsi="Times New Roman" w:cs="Times New Roman"/>
                <w:bCs/>
                <w:sz w:val="20"/>
                <w:szCs w:val="20"/>
              </w:rPr>
              <w:t xml:space="preserve"> /</w:t>
            </w:r>
            <w:r w:rsidR="007771B4">
              <w:rPr>
                <w:rFonts w:ascii="Times New Roman" w:hAnsi="Times New Roman" w:cs="Times New Roman"/>
                <w:b/>
                <w:bCs/>
                <w:sz w:val="20"/>
                <w:szCs w:val="20"/>
              </w:rPr>
              <w:t xml:space="preserve"> </w:t>
            </w:r>
            <w:r w:rsidR="00DA2722" w:rsidRPr="007771B4">
              <w:rPr>
                <w:rFonts w:ascii="Times New Roman" w:hAnsi="Times New Roman" w:cs="Times New Roman"/>
                <w:i/>
                <w:color w:val="0070C0"/>
                <w:sz w:val="20"/>
                <w:szCs w:val="20"/>
              </w:rPr>
              <w:t xml:space="preserve">Please enter the full </w:t>
            </w:r>
            <w:r w:rsidR="00DA2722" w:rsidRPr="007771B4">
              <w:rPr>
                <w:rFonts w:ascii="Times New Roman" w:hAnsi="Times New Roman" w:cs="Times New Roman"/>
                <w:bCs/>
                <w:i/>
                <w:color w:val="0070C0"/>
                <w:sz w:val="20"/>
                <w:szCs w:val="20"/>
              </w:rPr>
              <w:t xml:space="preserve">Address of the company </w:t>
            </w:r>
            <w:r w:rsidR="00DA2722" w:rsidRPr="00693CC9">
              <w:rPr>
                <w:rFonts w:ascii="Times New Roman" w:hAnsi="Times New Roman" w:cs="Times New Roman"/>
                <w:i/>
                <w:color w:val="0070C0"/>
                <w:sz w:val="20"/>
                <w:szCs w:val="20"/>
              </w:rPr>
              <w:t xml:space="preserve">as it </w:t>
            </w:r>
            <w:r w:rsidR="00693CC9" w:rsidRPr="00693CC9">
              <w:rPr>
                <w:rFonts w:ascii="Times New Roman" w:hAnsi="Times New Roman" w:cs="Times New Roman"/>
                <w:i/>
                <w:color w:val="0070C0"/>
                <w:sz w:val="20"/>
                <w:szCs w:val="20"/>
                <w:lang w:val="en-US"/>
              </w:rPr>
              <w:t xml:space="preserve">is </w:t>
            </w:r>
            <w:r w:rsidR="00454275" w:rsidRPr="00693CC9">
              <w:rPr>
                <w:rFonts w:ascii="Times New Roman" w:hAnsi="Times New Roman" w:cs="Times New Roman"/>
                <w:i/>
                <w:color w:val="0070C0"/>
                <w:sz w:val="20"/>
                <w:szCs w:val="20"/>
                <w:lang w:val="en-US"/>
              </w:rPr>
              <w:t>register in RS</w:t>
            </w:r>
            <w:r w:rsidR="00DA2722" w:rsidRPr="00693CC9">
              <w:rPr>
                <w:rFonts w:ascii="Times New Roman" w:hAnsi="Times New Roman" w:cs="Times New Roman"/>
                <w:sz w:val="20"/>
                <w:szCs w:val="20"/>
              </w:rPr>
              <w:t>.</w:t>
            </w:r>
          </w:p>
        </w:tc>
      </w:tr>
      <w:tr w:rsidR="00DA2722" w:rsidRPr="003E64A9" w14:paraId="59299A46" w14:textId="77777777" w:rsidTr="0011238F">
        <w:trPr>
          <w:trHeight w:val="900"/>
        </w:trPr>
        <w:tc>
          <w:tcPr>
            <w:tcW w:w="3545" w:type="dxa"/>
            <w:gridSpan w:val="2"/>
            <w:tcBorders>
              <w:top w:val="single" w:sz="4" w:space="0" w:color="000000"/>
              <w:left w:val="single" w:sz="4" w:space="0" w:color="000000"/>
              <w:bottom w:val="single" w:sz="4" w:space="0" w:color="000000"/>
              <w:right w:val="single" w:sz="4" w:space="0" w:color="000000"/>
            </w:tcBorders>
          </w:tcPr>
          <w:p w14:paraId="66E7EB9C" w14:textId="7866DA4D" w:rsidR="00320311" w:rsidRPr="00EE7562" w:rsidRDefault="00724B09" w:rsidP="003E64A9">
            <w:pPr>
              <w:pStyle w:val="Heading3"/>
              <w:rPr>
                <w:rFonts w:ascii="Times New Roman" w:hAnsi="Times New Roman" w:cs="Times New Roman"/>
                <w:i/>
                <w:color w:val="0070C0"/>
                <w:sz w:val="20"/>
                <w:szCs w:val="20"/>
                <w:lang w:val="en-GB"/>
              </w:rPr>
            </w:pPr>
            <w:r w:rsidRPr="00CF6F5A">
              <w:rPr>
                <w:rFonts w:ascii="Times New Roman" w:hAnsi="Times New Roman" w:cs="Times New Roman"/>
                <w:b/>
                <w:color w:val="auto"/>
                <w:sz w:val="22"/>
                <w:szCs w:val="20"/>
              </w:rPr>
              <w:t>2</w:t>
            </w:r>
            <w:r w:rsidR="00320311" w:rsidRPr="00CF6F5A">
              <w:rPr>
                <w:rFonts w:ascii="Times New Roman" w:hAnsi="Times New Roman" w:cs="Times New Roman"/>
                <w:b/>
                <w:color w:val="auto"/>
                <w:sz w:val="22"/>
                <w:szCs w:val="20"/>
                <w:lang w:val="en-GB"/>
              </w:rPr>
              <w:t xml:space="preserve">.2. </w:t>
            </w:r>
            <w:r w:rsidR="00320311" w:rsidRPr="00CF6F5A">
              <w:rPr>
                <w:rFonts w:ascii="Times New Roman" w:hAnsi="Times New Roman" w:cs="Times New Roman"/>
                <w:b/>
                <w:color w:val="auto"/>
                <w:sz w:val="22"/>
                <w:szCs w:val="20"/>
              </w:rPr>
              <w:t xml:space="preserve">Подаци о подносиоцу захтева / </w:t>
            </w:r>
            <w:r w:rsidR="00320311" w:rsidRPr="00EE7562">
              <w:rPr>
                <w:rFonts w:ascii="Times New Roman" w:hAnsi="Times New Roman" w:cs="Times New Roman"/>
                <w:i/>
                <w:color w:val="0070C0"/>
                <w:sz w:val="20"/>
                <w:szCs w:val="20"/>
                <w:lang w:val="en-GB"/>
              </w:rPr>
              <w:t>Contact Person</w:t>
            </w:r>
          </w:p>
          <w:p w14:paraId="5C12CACE" w14:textId="6A469E3B" w:rsidR="00DA2722" w:rsidRPr="003E64A9" w:rsidRDefault="00320311" w:rsidP="003E64A9">
            <w:pPr>
              <w:pStyle w:val="TableParagraph"/>
              <w:rPr>
                <w:rFonts w:ascii="Times New Roman" w:hAnsi="Times New Roman" w:cs="Times New Roman"/>
                <w:b/>
                <w:bCs/>
                <w:sz w:val="20"/>
                <w:szCs w:val="20"/>
              </w:rPr>
            </w:pPr>
            <w:r w:rsidRPr="00CF6F5A">
              <w:rPr>
                <w:rFonts w:ascii="Times New Roman" w:hAnsi="Times New Roman" w:cs="Times New Roman"/>
                <w:i/>
                <w:sz w:val="18"/>
                <w:szCs w:val="18"/>
              </w:rPr>
              <w:t xml:space="preserve">(одговоран за тачност унетих подтака у захтев </w:t>
            </w:r>
            <w:r w:rsidRPr="00AA261F">
              <w:rPr>
                <w:rFonts w:ascii="Times New Roman" w:hAnsi="Times New Roman" w:cs="Times New Roman"/>
                <w:i/>
                <w:sz w:val="16"/>
                <w:szCs w:val="18"/>
              </w:rPr>
              <w:t xml:space="preserve">/ </w:t>
            </w:r>
            <w:r w:rsidRPr="00AA261F">
              <w:rPr>
                <w:rFonts w:ascii="Times New Roman" w:hAnsi="Times New Roman" w:cs="Times New Roman"/>
                <w:i/>
                <w:sz w:val="16"/>
                <w:szCs w:val="18"/>
                <w:lang w:val="en-GB"/>
              </w:rPr>
              <w:t>(</w:t>
            </w:r>
            <w:r w:rsidRPr="00AA261F">
              <w:rPr>
                <w:rFonts w:ascii="Times New Roman" w:hAnsi="Times New Roman" w:cs="Times New Roman"/>
                <w:color w:val="0070C0"/>
                <w:sz w:val="16"/>
                <w:szCs w:val="18"/>
                <w:lang w:val="en-GB"/>
              </w:rPr>
              <w:t>responsible for this application</w:t>
            </w:r>
            <w:r w:rsidRPr="003E64A9">
              <w:rPr>
                <w:rFonts w:ascii="Times New Roman" w:hAnsi="Times New Roman" w:cs="Times New Roman"/>
                <w:b/>
                <w:i/>
                <w:sz w:val="16"/>
                <w:szCs w:val="18"/>
                <w:lang w:val="en-GB"/>
              </w:rPr>
              <w:t>)</w:t>
            </w:r>
          </w:p>
        </w:tc>
        <w:tc>
          <w:tcPr>
            <w:tcW w:w="11198" w:type="dxa"/>
            <w:gridSpan w:val="6"/>
            <w:tcBorders>
              <w:top w:val="single" w:sz="4" w:space="0" w:color="000000"/>
              <w:left w:val="single" w:sz="4" w:space="0" w:color="000000"/>
              <w:bottom w:val="single" w:sz="4" w:space="0" w:color="000000"/>
              <w:right w:val="single" w:sz="4" w:space="0" w:color="000000"/>
            </w:tcBorders>
          </w:tcPr>
          <w:p w14:paraId="57FB2790" w14:textId="0744A265" w:rsidR="00DA2722" w:rsidRPr="00EE7562" w:rsidRDefault="00EE7562" w:rsidP="003E64A9">
            <w:pPr>
              <w:pStyle w:val="TableParagraph"/>
              <w:rPr>
                <w:rFonts w:ascii="Times New Roman" w:hAnsi="Times New Roman" w:cs="Times New Roman"/>
                <w:sz w:val="20"/>
                <w:szCs w:val="20"/>
              </w:rPr>
            </w:pPr>
            <w:r w:rsidRPr="00CF6F5A">
              <w:rPr>
                <w:rFonts w:ascii="Times New Roman" w:hAnsi="Times New Roman" w:cs="Times New Roman"/>
                <w:color w:val="000000"/>
                <w:sz w:val="22"/>
                <w:szCs w:val="20"/>
              </w:rPr>
              <w:t xml:space="preserve">Наводи се име и подаци о контакту лица које је попунило овај захтев и које је одговорно за тачност наведених података. одговорне за апликацију. Ово лице треба да буде исто као лице наведено у тачки </w:t>
            </w:r>
            <w:r w:rsidR="00724B09" w:rsidRPr="00CF6F5A">
              <w:rPr>
                <w:rFonts w:ascii="Times New Roman" w:hAnsi="Times New Roman" w:cs="Times New Roman"/>
                <w:color w:val="000000"/>
                <w:sz w:val="22"/>
                <w:szCs w:val="20"/>
              </w:rPr>
              <w:t>3</w:t>
            </w:r>
            <w:r w:rsidRPr="00CF6F5A">
              <w:rPr>
                <w:rFonts w:ascii="Times New Roman" w:hAnsi="Times New Roman" w:cs="Times New Roman"/>
                <w:color w:val="000000"/>
                <w:sz w:val="22"/>
                <w:szCs w:val="20"/>
              </w:rPr>
              <w:t>.2. /</w:t>
            </w:r>
            <w:r w:rsidR="00DA2722" w:rsidRPr="00EE7562">
              <w:rPr>
                <w:rFonts w:ascii="Times New Roman" w:hAnsi="Times New Roman" w:cs="Times New Roman"/>
                <w:i/>
                <w:color w:val="0070C0"/>
                <w:sz w:val="20"/>
                <w:szCs w:val="20"/>
              </w:rPr>
              <w:t xml:space="preserve">The name and contact details specified in this section are those of the person responsible for the application. This person should be the same as the person in </w:t>
            </w:r>
            <w:r w:rsidR="00257D26">
              <w:rPr>
                <w:rFonts w:ascii="Times New Roman" w:hAnsi="Times New Roman" w:cs="Times New Roman"/>
                <w:i/>
                <w:color w:val="0070C0"/>
                <w:sz w:val="20"/>
                <w:szCs w:val="20"/>
              </w:rPr>
              <w:t>3</w:t>
            </w:r>
            <w:r w:rsidR="00DA2722" w:rsidRPr="00EE7562">
              <w:rPr>
                <w:rFonts w:ascii="Times New Roman" w:hAnsi="Times New Roman" w:cs="Times New Roman"/>
                <w:i/>
                <w:color w:val="0070C0"/>
                <w:sz w:val="20"/>
                <w:szCs w:val="20"/>
              </w:rPr>
              <w:t>.2.</w:t>
            </w:r>
          </w:p>
        </w:tc>
      </w:tr>
      <w:tr w:rsidR="00AD5029" w:rsidRPr="003E64A9" w14:paraId="72CE8E68" w14:textId="77777777" w:rsidTr="0011238F">
        <w:trPr>
          <w:trHeight w:val="364"/>
        </w:trPr>
        <w:tc>
          <w:tcPr>
            <w:tcW w:w="4962" w:type="dxa"/>
            <w:gridSpan w:val="4"/>
            <w:tcBorders>
              <w:top w:val="single" w:sz="4" w:space="0" w:color="000000"/>
              <w:left w:val="single" w:sz="4" w:space="0" w:color="000000"/>
              <w:bottom w:val="single" w:sz="4" w:space="0" w:color="000000"/>
            </w:tcBorders>
            <w:shd w:val="clear" w:color="auto" w:fill="D9E2F3" w:themeFill="accent1" w:themeFillTint="33"/>
          </w:tcPr>
          <w:p w14:paraId="2646B73B" w14:textId="5E79468B" w:rsidR="00AD5029" w:rsidRPr="00AD5029" w:rsidRDefault="00AD5029" w:rsidP="00475BBB">
            <w:pPr>
              <w:pStyle w:val="TableParagraph"/>
              <w:rPr>
                <w:rFonts w:ascii="Times New Roman" w:hAnsi="Times New Roman" w:cs="Times New Roman"/>
                <w:sz w:val="20"/>
                <w:szCs w:val="20"/>
                <w:lang w:val="en-US"/>
              </w:rPr>
            </w:pPr>
            <w:r w:rsidRPr="00AD5029">
              <w:rPr>
                <w:rFonts w:ascii="Times New Roman" w:hAnsi="Times New Roman" w:cs="Times New Roman"/>
                <w:b/>
                <w:sz w:val="22"/>
                <w:szCs w:val="20"/>
              </w:rPr>
              <w:t>3. Подаци о контакту</w:t>
            </w:r>
            <w:r w:rsidRPr="003E64A9">
              <w:rPr>
                <w:rFonts w:ascii="Times New Roman" w:hAnsi="Times New Roman" w:cs="Times New Roman"/>
                <w:i/>
                <w:color w:val="0070C0"/>
                <w:sz w:val="20"/>
                <w:szCs w:val="20"/>
              </w:rPr>
              <w:t>/ Contacts</w:t>
            </w:r>
          </w:p>
        </w:tc>
        <w:tc>
          <w:tcPr>
            <w:tcW w:w="9781" w:type="dxa"/>
            <w:gridSpan w:val="4"/>
            <w:tcBorders>
              <w:top w:val="single" w:sz="4" w:space="0" w:color="000000"/>
              <w:bottom w:val="single" w:sz="4" w:space="0" w:color="000000"/>
              <w:right w:val="single" w:sz="4" w:space="0" w:color="000000"/>
            </w:tcBorders>
            <w:shd w:val="clear" w:color="auto" w:fill="D9E2F3" w:themeFill="accent1" w:themeFillTint="33"/>
          </w:tcPr>
          <w:p w14:paraId="01F017D2" w14:textId="77777777" w:rsidR="00AD5029" w:rsidRPr="00AD5029" w:rsidRDefault="00AD5029" w:rsidP="00475BBB">
            <w:pPr>
              <w:pStyle w:val="TableParagraph"/>
              <w:jc w:val="right"/>
              <w:rPr>
                <w:rFonts w:ascii="Times New Roman" w:hAnsi="Times New Roman" w:cs="Times New Roman"/>
                <w:sz w:val="20"/>
                <w:szCs w:val="20"/>
                <w:lang w:val="en-US"/>
              </w:rPr>
            </w:pPr>
            <w:r w:rsidRPr="00AD5029">
              <w:rPr>
                <w:rFonts w:ascii="Times New Roman" w:hAnsi="Times New Roman" w:cs="Times New Roman"/>
                <w:b/>
                <w:color w:val="000000"/>
                <w:sz w:val="22"/>
                <w:szCs w:val="20"/>
              </w:rPr>
              <w:t>За сва одобрења/</w:t>
            </w:r>
            <w:r w:rsidRPr="00AD5029">
              <w:rPr>
                <w:rFonts w:ascii="Times New Roman" w:hAnsi="Times New Roman" w:cs="Times New Roman"/>
                <w:b/>
                <w:bCs/>
                <w:i/>
                <w:color w:val="0070C0"/>
                <w:sz w:val="20"/>
                <w:szCs w:val="20"/>
              </w:rPr>
              <w:t xml:space="preserve"> </w:t>
            </w:r>
            <w:r w:rsidRPr="00AD5029">
              <w:rPr>
                <w:rFonts w:ascii="Times New Roman" w:hAnsi="Times New Roman" w:cs="Times New Roman"/>
                <w:b/>
                <w:bCs/>
                <w:i/>
                <w:color w:val="0070C0"/>
                <w:sz w:val="20"/>
                <w:szCs w:val="20"/>
                <w:lang w:val="en-US"/>
              </w:rPr>
              <w:t>For all applications</w:t>
            </w:r>
          </w:p>
        </w:tc>
      </w:tr>
      <w:tr w:rsidR="00192D70" w:rsidRPr="003E64A9" w14:paraId="44E01819" w14:textId="77777777" w:rsidTr="0011238F">
        <w:trPr>
          <w:trHeight w:val="964"/>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14:paraId="4610D5C1" w14:textId="7F4D42D7" w:rsidR="00192D70" w:rsidRDefault="00192D70" w:rsidP="00475BBB">
            <w:pPr>
              <w:pStyle w:val="TableParagraph"/>
              <w:rPr>
                <w:rFonts w:ascii="Times New Roman" w:hAnsi="Times New Roman" w:cs="Times New Roman"/>
                <w:b/>
                <w:sz w:val="22"/>
                <w:szCs w:val="20"/>
              </w:rPr>
            </w:pPr>
            <w:r w:rsidRPr="00AD5029">
              <w:rPr>
                <w:rFonts w:ascii="Times New Roman" w:hAnsi="Times New Roman" w:cs="Times New Roman"/>
                <w:b/>
                <w:sz w:val="22"/>
                <w:szCs w:val="16"/>
              </w:rPr>
              <w:t>3</w:t>
            </w:r>
            <w:r w:rsidRPr="00AD5029">
              <w:rPr>
                <w:rFonts w:ascii="Times New Roman" w:hAnsi="Times New Roman" w:cs="Times New Roman"/>
                <w:b/>
                <w:sz w:val="22"/>
                <w:szCs w:val="16"/>
                <w:lang w:val="en-GB"/>
              </w:rPr>
              <w:t xml:space="preserve">.1 </w:t>
            </w:r>
            <w:r w:rsidRPr="00AD5029">
              <w:rPr>
                <w:rFonts w:ascii="Times New Roman" w:hAnsi="Times New Roman" w:cs="Times New Roman"/>
                <w:b/>
                <w:sz w:val="22"/>
                <w:szCs w:val="16"/>
              </w:rPr>
              <w:t>Одговорни руководилац</w:t>
            </w:r>
          </w:p>
          <w:p w14:paraId="3CE3B9C4" w14:textId="77777777" w:rsidR="00192D70" w:rsidRDefault="00192D70" w:rsidP="00192D70">
            <w:pPr>
              <w:pStyle w:val="Heading3"/>
              <w:rPr>
                <w:rFonts w:ascii="Times New Roman" w:hAnsi="Times New Roman" w:cs="Times New Roman"/>
                <w:i/>
                <w:color w:val="0070C0"/>
                <w:sz w:val="16"/>
                <w:szCs w:val="16"/>
                <w:lang w:val="en-GB"/>
              </w:rPr>
            </w:pPr>
            <w:r w:rsidRPr="003E64A9">
              <w:rPr>
                <w:rFonts w:ascii="Times New Roman" w:hAnsi="Times New Roman" w:cs="Times New Roman"/>
                <w:i/>
                <w:sz w:val="16"/>
                <w:szCs w:val="16"/>
              </w:rPr>
              <w:t xml:space="preserve">/ </w:t>
            </w:r>
            <w:r w:rsidRPr="003A32DC">
              <w:rPr>
                <w:rFonts w:ascii="Times New Roman" w:hAnsi="Times New Roman" w:cs="Times New Roman"/>
                <w:i/>
                <w:color w:val="0070C0"/>
                <w:sz w:val="16"/>
                <w:szCs w:val="16"/>
                <w:lang w:val="en-GB"/>
              </w:rPr>
              <w:t xml:space="preserve">Accountable Manager </w:t>
            </w:r>
          </w:p>
          <w:p w14:paraId="0DDE52A7" w14:textId="7A668181" w:rsidR="00192D70" w:rsidRPr="00192D70" w:rsidRDefault="0011238F" w:rsidP="0011238F">
            <w:pPr>
              <w:rPr>
                <w:lang w:val="en-GB"/>
              </w:rPr>
            </w:pPr>
            <w:r w:rsidRPr="00AD5029">
              <w:rPr>
                <w:rFonts w:ascii="Times New Roman" w:hAnsi="Times New Roman" w:cs="Times New Roman"/>
                <w:sz w:val="18"/>
                <w:szCs w:val="16"/>
                <w:u w:val="single"/>
              </w:rPr>
              <w:t>Напомена</w:t>
            </w:r>
            <w:r w:rsidRPr="00AD5029">
              <w:rPr>
                <w:rFonts w:ascii="Times New Roman" w:hAnsi="Times New Roman" w:cs="Times New Roman"/>
                <w:sz w:val="18"/>
                <w:szCs w:val="16"/>
              </w:rPr>
              <w:t xml:space="preserve">: Ово поље је обавезо за сваки поднет захтев </w:t>
            </w:r>
            <w:r w:rsidRPr="003E64A9">
              <w:rPr>
                <w:rFonts w:ascii="Times New Roman" w:hAnsi="Times New Roman" w:cs="Times New Roman"/>
                <w:sz w:val="16"/>
                <w:szCs w:val="16"/>
              </w:rPr>
              <w:t xml:space="preserve">/ </w:t>
            </w:r>
            <w:r w:rsidRPr="003E64A9">
              <w:rPr>
                <w:rFonts w:ascii="Times New Roman" w:hAnsi="Times New Roman" w:cs="Times New Roman"/>
                <w:i/>
                <w:color w:val="0070C0"/>
                <w:sz w:val="16"/>
                <w:szCs w:val="16"/>
                <w:u w:val="single"/>
              </w:rPr>
              <w:t>Note:</w:t>
            </w:r>
            <w:r w:rsidRPr="003E64A9">
              <w:rPr>
                <w:rFonts w:ascii="Times New Roman" w:hAnsi="Times New Roman" w:cs="Times New Roman"/>
                <w:i/>
                <w:color w:val="0070C0"/>
                <w:sz w:val="16"/>
                <w:szCs w:val="16"/>
              </w:rPr>
              <w:t xml:space="preserve"> This field is mandatory for any application</w:t>
            </w:r>
          </w:p>
        </w:tc>
        <w:tc>
          <w:tcPr>
            <w:tcW w:w="11198" w:type="dxa"/>
            <w:gridSpan w:val="6"/>
            <w:tcBorders>
              <w:top w:val="single" w:sz="4" w:space="0" w:color="000000"/>
              <w:left w:val="single" w:sz="4" w:space="0" w:color="000000"/>
              <w:bottom w:val="single" w:sz="4" w:space="0" w:color="000000"/>
              <w:right w:val="single" w:sz="4" w:space="0" w:color="000000"/>
            </w:tcBorders>
            <w:shd w:val="clear" w:color="auto" w:fill="auto"/>
          </w:tcPr>
          <w:p w14:paraId="551309B6" w14:textId="77777777" w:rsidR="0011238F" w:rsidRPr="00AD5029" w:rsidRDefault="0011238F" w:rsidP="0011238F">
            <w:pPr>
              <w:pStyle w:val="TableParagraph"/>
              <w:jc w:val="both"/>
              <w:rPr>
                <w:rFonts w:ascii="Times New Roman" w:hAnsi="Times New Roman" w:cs="Times New Roman"/>
                <w:color w:val="000000"/>
                <w:sz w:val="22"/>
                <w:szCs w:val="20"/>
              </w:rPr>
            </w:pPr>
            <w:r w:rsidRPr="00AD5029">
              <w:rPr>
                <w:rFonts w:ascii="Times New Roman" w:hAnsi="Times New Roman" w:cs="Times New Roman"/>
                <w:color w:val="000000"/>
                <w:sz w:val="22"/>
                <w:szCs w:val="20"/>
              </w:rPr>
              <w:t>Наводе се подаци о одговорном руководиоцу.</w:t>
            </w:r>
          </w:p>
          <w:p w14:paraId="56687F5E" w14:textId="77777777" w:rsidR="0011238F" w:rsidRPr="00AD5029" w:rsidRDefault="0011238F" w:rsidP="0011238F">
            <w:pPr>
              <w:pStyle w:val="TableParagraph"/>
              <w:ind w:left="1137" w:hanging="1030"/>
              <w:jc w:val="both"/>
              <w:rPr>
                <w:rFonts w:ascii="Times New Roman" w:hAnsi="Times New Roman" w:cs="Times New Roman"/>
                <w:color w:val="000000"/>
                <w:sz w:val="22"/>
                <w:szCs w:val="20"/>
              </w:rPr>
            </w:pPr>
            <w:r w:rsidRPr="00AD5029">
              <w:rPr>
                <w:rFonts w:ascii="Times New Roman" w:hAnsi="Times New Roman" w:cs="Times New Roman"/>
                <w:color w:val="000000"/>
                <w:sz w:val="22"/>
                <w:szCs w:val="20"/>
                <w:u w:val="single"/>
              </w:rPr>
              <w:t>Напомена</w:t>
            </w:r>
            <w:r w:rsidRPr="00AD5029">
              <w:rPr>
                <w:rFonts w:ascii="Times New Roman" w:hAnsi="Times New Roman" w:cs="Times New Roman"/>
                <w:color w:val="000000"/>
                <w:sz w:val="22"/>
                <w:szCs w:val="20"/>
              </w:rPr>
              <w:t>: Ово поље је обавезно за сваки захтев који се подноси (иницијално одбрење и промена).</w:t>
            </w:r>
          </w:p>
          <w:p w14:paraId="25158019" w14:textId="341310C3" w:rsidR="0011238F" w:rsidRPr="00AD5029" w:rsidRDefault="0011238F" w:rsidP="0011238F">
            <w:pPr>
              <w:pStyle w:val="TableParagraph"/>
              <w:jc w:val="both"/>
              <w:rPr>
                <w:rFonts w:ascii="Times New Roman" w:hAnsi="Times New Roman" w:cs="Times New Roman"/>
                <w:b/>
                <w:color w:val="000000"/>
                <w:sz w:val="22"/>
                <w:szCs w:val="20"/>
              </w:rPr>
            </w:pPr>
            <w:r w:rsidRPr="00AD5029">
              <w:rPr>
                <w:rFonts w:ascii="Times New Roman" w:hAnsi="Times New Roman" w:cs="Times New Roman"/>
                <w:color w:val="000000"/>
                <w:sz w:val="22"/>
                <w:szCs w:val="20"/>
              </w:rPr>
              <w:t>У случају захтева за иницијално одобрење наводе се подаци о предложеном руководиоцу. Термин „предложен“ остаје примењив само док захтев не буде одобрен.</w:t>
            </w:r>
          </w:p>
        </w:tc>
      </w:tr>
      <w:tr w:rsidR="00A65DCF" w:rsidRPr="003E64A9" w14:paraId="013C629E"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0DE8D60D" w14:textId="77777777" w:rsidR="009F5364" w:rsidRDefault="009F5364" w:rsidP="00875AD4">
            <w:pPr>
              <w:rPr>
                <w:rFonts w:ascii="Times New Roman" w:hAnsi="Times New Roman" w:cs="Times New Roman"/>
                <w:sz w:val="18"/>
                <w:szCs w:val="16"/>
                <w:u w:val="single"/>
              </w:rPr>
            </w:pPr>
          </w:p>
          <w:p w14:paraId="6D8BD2A5" w14:textId="33DEC040" w:rsidR="00A65DCF" w:rsidRPr="003E64A9" w:rsidRDefault="00A65DCF" w:rsidP="00875AD4">
            <w:pPr>
              <w:rPr>
                <w:rFonts w:ascii="Times New Roman" w:hAnsi="Times New Roman" w:cs="Times New Roman"/>
                <w:b/>
                <w:sz w:val="20"/>
                <w:szCs w:val="20"/>
              </w:rPr>
            </w:pPr>
          </w:p>
        </w:tc>
        <w:tc>
          <w:tcPr>
            <w:tcW w:w="10631" w:type="dxa"/>
            <w:gridSpan w:val="5"/>
            <w:tcBorders>
              <w:top w:val="single" w:sz="4" w:space="0" w:color="000000"/>
              <w:left w:val="single" w:sz="4" w:space="0" w:color="000000"/>
              <w:bottom w:val="single" w:sz="4" w:space="0" w:color="000000"/>
              <w:right w:val="single" w:sz="4" w:space="0" w:color="000000"/>
            </w:tcBorders>
          </w:tcPr>
          <w:p w14:paraId="70109573" w14:textId="77777777" w:rsidR="00A65DCF" w:rsidRDefault="00A65DCF" w:rsidP="00AC028A">
            <w:pPr>
              <w:pStyle w:val="TableParagraph"/>
              <w:jc w:val="both"/>
              <w:rPr>
                <w:rFonts w:ascii="Times New Roman" w:hAnsi="Times New Roman" w:cs="Times New Roman"/>
                <w:i/>
                <w:color w:val="0070C0"/>
                <w:sz w:val="18"/>
                <w:szCs w:val="20"/>
              </w:rPr>
            </w:pPr>
            <w:bookmarkStart w:id="2" w:name="_Hlk124757755"/>
            <w:r w:rsidRPr="00081628">
              <w:rPr>
                <w:rFonts w:ascii="Times New Roman" w:hAnsi="Times New Roman" w:cs="Times New Roman"/>
                <w:i/>
                <w:color w:val="0070C0"/>
                <w:sz w:val="18"/>
                <w:szCs w:val="20"/>
              </w:rPr>
              <w:t>Еnter the full details of the proposed Accountable Manager</w:t>
            </w:r>
            <w:r>
              <w:rPr>
                <w:rFonts w:ascii="Times New Roman" w:hAnsi="Times New Roman" w:cs="Times New Roman"/>
                <w:i/>
                <w:color w:val="0070C0"/>
                <w:sz w:val="18"/>
                <w:szCs w:val="20"/>
              </w:rPr>
              <w:t>.</w:t>
            </w:r>
          </w:p>
          <w:p w14:paraId="474250EB" w14:textId="77777777" w:rsidR="00A65DCF" w:rsidRPr="00A930F1" w:rsidRDefault="00A65DCF" w:rsidP="00AC028A">
            <w:pPr>
              <w:pStyle w:val="TableParagraph"/>
              <w:jc w:val="both"/>
              <w:rPr>
                <w:rFonts w:ascii="Times New Roman" w:hAnsi="Times New Roman" w:cs="Times New Roman"/>
                <w:i/>
                <w:color w:val="0070C0"/>
                <w:sz w:val="18"/>
                <w:szCs w:val="20"/>
                <w:lang w:val="en-US"/>
              </w:rPr>
            </w:pPr>
            <w:r w:rsidRPr="00A930F1">
              <w:rPr>
                <w:rFonts w:ascii="Times New Roman" w:hAnsi="Times New Roman" w:cs="Times New Roman"/>
                <w:i/>
                <w:color w:val="0070C0"/>
                <w:sz w:val="18"/>
                <w:szCs w:val="20"/>
                <w:u w:val="single"/>
                <w:lang w:val="en-US"/>
              </w:rPr>
              <w:t>Note</w:t>
            </w:r>
            <w:r>
              <w:rPr>
                <w:rFonts w:ascii="Times New Roman" w:hAnsi="Times New Roman" w:cs="Times New Roman"/>
                <w:i/>
                <w:color w:val="0070C0"/>
                <w:sz w:val="18"/>
                <w:szCs w:val="20"/>
                <w:lang w:val="en-US"/>
              </w:rPr>
              <w:t xml:space="preserve">: </w:t>
            </w:r>
            <w:r w:rsidRPr="00081628">
              <w:rPr>
                <w:rFonts w:ascii="Times New Roman" w:hAnsi="Times New Roman" w:cs="Times New Roman"/>
                <w:i/>
                <w:color w:val="0070C0"/>
                <w:sz w:val="18"/>
                <w:szCs w:val="20"/>
              </w:rPr>
              <w:t>This</w:t>
            </w:r>
            <w:r w:rsidRPr="00081628">
              <w:rPr>
                <w:rFonts w:ascii="Times New Roman" w:hAnsi="Times New Roman" w:cs="Times New Roman"/>
                <w:i/>
                <w:color w:val="0070C0"/>
                <w:spacing w:val="-9"/>
                <w:sz w:val="18"/>
                <w:szCs w:val="20"/>
              </w:rPr>
              <w:t xml:space="preserve"> </w:t>
            </w:r>
            <w:r w:rsidRPr="00081628">
              <w:rPr>
                <w:rFonts w:ascii="Times New Roman" w:hAnsi="Times New Roman" w:cs="Times New Roman"/>
                <w:i/>
                <w:color w:val="0070C0"/>
                <w:sz w:val="18"/>
                <w:szCs w:val="20"/>
              </w:rPr>
              <w:t>field</w:t>
            </w:r>
            <w:r w:rsidRPr="00081628">
              <w:rPr>
                <w:rFonts w:ascii="Times New Roman" w:hAnsi="Times New Roman" w:cs="Times New Roman"/>
                <w:i/>
                <w:color w:val="0070C0"/>
                <w:spacing w:val="-9"/>
                <w:sz w:val="18"/>
                <w:szCs w:val="20"/>
              </w:rPr>
              <w:t xml:space="preserve"> </w:t>
            </w:r>
            <w:r w:rsidRPr="00081628">
              <w:rPr>
                <w:rFonts w:ascii="Times New Roman" w:hAnsi="Times New Roman" w:cs="Times New Roman"/>
                <w:i/>
                <w:color w:val="0070C0"/>
                <w:sz w:val="18"/>
                <w:szCs w:val="20"/>
              </w:rPr>
              <w:t>is</w:t>
            </w:r>
            <w:r w:rsidRPr="00081628">
              <w:rPr>
                <w:rFonts w:ascii="Times New Roman" w:hAnsi="Times New Roman" w:cs="Times New Roman"/>
                <w:i/>
                <w:color w:val="0070C0"/>
                <w:spacing w:val="-8"/>
                <w:sz w:val="18"/>
                <w:szCs w:val="20"/>
              </w:rPr>
              <w:t xml:space="preserve"> </w:t>
            </w:r>
            <w:r w:rsidRPr="00081628">
              <w:rPr>
                <w:rFonts w:ascii="Times New Roman" w:hAnsi="Times New Roman" w:cs="Times New Roman"/>
                <w:i/>
                <w:color w:val="0070C0"/>
                <w:sz w:val="18"/>
                <w:szCs w:val="20"/>
              </w:rPr>
              <w:t>mandatory</w:t>
            </w:r>
            <w:r w:rsidRPr="00081628">
              <w:rPr>
                <w:rFonts w:ascii="Times New Roman" w:hAnsi="Times New Roman" w:cs="Times New Roman"/>
                <w:i/>
                <w:color w:val="0070C0"/>
                <w:spacing w:val="-8"/>
                <w:sz w:val="18"/>
                <w:szCs w:val="20"/>
              </w:rPr>
              <w:t xml:space="preserve"> </w:t>
            </w:r>
            <w:r w:rsidRPr="00081628">
              <w:rPr>
                <w:rFonts w:ascii="Times New Roman" w:hAnsi="Times New Roman" w:cs="Times New Roman"/>
                <w:i/>
                <w:color w:val="0070C0"/>
                <w:sz w:val="18"/>
                <w:szCs w:val="20"/>
              </w:rPr>
              <w:t>for</w:t>
            </w:r>
            <w:r w:rsidRPr="00081628">
              <w:rPr>
                <w:rFonts w:ascii="Times New Roman" w:hAnsi="Times New Roman" w:cs="Times New Roman"/>
                <w:i/>
                <w:color w:val="0070C0"/>
                <w:spacing w:val="-9"/>
                <w:sz w:val="18"/>
                <w:szCs w:val="20"/>
              </w:rPr>
              <w:t xml:space="preserve"> </w:t>
            </w:r>
            <w:r w:rsidRPr="00081628">
              <w:rPr>
                <w:rFonts w:ascii="Times New Roman" w:hAnsi="Times New Roman" w:cs="Times New Roman"/>
                <w:i/>
                <w:color w:val="0070C0"/>
                <w:sz w:val="18"/>
                <w:szCs w:val="20"/>
              </w:rPr>
              <w:t>any</w:t>
            </w:r>
            <w:r w:rsidRPr="00081628">
              <w:rPr>
                <w:rFonts w:ascii="Times New Roman" w:hAnsi="Times New Roman" w:cs="Times New Roman"/>
                <w:i/>
                <w:color w:val="0070C0"/>
                <w:spacing w:val="-12"/>
                <w:sz w:val="18"/>
                <w:szCs w:val="20"/>
              </w:rPr>
              <w:t xml:space="preserve"> </w:t>
            </w:r>
            <w:r w:rsidRPr="00081628">
              <w:rPr>
                <w:rFonts w:ascii="Times New Roman" w:hAnsi="Times New Roman" w:cs="Times New Roman"/>
                <w:i/>
                <w:color w:val="0070C0"/>
                <w:sz w:val="18"/>
                <w:szCs w:val="20"/>
              </w:rPr>
              <w:t>application</w:t>
            </w:r>
            <w:r>
              <w:rPr>
                <w:rFonts w:ascii="Times New Roman" w:hAnsi="Times New Roman" w:cs="Times New Roman"/>
                <w:i/>
                <w:color w:val="0070C0"/>
                <w:sz w:val="18"/>
                <w:szCs w:val="20"/>
                <w:lang w:val="en-US"/>
              </w:rPr>
              <w:t xml:space="preserve"> (initial and change).</w:t>
            </w:r>
          </w:p>
          <w:p w14:paraId="438C87A3" w14:textId="3B86298D" w:rsidR="00A65DCF" w:rsidRPr="00A65DCF" w:rsidRDefault="00A65DCF" w:rsidP="00AC028A">
            <w:pPr>
              <w:pStyle w:val="TableParagraph"/>
              <w:kinsoku w:val="0"/>
              <w:overflowPunct w:val="0"/>
              <w:ind w:left="110"/>
              <w:jc w:val="both"/>
              <w:rPr>
                <w:rFonts w:ascii="Times New Roman" w:hAnsi="Times New Roman" w:cs="Times New Roman"/>
                <w:sz w:val="20"/>
                <w:szCs w:val="20"/>
                <w:lang w:val="en-US"/>
              </w:rPr>
            </w:pPr>
            <w:r w:rsidRPr="00081628">
              <w:rPr>
                <w:rFonts w:ascii="Times New Roman" w:hAnsi="Times New Roman" w:cs="Times New Roman"/>
                <w:i/>
                <w:color w:val="0070C0"/>
                <w:sz w:val="18"/>
                <w:szCs w:val="20"/>
              </w:rPr>
              <w:t>Еnter the full details of the proposed Accountable Manage</w:t>
            </w:r>
            <w:r>
              <w:rPr>
                <w:rFonts w:ascii="Times New Roman" w:hAnsi="Times New Roman" w:cs="Times New Roman"/>
                <w:i/>
                <w:color w:val="0070C0"/>
                <w:sz w:val="18"/>
                <w:szCs w:val="20"/>
                <w:lang w:val="en-US"/>
              </w:rPr>
              <w:t xml:space="preserve"> in case of an application for initial approval. </w:t>
            </w:r>
            <w:r w:rsidRPr="00081628">
              <w:rPr>
                <w:rFonts w:ascii="Times New Roman" w:hAnsi="Times New Roman" w:cs="Times New Roman"/>
                <w:i/>
                <w:color w:val="0070C0"/>
                <w:sz w:val="18"/>
                <w:szCs w:val="20"/>
              </w:rPr>
              <w:t>The term “proposed” only</w:t>
            </w:r>
            <w:r w:rsidR="00081878">
              <w:rPr>
                <w:rFonts w:ascii="Times New Roman" w:hAnsi="Times New Roman" w:cs="Times New Roman"/>
                <w:i/>
                <w:color w:val="0070C0"/>
                <w:sz w:val="18"/>
                <w:szCs w:val="20"/>
                <w:lang w:val="en-US"/>
              </w:rPr>
              <w:t xml:space="preserve"> </w:t>
            </w:r>
            <w:r w:rsidRPr="00081628">
              <w:rPr>
                <w:rFonts w:ascii="Times New Roman" w:hAnsi="Times New Roman" w:cs="Times New Roman"/>
                <w:i/>
                <w:color w:val="0070C0"/>
                <w:sz w:val="18"/>
                <w:szCs w:val="20"/>
              </w:rPr>
              <w:t>remains applicable until the application has been approved.</w:t>
            </w:r>
            <w:bookmarkEnd w:id="2"/>
          </w:p>
        </w:tc>
      </w:tr>
      <w:tr w:rsidR="0011238F" w:rsidRPr="003E64A9" w14:paraId="12BD64BE" w14:textId="77777777" w:rsidTr="0011238F">
        <w:trPr>
          <w:trHeight w:val="4070"/>
        </w:trPr>
        <w:tc>
          <w:tcPr>
            <w:tcW w:w="4112" w:type="dxa"/>
            <w:gridSpan w:val="3"/>
            <w:tcBorders>
              <w:top w:val="single" w:sz="4" w:space="0" w:color="000000"/>
              <w:left w:val="single" w:sz="4" w:space="0" w:color="000000"/>
              <w:right w:val="single" w:sz="4" w:space="0" w:color="000000"/>
            </w:tcBorders>
            <w:vAlign w:val="center"/>
          </w:tcPr>
          <w:p w14:paraId="5D60091B" w14:textId="77777777" w:rsidR="0011238F" w:rsidRPr="003A32DC" w:rsidRDefault="0011238F" w:rsidP="002E30B1">
            <w:pPr>
              <w:pStyle w:val="Heading3"/>
              <w:rPr>
                <w:rFonts w:ascii="Times New Roman" w:hAnsi="Times New Roman" w:cs="Times New Roman"/>
                <w:i/>
                <w:sz w:val="16"/>
                <w:szCs w:val="16"/>
                <w:lang w:val="en-GB"/>
              </w:rPr>
            </w:pPr>
            <w:r w:rsidRPr="009F5364">
              <w:rPr>
                <w:rFonts w:ascii="Times New Roman" w:hAnsi="Times New Roman" w:cs="Times New Roman"/>
                <w:b/>
                <w:color w:val="auto"/>
                <w:sz w:val="22"/>
                <w:szCs w:val="16"/>
              </w:rPr>
              <w:t>3</w:t>
            </w:r>
            <w:r w:rsidRPr="009F5364">
              <w:rPr>
                <w:rFonts w:ascii="Times New Roman" w:hAnsi="Times New Roman" w:cs="Times New Roman"/>
                <w:b/>
                <w:color w:val="auto"/>
                <w:sz w:val="22"/>
                <w:szCs w:val="16"/>
                <w:lang w:val="en-GB"/>
              </w:rPr>
              <w:t xml:space="preserve">.2. </w:t>
            </w:r>
            <w:r w:rsidRPr="009F5364">
              <w:rPr>
                <w:rFonts w:ascii="Times New Roman" w:hAnsi="Times New Roman" w:cs="Times New Roman"/>
                <w:b/>
                <w:color w:val="auto"/>
                <w:sz w:val="22"/>
                <w:szCs w:val="16"/>
              </w:rPr>
              <w:t>Руководилац праћења усаглашености/ ситема квалитета</w:t>
            </w:r>
            <w:r w:rsidRPr="009F5364">
              <w:rPr>
                <w:rFonts w:ascii="Times New Roman" w:hAnsi="Times New Roman" w:cs="Times New Roman"/>
                <w:i/>
                <w:color w:val="auto"/>
                <w:sz w:val="22"/>
                <w:szCs w:val="16"/>
              </w:rPr>
              <w:t xml:space="preserve"> </w:t>
            </w:r>
            <w:r w:rsidRPr="003E64A9">
              <w:rPr>
                <w:rFonts w:ascii="Times New Roman" w:hAnsi="Times New Roman" w:cs="Times New Roman"/>
                <w:i/>
                <w:sz w:val="16"/>
                <w:szCs w:val="16"/>
              </w:rPr>
              <w:t xml:space="preserve">/ </w:t>
            </w:r>
            <w:r w:rsidRPr="003A32DC">
              <w:rPr>
                <w:rFonts w:ascii="Times New Roman" w:hAnsi="Times New Roman" w:cs="Times New Roman"/>
                <w:i/>
                <w:color w:val="0070C0"/>
                <w:sz w:val="16"/>
                <w:szCs w:val="16"/>
                <w:lang w:val="en-GB"/>
              </w:rPr>
              <w:t>Compliance Monitoring Manager</w:t>
            </w:r>
            <w:r>
              <w:rPr>
                <w:rFonts w:ascii="Times New Roman" w:hAnsi="Times New Roman" w:cs="Times New Roman"/>
                <w:i/>
                <w:color w:val="0070C0"/>
                <w:sz w:val="16"/>
                <w:szCs w:val="16"/>
              </w:rPr>
              <w:t>/</w:t>
            </w:r>
            <w:r w:rsidRPr="003A32DC">
              <w:rPr>
                <w:rFonts w:ascii="Times New Roman" w:hAnsi="Times New Roman" w:cs="Times New Roman"/>
                <w:i/>
                <w:color w:val="0070C0"/>
                <w:sz w:val="16"/>
                <w:szCs w:val="16"/>
                <w:lang w:val="en-GB"/>
              </w:rPr>
              <w:t xml:space="preserve"> Quality manager</w:t>
            </w:r>
          </w:p>
          <w:p w14:paraId="484A34D6" w14:textId="77777777" w:rsidR="0011238F" w:rsidRDefault="0011238F" w:rsidP="002E30B1">
            <w:pPr>
              <w:rPr>
                <w:rFonts w:ascii="Times New Roman" w:hAnsi="Times New Roman" w:cs="Times New Roman"/>
                <w:sz w:val="16"/>
                <w:szCs w:val="16"/>
                <w:u w:val="single"/>
              </w:rPr>
            </w:pPr>
          </w:p>
          <w:p w14:paraId="40C6291D" w14:textId="77777777" w:rsidR="0011238F" w:rsidRPr="00AD5029" w:rsidRDefault="0011238F" w:rsidP="002E30B1">
            <w:pPr>
              <w:pStyle w:val="Heading3"/>
              <w:rPr>
                <w:rFonts w:ascii="Times New Roman" w:hAnsi="Times New Roman" w:cs="Times New Roman"/>
                <w:b/>
                <w:color w:val="auto"/>
                <w:sz w:val="22"/>
                <w:szCs w:val="16"/>
              </w:rPr>
            </w:pPr>
            <w:r w:rsidRPr="009F5364">
              <w:rPr>
                <w:rFonts w:ascii="Times New Roman" w:hAnsi="Times New Roman" w:cs="Times New Roman"/>
                <w:sz w:val="18"/>
                <w:szCs w:val="16"/>
                <w:u w:val="single"/>
              </w:rPr>
              <w:t>Напомена</w:t>
            </w:r>
            <w:r w:rsidRPr="009F5364">
              <w:rPr>
                <w:rFonts w:ascii="Times New Roman" w:hAnsi="Times New Roman" w:cs="Times New Roman"/>
                <w:sz w:val="18"/>
                <w:szCs w:val="16"/>
              </w:rPr>
              <w:t>: Ово поље је обавезо за сваки поднет захтев</w:t>
            </w:r>
            <w:r w:rsidRPr="003E64A9">
              <w:rPr>
                <w:rFonts w:ascii="Times New Roman" w:hAnsi="Times New Roman" w:cs="Times New Roman"/>
                <w:sz w:val="16"/>
                <w:szCs w:val="16"/>
              </w:rPr>
              <w:t xml:space="preserve">/ </w:t>
            </w:r>
            <w:r w:rsidRPr="003E64A9">
              <w:rPr>
                <w:rFonts w:ascii="Times New Roman" w:hAnsi="Times New Roman" w:cs="Times New Roman"/>
                <w:i/>
                <w:color w:val="0070C0"/>
                <w:sz w:val="16"/>
                <w:szCs w:val="16"/>
                <w:u w:val="single"/>
              </w:rPr>
              <w:t>Note</w:t>
            </w:r>
            <w:r w:rsidRPr="003E64A9">
              <w:rPr>
                <w:rFonts w:ascii="Times New Roman" w:hAnsi="Times New Roman" w:cs="Times New Roman"/>
                <w:i/>
                <w:color w:val="0070C0"/>
                <w:sz w:val="16"/>
                <w:szCs w:val="16"/>
              </w:rPr>
              <w:t>: this field is mandatory for any application</w:t>
            </w:r>
          </w:p>
          <w:p w14:paraId="389ABD9E" w14:textId="0D24174D" w:rsidR="0011238F" w:rsidRPr="00AD5029" w:rsidRDefault="0011238F" w:rsidP="00875AD4">
            <w:pPr>
              <w:rPr>
                <w:rFonts w:ascii="Times New Roman" w:hAnsi="Times New Roman" w:cs="Times New Roman"/>
                <w:b/>
                <w:szCs w:val="16"/>
              </w:rPr>
            </w:pPr>
            <w:r>
              <w:br w:type="page"/>
            </w:r>
          </w:p>
        </w:tc>
        <w:tc>
          <w:tcPr>
            <w:tcW w:w="10631" w:type="dxa"/>
            <w:gridSpan w:val="5"/>
            <w:tcBorders>
              <w:top w:val="single" w:sz="4" w:space="0" w:color="000000"/>
              <w:left w:val="single" w:sz="4" w:space="0" w:color="000000"/>
              <w:right w:val="single" w:sz="4" w:space="0" w:color="000000"/>
            </w:tcBorders>
          </w:tcPr>
          <w:p w14:paraId="7482C490" w14:textId="77777777" w:rsidR="0011238F" w:rsidRPr="009F5364" w:rsidRDefault="0011238F" w:rsidP="002E30B1">
            <w:pPr>
              <w:pStyle w:val="TableParagraph"/>
              <w:jc w:val="both"/>
              <w:rPr>
                <w:rFonts w:ascii="Times New Roman" w:hAnsi="Times New Roman" w:cs="Times New Roman"/>
                <w:color w:val="000000"/>
                <w:sz w:val="22"/>
                <w:szCs w:val="20"/>
              </w:rPr>
            </w:pPr>
            <w:r w:rsidRPr="009F5364">
              <w:rPr>
                <w:rFonts w:ascii="Times New Roman" w:hAnsi="Times New Roman" w:cs="Times New Roman"/>
                <w:color w:val="000000"/>
                <w:sz w:val="22"/>
                <w:szCs w:val="20"/>
              </w:rPr>
              <w:t>Наводе се подаци о руководиоцу праћења усаглашености/система квалитета.</w:t>
            </w:r>
          </w:p>
          <w:p w14:paraId="57BBBB54" w14:textId="77777777" w:rsidR="0011238F" w:rsidRPr="009F5364" w:rsidRDefault="0011238F" w:rsidP="002E30B1">
            <w:pPr>
              <w:pStyle w:val="TableParagraph"/>
              <w:ind w:left="1137" w:hanging="1030"/>
              <w:jc w:val="both"/>
              <w:rPr>
                <w:rFonts w:ascii="Times New Roman" w:hAnsi="Times New Roman" w:cs="Times New Roman"/>
                <w:color w:val="000000"/>
                <w:sz w:val="22"/>
                <w:szCs w:val="20"/>
              </w:rPr>
            </w:pPr>
            <w:r w:rsidRPr="009F5364">
              <w:rPr>
                <w:rFonts w:ascii="Times New Roman" w:hAnsi="Times New Roman" w:cs="Times New Roman"/>
                <w:color w:val="000000"/>
                <w:sz w:val="22"/>
                <w:szCs w:val="20"/>
                <w:u w:val="single"/>
              </w:rPr>
              <w:t>Напомена</w:t>
            </w:r>
            <w:r w:rsidRPr="009F5364">
              <w:rPr>
                <w:rFonts w:ascii="Times New Roman" w:hAnsi="Times New Roman" w:cs="Times New Roman"/>
                <w:color w:val="000000"/>
                <w:sz w:val="22"/>
                <w:szCs w:val="20"/>
              </w:rPr>
              <w:t>: Ово поље је обавезно за сваки захтев који се подноси (иницијално одбрење и измена).</w:t>
            </w:r>
          </w:p>
          <w:p w14:paraId="580E5876" w14:textId="77777777" w:rsidR="0011238F" w:rsidRPr="009F5364" w:rsidRDefault="0011238F" w:rsidP="002E30B1">
            <w:pPr>
              <w:pStyle w:val="TableParagraph"/>
              <w:jc w:val="both"/>
              <w:rPr>
                <w:rFonts w:ascii="Times New Roman" w:hAnsi="Times New Roman" w:cs="Times New Roman"/>
                <w:color w:val="000000"/>
                <w:sz w:val="22"/>
                <w:szCs w:val="20"/>
              </w:rPr>
            </w:pPr>
            <w:r w:rsidRPr="009F5364">
              <w:rPr>
                <w:rFonts w:ascii="Times New Roman" w:hAnsi="Times New Roman" w:cs="Times New Roman"/>
                <w:color w:val="000000"/>
                <w:sz w:val="22"/>
                <w:szCs w:val="20"/>
              </w:rPr>
              <w:t>У случају захтева за иницијално одобрење наводе се подаци о предложеном руководиоцу. Термин „предложен“ остаје примењив само док захтев не буде одобрен.</w:t>
            </w:r>
          </w:p>
          <w:p w14:paraId="396483A1" w14:textId="77777777" w:rsidR="0011238F" w:rsidRPr="009F5364" w:rsidRDefault="0011238F" w:rsidP="002E30B1">
            <w:pPr>
              <w:pStyle w:val="TableParagraph"/>
              <w:jc w:val="both"/>
              <w:rPr>
                <w:rFonts w:ascii="Times New Roman" w:hAnsi="Times New Roman" w:cs="Times New Roman"/>
                <w:color w:val="000000"/>
                <w:sz w:val="22"/>
                <w:szCs w:val="20"/>
                <w:lang w:val="en-US"/>
              </w:rPr>
            </w:pPr>
            <w:r w:rsidRPr="009F5364">
              <w:rPr>
                <w:rFonts w:ascii="Times New Roman" w:hAnsi="Times New Roman" w:cs="Times New Roman"/>
                <w:color w:val="000000"/>
                <w:sz w:val="22"/>
                <w:szCs w:val="20"/>
              </w:rPr>
              <w:t>У случају захтева за промену руководиоца</w:t>
            </w:r>
            <w:r w:rsidRPr="009F5364">
              <w:rPr>
                <w:rFonts w:ascii="Times New Roman" w:hAnsi="Times New Roman" w:cs="Times New Roman"/>
                <w:color w:val="000000"/>
                <w:sz w:val="22"/>
                <w:szCs w:val="20"/>
                <w:lang w:val="en-US"/>
              </w:rPr>
              <w:t xml:space="preserve"> </w:t>
            </w:r>
            <w:r w:rsidRPr="009F5364">
              <w:rPr>
                <w:rFonts w:ascii="Times New Roman" w:hAnsi="Times New Roman" w:cs="Times New Roman"/>
                <w:color w:val="000000"/>
                <w:sz w:val="22"/>
                <w:szCs w:val="20"/>
              </w:rPr>
              <w:t>праћења усаглашености/система квалитета наводе се подаци о предложеном лицу и означава се у поље 1.2 „Именована лица“</w:t>
            </w:r>
            <w:r w:rsidRPr="009F5364">
              <w:rPr>
                <w:rFonts w:ascii="Times New Roman" w:hAnsi="Times New Roman" w:cs="Times New Roman"/>
                <w:color w:val="000000"/>
                <w:sz w:val="22"/>
                <w:szCs w:val="20"/>
                <w:lang w:val="en-US"/>
              </w:rPr>
              <w:t>.</w:t>
            </w:r>
          </w:p>
          <w:p w14:paraId="5F88ED7A" w14:textId="77777777" w:rsidR="0011238F" w:rsidRPr="00AD5029" w:rsidRDefault="0011238F" w:rsidP="002E30B1">
            <w:pPr>
              <w:pStyle w:val="TableParagraph"/>
              <w:kinsoku w:val="0"/>
              <w:overflowPunct w:val="0"/>
              <w:ind w:left="110" w:right="92"/>
              <w:jc w:val="both"/>
              <w:rPr>
                <w:rFonts w:ascii="Times New Roman" w:hAnsi="Times New Roman" w:cs="Times New Roman"/>
                <w:color w:val="000000"/>
                <w:sz w:val="22"/>
                <w:szCs w:val="20"/>
              </w:rPr>
            </w:pPr>
            <w:r w:rsidRPr="00AC028A">
              <w:rPr>
                <w:rFonts w:ascii="Times New Roman" w:hAnsi="Times New Roman" w:cs="Times New Roman"/>
                <w:b/>
                <w:color w:val="000000"/>
                <w:sz w:val="22"/>
                <w:szCs w:val="20"/>
              </w:rPr>
              <w:t>Наведено лице је лице у организацији, које је треба да буде задужена за контакт/односе са ДЦВ РС.</w:t>
            </w:r>
          </w:p>
          <w:p w14:paraId="230B5742" w14:textId="77777777" w:rsidR="0011238F" w:rsidRPr="00504778" w:rsidRDefault="0011238F" w:rsidP="00AC028A">
            <w:pPr>
              <w:pStyle w:val="TableParagraph"/>
              <w:kinsoku w:val="0"/>
              <w:overflowPunct w:val="0"/>
              <w:ind w:left="110" w:right="92"/>
              <w:jc w:val="both"/>
              <w:rPr>
                <w:sz w:val="20"/>
                <w:szCs w:val="20"/>
              </w:rPr>
            </w:pPr>
            <w:bookmarkStart w:id="3" w:name="_Hlk124757742"/>
            <w:r w:rsidRPr="00504778">
              <w:rPr>
                <w:rFonts w:ascii="Times New Roman" w:hAnsi="Times New Roman" w:cs="Times New Roman"/>
                <w:i/>
                <w:color w:val="0070C0"/>
                <w:sz w:val="18"/>
                <w:szCs w:val="20"/>
              </w:rPr>
              <w:t xml:space="preserve">Еnter the full details of the proposed </w:t>
            </w:r>
            <w:r w:rsidRPr="00504778">
              <w:rPr>
                <w:rFonts w:ascii="Times New Roman" w:hAnsi="Times New Roman" w:cs="Times New Roman"/>
                <w:i/>
                <w:color w:val="0070C0"/>
                <w:sz w:val="18"/>
                <w:szCs w:val="20"/>
                <w:lang w:val="en-US"/>
              </w:rPr>
              <w:t>Quality Mnager/Compliannce Manager.</w:t>
            </w:r>
          </w:p>
          <w:p w14:paraId="051F5513" w14:textId="77777777" w:rsidR="0011238F" w:rsidRPr="00504778" w:rsidRDefault="0011238F" w:rsidP="007B1AC5">
            <w:pPr>
              <w:pStyle w:val="TableParagraph"/>
              <w:rPr>
                <w:rFonts w:ascii="Times New Roman" w:hAnsi="Times New Roman" w:cs="Times New Roman"/>
                <w:i/>
                <w:color w:val="0070C0"/>
                <w:sz w:val="18"/>
                <w:szCs w:val="18"/>
              </w:rPr>
            </w:pPr>
            <w:r w:rsidRPr="00504778">
              <w:rPr>
                <w:rFonts w:ascii="Times New Roman" w:hAnsi="Times New Roman" w:cs="Times New Roman"/>
                <w:i/>
                <w:color w:val="0070C0"/>
                <w:sz w:val="18"/>
                <w:szCs w:val="18"/>
                <w:u w:val="single"/>
              </w:rPr>
              <w:t>Note</w:t>
            </w:r>
            <w:r w:rsidRPr="00504778">
              <w:rPr>
                <w:rFonts w:ascii="Times New Roman" w:hAnsi="Times New Roman" w:cs="Times New Roman"/>
                <w:i/>
                <w:color w:val="0070C0"/>
                <w:sz w:val="18"/>
                <w:szCs w:val="18"/>
              </w:rPr>
              <w:t xml:space="preserve">: this field is mandatory for any application </w:t>
            </w:r>
            <w:r w:rsidRPr="00504778">
              <w:rPr>
                <w:rFonts w:ascii="Times New Roman" w:hAnsi="Times New Roman" w:cs="Times New Roman"/>
                <w:i/>
                <w:color w:val="0070C0"/>
                <w:sz w:val="18"/>
                <w:szCs w:val="18"/>
                <w:lang w:val="en-US"/>
              </w:rPr>
              <w:t>(initial and change).</w:t>
            </w:r>
          </w:p>
          <w:p w14:paraId="1E0F6211" w14:textId="77777777" w:rsidR="0011238F" w:rsidRPr="00504778" w:rsidRDefault="0011238F" w:rsidP="00081878">
            <w:pPr>
              <w:pStyle w:val="TableParagraph"/>
              <w:kinsoku w:val="0"/>
              <w:overflowPunct w:val="0"/>
              <w:ind w:left="110"/>
              <w:rPr>
                <w:rFonts w:ascii="Times New Roman" w:hAnsi="Times New Roman" w:cs="Times New Roman"/>
                <w:i/>
                <w:color w:val="0070C0"/>
                <w:sz w:val="18"/>
                <w:szCs w:val="20"/>
              </w:rPr>
            </w:pPr>
            <w:r w:rsidRPr="00504778">
              <w:rPr>
                <w:rFonts w:ascii="Times New Roman" w:hAnsi="Times New Roman" w:cs="Times New Roman"/>
                <w:i/>
                <w:color w:val="0070C0"/>
                <w:sz w:val="18"/>
                <w:szCs w:val="20"/>
              </w:rPr>
              <w:t xml:space="preserve">Еnter the full details of the proposed </w:t>
            </w:r>
            <w:r w:rsidRPr="00504778">
              <w:rPr>
                <w:rFonts w:ascii="Times New Roman" w:hAnsi="Times New Roman" w:cs="Times New Roman"/>
                <w:i/>
                <w:color w:val="0070C0"/>
                <w:sz w:val="18"/>
                <w:szCs w:val="20"/>
                <w:lang w:val="en-US"/>
              </w:rPr>
              <w:t xml:space="preserve">Quality Mnager/Compliannce Manager in case of an application for initial approval. </w:t>
            </w:r>
            <w:r w:rsidRPr="00504778">
              <w:rPr>
                <w:rFonts w:ascii="Times New Roman" w:hAnsi="Times New Roman" w:cs="Times New Roman"/>
                <w:i/>
                <w:color w:val="0070C0"/>
                <w:sz w:val="18"/>
                <w:szCs w:val="20"/>
              </w:rPr>
              <w:t>The term “proposed” only</w:t>
            </w:r>
            <w:r w:rsidRPr="00504778">
              <w:rPr>
                <w:rFonts w:ascii="Times New Roman" w:hAnsi="Times New Roman" w:cs="Times New Roman"/>
                <w:i/>
                <w:color w:val="0070C0"/>
                <w:sz w:val="18"/>
                <w:szCs w:val="20"/>
                <w:lang w:val="en-US"/>
              </w:rPr>
              <w:t xml:space="preserve"> </w:t>
            </w:r>
            <w:r w:rsidRPr="00504778">
              <w:rPr>
                <w:rFonts w:ascii="Times New Roman" w:hAnsi="Times New Roman" w:cs="Times New Roman"/>
                <w:i/>
                <w:color w:val="0070C0"/>
                <w:sz w:val="18"/>
                <w:szCs w:val="20"/>
              </w:rPr>
              <w:t>remains applicable until the application has been approved.</w:t>
            </w:r>
            <w:bookmarkEnd w:id="3"/>
          </w:p>
          <w:p w14:paraId="4F31E770" w14:textId="77777777" w:rsidR="0011238F" w:rsidRPr="00504778" w:rsidRDefault="0011238F" w:rsidP="004D09A8">
            <w:pPr>
              <w:pStyle w:val="Default"/>
              <w:ind w:left="141"/>
              <w:rPr>
                <w:rFonts w:ascii="Times New Roman" w:hAnsi="Times New Roman" w:cs="Times New Roman"/>
                <w:i/>
                <w:color w:val="0070C0"/>
                <w:sz w:val="18"/>
                <w:szCs w:val="18"/>
              </w:rPr>
            </w:pPr>
            <w:r w:rsidRPr="00504778">
              <w:rPr>
                <w:rFonts w:ascii="Times New Roman" w:hAnsi="Times New Roman" w:cs="Times New Roman"/>
                <w:i/>
                <w:color w:val="0070C0"/>
                <w:sz w:val="20"/>
                <w:szCs w:val="20"/>
              </w:rPr>
              <w:t xml:space="preserve">In case of </w:t>
            </w:r>
            <w:r w:rsidRPr="00504778">
              <w:rPr>
                <w:rFonts w:ascii="Times New Roman" w:hAnsi="Times New Roman" w:cs="Times New Roman"/>
                <w:i/>
                <w:color w:val="0070C0"/>
                <w:sz w:val="20"/>
                <w:szCs w:val="20"/>
                <w:lang w:val="sr-Cyrl-RS"/>
              </w:rPr>
              <w:t xml:space="preserve">an </w:t>
            </w:r>
            <w:r w:rsidRPr="00504778">
              <w:rPr>
                <w:rFonts w:ascii="Times New Roman" w:hAnsi="Times New Roman" w:cs="Times New Roman"/>
                <w:i/>
                <w:color w:val="0070C0"/>
                <w:sz w:val="20"/>
                <w:szCs w:val="20"/>
              </w:rPr>
              <w:t>application for a change of Compliance Monitoring</w:t>
            </w:r>
            <w:r w:rsidRPr="00504778">
              <w:rPr>
                <w:rFonts w:ascii="Times New Roman" w:hAnsi="Times New Roman" w:cs="Times New Roman"/>
                <w:i/>
                <w:color w:val="0070C0"/>
                <w:sz w:val="20"/>
                <w:szCs w:val="20"/>
                <w:lang w:val="sr-Cyrl-RS"/>
              </w:rPr>
              <w:t>/</w:t>
            </w:r>
            <w:r w:rsidRPr="00504778">
              <w:rPr>
                <w:rFonts w:ascii="Times New Roman" w:hAnsi="Times New Roman" w:cs="Times New Roman"/>
                <w:i/>
                <w:color w:val="0070C0"/>
                <w:sz w:val="20"/>
                <w:szCs w:val="20"/>
                <w:lang w:val="en-US"/>
              </w:rPr>
              <w:t xml:space="preserve">Quality Manager </w:t>
            </w:r>
            <w:r w:rsidRPr="00504778">
              <w:rPr>
                <w:rFonts w:ascii="Times New Roman" w:hAnsi="Times New Roman" w:cs="Times New Roman"/>
                <w:i/>
                <w:color w:val="0070C0"/>
                <w:sz w:val="20"/>
                <w:szCs w:val="20"/>
              </w:rPr>
              <w:t>enter here the details of the proposed Compliance Monitoring and mark in</w:t>
            </w:r>
            <w:r w:rsidRPr="00504778">
              <w:rPr>
                <w:rFonts w:ascii="Times New Roman" w:hAnsi="Times New Roman" w:cs="Times New Roman"/>
                <w:i/>
                <w:color w:val="0070C0"/>
                <w:sz w:val="18"/>
                <w:szCs w:val="18"/>
              </w:rPr>
              <w:t xml:space="preserve"> </w:t>
            </w:r>
            <w:r w:rsidRPr="00504778">
              <w:rPr>
                <w:rFonts w:ascii="Times New Roman" w:hAnsi="Times New Roman" w:cs="Times New Roman"/>
                <w:bCs/>
                <w:i/>
                <w:color w:val="0070C0"/>
                <w:sz w:val="18"/>
                <w:szCs w:val="18"/>
              </w:rPr>
              <w:t xml:space="preserve">block 1.2 </w:t>
            </w:r>
            <w:r w:rsidRPr="00504778">
              <w:rPr>
                <w:rFonts w:ascii="Times New Roman" w:hAnsi="Times New Roman" w:cs="Times New Roman"/>
                <w:i/>
                <w:color w:val="0070C0"/>
                <w:sz w:val="18"/>
                <w:szCs w:val="18"/>
              </w:rPr>
              <w:t>“Nominated persons”.</w:t>
            </w:r>
          </w:p>
          <w:p w14:paraId="23691E55" w14:textId="4888958B" w:rsidR="0011238F" w:rsidRPr="00AD5029" w:rsidRDefault="0011238F" w:rsidP="00720EB5">
            <w:pPr>
              <w:pStyle w:val="TableParagraph"/>
              <w:kinsoku w:val="0"/>
              <w:overflowPunct w:val="0"/>
              <w:ind w:left="110"/>
              <w:rPr>
                <w:rFonts w:ascii="Times New Roman" w:hAnsi="Times New Roman" w:cs="Times New Roman"/>
                <w:color w:val="000000"/>
                <w:sz w:val="22"/>
                <w:szCs w:val="20"/>
              </w:rPr>
            </w:pPr>
            <w:r w:rsidRPr="000314BC">
              <w:rPr>
                <w:rFonts w:ascii="Times New Roman" w:hAnsi="Times New Roman" w:cs="Times New Roman"/>
                <w:i/>
                <w:color w:val="0070C0"/>
                <w:sz w:val="18"/>
                <w:szCs w:val="20"/>
              </w:rPr>
              <w:t>The person identified here as Compliance Monitoring Manager</w:t>
            </w:r>
            <w:r>
              <w:rPr>
                <w:rFonts w:ascii="Times New Roman" w:hAnsi="Times New Roman" w:cs="Times New Roman"/>
                <w:i/>
                <w:color w:val="0070C0"/>
                <w:sz w:val="18"/>
                <w:szCs w:val="20"/>
              </w:rPr>
              <w:t>/</w:t>
            </w:r>
            <w:r>
              <w:rPr>
                <w:rFonts w:ascii="Times New Roman" w:hAnsi="Times New Roman" w:cs="Times New Roman"/>
                <w:i/>
                <w:color w:val="0070C0"/>
                <w:sz w:val="18"/>
                <w:szCs w:val="20"/>
                <w:lang w:val="en-US"/>
              </w:rPr>
              <w:t>Quality manager</w:t>
            </w:r>
            <w:r w:rsidRPr="000314BC">
              <w:rPr>
                <w:rFonts w:ascii="Times New Roman" w:hAnsi="Times New Roman" w:cs="Times New Roman"/>
                <w:i/>
                <w:color w:val="0070C0"/>
                <w:sz w:val="18"/>
                <w:szCs w:val="20"/>
              </w:rPr>
              <w:t xml:space="preserve"> is intended to be the person in the organisation who is in charge of maintaining the relationship with the C</w:t>
            </w:r>
            <w:r>
              <w:rPr>
                <w:rFonts w:ascii="Times New Roman" w:hAnsi="Times New Roman" w:cs="Times New Roman"/>
                <w:i/>
                <w:color w:val="0070C0"/>
                <w:sz w:val="18"/>
                <w:szCs w:val="20"/>
                <w:lang w:val="en-US"/>
              </w:rPr>
              <w:t>AD RS</w:t>
            </w:r>
            <w:r w:rsidRPr="000314BC">
              <w:rPr>
                <w:rFonts w:ascii="Times New Roman" w:hAnsi="Times New Roman" w:cs="Times New Roman"/>
                <w:i/>
                <w:color w:val="0070C0"/>
                <w:sz w:val="18"/>
                <w:szCs w:val="20"/>
              </w:rPr>
              <w:t xml:space="preserve">. </w:t>
            </w:r>
          </w:p>
        </w:tc>
      </w:tr>
      <w:tr w:rsidR="00A65DCF" w:rsidRPr="003E64A9" w14:paraId="69BA95D2"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2246E887" w14:textId="61D5F875" w:rsidR="00A65DCF" w:rsidRPr="00103E81" w:rsidRDefault="00711B01" w:rsidP="007B1AC5">
            <w:pPr>
              <w:rPr>
                <w:rFonts w:ascii="Times New Roman" w:eastAsia="Calibri" w:hAnsi="Times New Roman" w:cs="Times New Roman"/>
                <w:b/>
                <w:color w:val="000000"/>
                <w:szCs w:val="18"/>
              </w:rPr>
            </w:pPr>
            <w:r w:rsidRPr="00103E81">
              <w:rPr>
                <w:rFonts w:ascii="Times New Roman" w:eastAsia="Calibri" w:hAnsi="Times New Roman" w:cs="Times New Roman"/>
                <w:b/>
                <w:color w:val="000000"/>
                <w:szCs w:val="18"/>
              </w:rPr>
              <w:t>3</w:t>
            </w:r>
            <w:r w:rsidR="00A65DCF" w:rsidRPr="00103E81">
              <w:rPr>
                <w:rFonts w:ascii="Times New Roman" w:eastAsia="Calibri" w:hAnsi="Times New Roman" w:cs="Times New Roman"/>
                <w:b/>
                <w:color w:val="000000"/>
                <w:szCs w:val="18"/>
              </w:rPr>
              <w:t xml:space="preserve">.3. </w:t>
            </w:r>
            <w:r w:rsidR="00875AD4" w:rsidRPr="00103E81">
              <w:rPr>
                <w:rFonts w:ascii="Times New Roman" w:eastAsia="Calibri" w:hAnsi="Times New Roman" w:cs="Times New Roman"/>
                <w:b/>
                <w:color w:val="000000"/>
                <w:szCs w:val="18"/>
                <w:lang w:val="en-US"/>
              </w:rPr>
              <w:t>A</w:t>
            </w:r>
            <w:r w:rsidR="00875AD4" w:rsidRPr="00103E81">
              <w:rPr>
                <w:rFonts w:ascii="Times New Roman" w:hAnsi="Times New Roman" w:cs="Times New Roman"/>
                <w:b/>
                <w:color w:val="2D2D2D"/>
                <w:spacing w:val="-5"/>
                <w:szCs w:val="18"/>
              </w:rPr>
              <w:t>дреса за пријем електронске поште</w:t>
            </w:r>
            <w:r w:rsidR="00875AD4" w:rsidRPr="00103E81">
              <w:rPr>
                <w:rFonts w:ascii="Times New Roman" w:eastAsia="Calibri" w:hAnsi="Times New Roman" w:cs="Times New Roman"/>
                <w:b/>
                <w:color w:val="000000"/>
                <w:szCs w:val="18"/>
              </w:rPr>
              <w:t xml:space="preserve"> </w:t>
            </w:r>
            <w:r w:rsidR="00A65DCF" w:rsidRPr="00103E81">
              <w:rPr>
                <w:rFonts w:ascii="Times New Roman" w:eastAsia="Calibri" w:hAnsi="Times New Roman" w:cs="Times New Roman"/>
                <w:b/>
                <w:color w:val="000000"/>
                <w:szCs w:val="18"/>
              </w:rPr>
              <w:t xml:space="preserve">/ </w:t>
            </w:r>
          </w:p>
          <w:p w14:paraId="15533BD7" w14:textId="77777777" w:rsidR="00A65DCF" w:rsidRPr="003E64A9" w:rsidRDefault="00A65DCF" w:rsidP="007B1AC5">
            <w:pPr>
              <w:pStyle w:val="Heading3"/>
              <w:rPr>
                <w:rFonts w:ascii="Times New Roman" w:hAnsi="Times New Roman" w:cs="Times New Roman"/>
                <w:i/>
                <w:sz w:val="18"/>
                <w:szCs w:val="16"/>
              </w:rPr>
            </w:pPr>
            <w:r w:rsidRPr="003E64A9">
              <w:rPr>
                <w:rFonts w:ascii="Times New Roman" w:eastAsia="Calibri" w:hAnsi="Times New Roman" w:cs="Times New Roman"/>
                <w:i/>
                <w:color w:val="0070C0"/>
                <w:sz w:val="16"/>
                <w:szCs w:val="18"/>
                <w:lang w:val="en-US"/>
              </w:rPr>
              <w:t>Organisational (generic) e-mail</w:t>
            </w:r>
          </w:p>
        </w:tc>
        <w:tc>
          <w:tcPr>
            <w:tcW w:w="10631" w:type="dxa"/>
            <w:gridSpan w:val="5"/>
            <w:tcBorders>
              <w:top w:val="single" w:sz="4" w:space="0" w:color="000000"/>
              <w:left w:val="single" w:sz="4" w:space="0" w:color="000000"/>
              <w:bottom w:val="single" w:sz="4" w:space="0" w:color="000000"/>
              <w:right w:val="single" w:sz="4" w:space="0" w:color="000000"/>
            </w:tcBorders>
          </w:tcPr>
          <w:p w14:paraId="560FE33A" w14:textId="100230A2" w:rsidR="00875AD4" w:rsidRPr="00103E81" w:rsidRDefault="00875AD4" w:rsidP="007B1AC5">
            <w:pPr>
              <w:pStyle w:val="TableParagraph"/>
              <w:kinsoku w:val="0"/>
              <w:overflowPunct w:val="0"/>
              <w:ind w:left="110"/>
              <w:jc w:val="both"/>
              <w:rPr>
                <w:rFonts w:ascii="Times New Roman" w:hAnsi="Times New Roman" w:cs="Times New Roman"/>
                <w:sz w:val="22"/>
                <w:szCs w:val="20"/>
              </w:rPr>
            </w:pPr>
            <w:r w:rsidRPr="00103E81">
              <w:rPr>
                <w:rFonts w:ascii="Times New Roman" w:hAnsi="Times New Roman" w:cs="Times New Roman"/>
                <w:sz w:val="22"/>
                <w:szCs w:val="20"/>
              </w:rPr>
              <w:t>Наводи се адреса која ће се користити за комуникацију о техничким питањима</w:t>
            </w:r>
            <w:r w:rsidR="00F41BCD" w:rsidRPr="00103E81">
              <w:rPr>
                <w:rFonts w:ascii="Times New Roman" w:hAnsi="Times New Roman" w:cs="Times New Roman"/>
                <w:sz w:val="22"/>
                <w:szCs w:val="20"/>
              </w:rPr>
              <w:t xml:space="preserve">. </w:t>
            </w:r>
            <w:r w:rsidR="00217CE6" w:rsidRPr="00103E81">
              <w:rPr>
                <w:rFonts w:ascii="Times New Roman" w:hAnsi="Times New Roman" w:cs="Times New Roman"/>
                <w:sz w:val="22"/>
                <w:szCs w:val="20"/>
              </w:rPr>
              <w:t>Препорука да се наводи генеричка адреса за пријем електронске поште.</w:t>
            </w:r>
          </w:p>
          <w:p w14:paraId="33FC9D23" w14:textId="77777777" w:rsidR="00F41BCD" w:rsidRPr="00103E81" w:rsidRDefault="00217CE6" w:rsidP="00217CE6">
            <w:pPr>
              <w:pStyle w:val="TableParagraph"/>
              <w:kinsoku w:val="0"/>
              <w:overflowPunct w:val="0"/>
              <w:rPr>
                <w:rFonts w:ascii="Times New Roman" w:hAnsi="Times New Roman" w:cs="Times New Roman"/>
                <w:sz w:val="22"/>
                <w:szCs w:val="20"/>
              </w:rPr>
            </w:pPr>
            <w:r w:rsidRPr="00103E81">
              <w:rPr>
                <w:rFonts w:ascii="Times New Roman" w:hAnsi="Times New Roman" w:cs="Times New Roman"/>
                <w:sz w:val="22"/>
                <w:szCs w:val="20"/>
              </w:rPr>
              <w:t>„Генеричке“ адреса</w:t>
            </w:r>
            <w:r w:rsidRPr="00103E81">
              <w:rPr>
                <w:rFonts w:ascii="Times New Roman" w:hAnsi="Times New Roman" w:cs="Times New Roman"/>
                <w:sz w:val="22"/>
                <w:szCs w:val="20"/>
                <w:lang w:val="en-US"/>
              </w:rPr>
              <w:t xml:space="preserve">, </w:t>
            </w:r>
            <w:r w:rsidRPr="00103E81">
              <w:rPr>
                <w:rFonts w:ascii="Times New Roman" w:hAnsi="Times New Roman" w:cs="Times New Roman"/>
                <w:sz w:val="22"/>
                <w:szCs w:val="20"/>
              </w:rPr>
              <w:t>која ће се користити за формалну комуникацију путем имејла обезбеђује ефикасан и стабилан канал комуникације.</w:t>
            </w:r>
          </w:p>
          <w:p w14:paraId="36C7173F" w14:textId="72F17403" w:rsidR="00217CE6" w:rsidRPr="00103E81" w:rsidRDefault="00217CE6" w:rsidP="00217CE6">
            <w:pPr>
              <w:pStyle w:val="TableParagraph"/>
              <w:kinsoku w:val="0"/>
              <w:overflowPunct w:val="0"/>
              <w:rPr>
                <w:rFonts w:ascii="Times New Roman" w:hAnsi="Times New Roman" w:cs="Times New Roman"/>
                <w:sz w:val="22"/>
                <w:szCs w:val="20"/>
              </w:rPr>
            </w:pPr>
            <w:r w:rsidRPr="00103E81">
              <w:rPr>
                <w:rFonts w:ascii="Times New Roman" w:hAnsi="Times New Roman" w:cs="Times New Roman"/>
                <w:sz w:val="22"/>
                <w:szCs w:val="20"/>
              </w:rPr>
              <w:t>Намена ове адреса је да се користи и када лица напусте компанију. Адреса треба да остане независна од лица и зато не садржи имена лица.</w:t>
            </w:r>
          </w:p>
          <w:p w14:paraId="283A2873" w14:textId="00755FCC" w:rsidR="00217CE6" w:rsidRPr="00103E81" w:rsidRDefault="00217CE6" w:rsidP="00217CE6">
            <w:pPr>
              <w:pStyle w:val="TableParagraph"/>
              <w:kinsoku w:val="0"/>
              <w:overflowPunct w:val="0"/>
              <w:rPr>
                <w:rFonts w:ascii="Times New Roman" w:hAnsi="Times New Roman" w:cs="Times New Roman"/>
                <w:sz w:val="22"/>
                <w:szCs w:val="20"/>
              </w:rPr>
            </w:pPr>
            <w:r w:rsidRPr="00103E81">
              <w:rPr>
                <w:rFonts w:ascii="Times New Roman" w:hAnsi="Times New Roman" w:cs="Times New Roman"/>
                <w:b/>
                <w:sz w:val="22"/>
                <w:szCs w:val="20"/>
                <w:u w:val="single"/>
              </w:rPr>
              <w:t>Напомена</w:t>
            </w:r>
            <w:r w:rsidRPr="00103E81">
              <w:rPr>
                <w:rFonts w:ascii="Times New Roman" w:hAnsi="Times New Roman" w:cs="Times New Roman"/>
                <w:sz w:val="22"/>
                <w:szCs w:val="20"/>
              </w:rPr>
              <w:t>: ово поље је обавезно за сваку апликацију</w:t>
            </w:r>
            <w:r w:rsidR="00F41BCD" w:rsidRPr="00103E81">
              <w:rPr>
                <w:rFonts w:ascii="Times New Roman" w:hAnsi="Times New Roman" w:cs="Times New Roman"/>
                <w:sz w:val="22"/>
                <w:szCs w:val="20"/>
              </w:rPr>
              <w:t>.</w:t>
            </w:r>
          </w:p>
          <w:p w14:paraId="352B74CF" w14:textId="616224CA" w:rsidR="00A65DCF" w:rsidRPr="00217CE6" w:rsidRDefault="00217CE6" w:rsidP="007B1AC5">
            <w:pPr>
              <w:pStyle w:val="TableParagraph"/>
              <w:kinsoku w:val="0"/>
              <w:overflowPunct w:val="0"/>
              <w:ind w:left="110"/>
              <w:jc w:val="both"/>
              <w:rPr>
                <w:rFonts w:ascii="Times New Roman" w:hAnsi="Times New Roman" w:cs="Times New Roman"/>
                <w:i/>
                <w:sz w:val="20"/>
                <w:szCs w:val="20"/>
              </w:rPr>
            </w:pPr>
            <w:r w:rsidRPr="00217CE6">
              <w:rPr>
                <w:rFonts w:ascii="Times New Roman" w:hAnsi="Times New Roman" w:cs="Times New Roman"/>
                <w:i/>
                <w:color w:val="0070C0"/>
                <w:sz w:val="20"/>
                <w:szCs w:val="20"/>
                <w:lang w:val="en-US"/>
              </w:rPr>
              <w:t xml:space="preserve">Recommendation to enter </w:t>
            </w:r>
            <w:r w:rsidR="00A65DCF" w:rsidRPr="00217CE6">
              <w:rPr>
                <w:rFonts w:ascii="Times New Roman" w:hAnsi="Times New Roman" w:cs="Times New Roman"/>
                <w:i/>
                <w:color w:val="0070C0"/>
                <w:sz w:val="20"/>
                <w:szCs w:val="20"/>
              </w:rPr>
              <w:t>the generic email address of the organisation.</w:t>
            </w:r>
            <w:r w:rsidR="00F41BCD" w:rsidRPr="00875AD4">
              <w:rPr>
                <w:rFonts w:ascii="Times New Roman" w:hAnsi="Times New Roman" w:cs="Times New Roman"/>
                <w:i/>
                <w:color w:val="0070C0"/>
                <w:sz w:val="20"/>
                <w:szCs w:val="20"/>
              </w:rPr>
              <w:t xml:space="preserve"> </w:t>
            </w:r>
            <w:r w:rsidR="00F41BCD">
              <w:rPr>
                <w:rFonts w:ascii="Times New Roman" w:hAnsi="Times New Roman" w:cs="Times New Roman"/>
                <w:i/>
                <w:color w:val="0070C0"/>
                <w:sz w:val="20"/>
                <w:szCs w:val="20"/>
              </w:rPr>
              <w:t>Т</w:t>
            </w:r>
            <w:r w:rsidR="00F41BCD" w:rsidRPr="00875AD4">
              <w:rPr>
                <w:rFonts w:ascii="Times New Roman" w:hAnsi="Times New Roman" w:cs="Times New Roman"/>
                <w:i/>
                <w:color w:val="0070C0"/>
                <w:sz w:val="20"/>
                <w:szCs w:val="20"/>
              </w:rPr>
              <w:t>his address will be used for all technical communication</w:t>
            </w:r>
            <w:r w:rsidR="00F41BCD">
              <w:rPr>
                <w:rFonts w:ascii="Times New Roman" w:hAnsi="Times New Roman" w:cs="Times New Roman"/>
                <w:i/>
                <w:color w:val="0070C0"/>
                <w:sz w:val="20"/>
                <w:szCs w:val="20"/>
              </w:rPr>
              <w:t>.</w:t>
            </w:r>
          </w:p>
          <w:p w14:paraId="5F2CEA89" w14:textId="49FD2D5D" w:rsidR="00A65DCF" w:rsidRPr="00F41BCD" w:rsidRDefault="00A65DCF" w:rsidP="007B1AC5">
            <w:pPr>
              <w:pStyle w:val="TableParagraph"/>
              <w:kinsoku w:val="0"/>
              <w:overflowPunct w:val="0"/>
              <w:spacing w:before="1"/>
              <w:ind w:left="110" w:right="92"/>
              <w:jc w:val="both"/>
              <w:rPr>
                <w:rFonts w:ascii="Times New Roman" w:hAnsi="Times New Roman" w:cs="Times New Roman"/>
                <w:i/>
                <w:color w:val="0070C0"/>
                <w:sz w:val="20"/>
                <w:szCs w:val="20"/>
                <w:lang w:val="en-US"/>
              </w:rPr>
            </w:pPr>
            <w:r w:rsidRPr="00F41BCD">
              <w:rPr>
                <w:rFonts w:ascii="Times New Roman" w:hAnsi="Times New Roman" w:cs="Times New Roman"/>
                <w:i/>
                <w:color w:val="0070C0"/>
                <w:sz w:val="20"/>
                <w:szCs w:val="20"/>
              </w:rPr>
              <w:t xml:space="preserve">The “generic” email address to be used by for formal email communication with your organisation to ensure an efficient and stable communication channel. </w:t>
            </w:r>
          </w:p>
          <w:p w14:paraId="5E6101B7" w14:textId="239A12EF" w:rsidR="00A65DCF" w:rsidRPr="00F41BCD" w:rsidRDefault="00A65DCF" w:rsidP="00217CE6">
            <w:pPr>
              <w:pStyle w:val="TableParagraph"/>
              <w:kinsoku w:val="0"/>
              <w:overflowPunct w:val="0"/>
              <w:ind w:left="110"/>
              <w:rPr>
                <w:rFonts w:ascii="Times New Roman" w:hAnsi="Times New Roman" w:cs="Times New Roman"/>
                <w:i/>
                <w:color w:val="0070C0"/>
                <w:sz w:val="20"/>
                <w:szCs w:val="20"/>
              </w:rPr>
            </w:pPr>
            <w:r w:rsidRPr="00F41BCD">
              <w:rPr>
                <w:rFonts w:ascii="Times New Roman" w:hAnsi="Times New Roman" w:cs="Times New Roman"/>
                <w:i/>
                <w:color w:val="0070C0"/>
                <w:sz w:val="20"/>
                <w:szCs w:val="20"/>
              </w:rPr>
              <w:t>This address is aimed to be used even though people in charge leave the company. The address</w:t>
            </w:r>
            <w:r w:rsidR="00217CE6" w:rsidRPr="00F41BCD">
              <w:rPr>
                <w:rFonts w:ascii="Times New Roman" w:hAnsi="Times New Roman" w:cs="Times New Roman"/>
                <w:i/>
                <w:color w:val="0070C0"/>
                <w:sz w:val="20"/>
                <w:szCs w:val="20"/>
                <w:lang w:val="en-US"/>
              </w:rPr>
              <w:t xml:space="preserve"> </w:t>
            </w:r>
            <w:r w:rsidRPr="00F41BCD">
              <w:rPr>
                <w:rFonts w:ascii="Times New Roman" w:hAnsi="Times New Roman" w:cs="Times New Roman"/>
                <w:i/>
                <w:color w:val="0070C0"/>
                <w:sz w:val="20"/>
                <w:szCs w:val="20"/>
              </w:rPr>
              <w:t>should remain independent from a person and therefore without people ‘s name.</w:t>
            </w:r>
          </w:p>
          <w:p w14:paraId="4A8BA15F" w14:textId="68D5321D" w:rsidR="00A65DCF" w:rsidRPr="00217CE6" w:rsidRDefault="00A65DCF" w:rsidP="007B1AC5">
            <w:pPr>
              <w:pStyle w:val="TableParagraph"/>
              <w:rPr>
                <w:rFonts w:ascii="Times New Roman" w:hAnsi="Times New Roman" w:cs="Times New Roman"/>
                <w:sz w:val="20"/>
                <w:szCs w:val="20"/>
                <w:lang w:val="en-US"/>
              </w:rPr>
            </w:pPr>
            <w:r w:rsidRPr="00F41BCD">
              <w:rPr>
                <w:rFonts w:ascii="Times New Roman" w:hAnsi="Times New Roman" w:cs="Times New Roman"/>
                <w:b/>
                <w:i/>
                <w:color w:val="0070C0"/>
                <w:sz w:val="20"/>
                <w:szCs w:val="20"/>
                <w:u w:val="single"/>
              </w:rPr>
              <w:t>Note</w:t>
            </w:r>
            <w:r w:rsidRPr="00F41BCD">
              <w:rPr>
                <w:rFonts w:ascii="Times New Roman" w:hAnsi="Times New Roman" w:cs="Times New Roman"/>
                <w:i/>
                <w:color w:val="0070C0"/>
                <w:sz w:val="20"/>
                <w:szCs w:val="20"/>
              </w:rPr>
              <w:t>: this field is mandatory for any application</w:t>
            </w:r>
            <w:r w:rsidR="00217CE6" w:rsidRPr="00F41BCD">
              <w:rPr>
                <w:rFonts w:ascii="Times New Roman" w:hAnsi="Times New Roman" w:cs="Times New Roman"/>
                <w:i/>
                <w:color w:val="0070C0"/>
                <w:sz w:val="20"/>
                <w:szCs w:val="20"/>
                <w:lang w:val="en-US"/>
              </w:rPr>
              <w:t>.</w:t>
            </w:r>
          </w:p>
        </w:tc>
      </w:tr>
      <w:tr w:rsidR="00435236" w:rsidRPr="003E64A9" w14:paraId="4DF08D41" w14:textId="77777777" w:rsidTr="0011238F">
        <w:trPr>
          <w:trHeight w:val="364"/>
        </w:trPr>
        <w:tc>
          <w:tcPr>
            <w:tcW w:w="5954" w:type="dxa"/>
            <w:gridSpan w:val="5"/>
            <w:tcBorders>
              <w:top w:val="single" w:sz="4" w:space="0" w:color="000000"/>
              <w:left w:val="single" w:sz="4" w:space="0" w:color="000000"/>
              <w:bottom w:val="single" w:sz="4" w:space="0" w:color="000000"/>
            </w:tcBorders>
            <w:shd w:val="clear" w:color="auto" w:fill="D9E2F3" w:themeFill="accent1" w:themeFillTint="33"/>
          </w:tcPr>
          <w:p w14:paraId="7C28C34F" w14:textId="77777777" w:rsidR="00435236" w:rsidRPr="003E64A9" w:rsidRDefault="00435236" w:rsidP="00435236">
            <w:pPr>
              <w:rPr>
                <w:rFonts w:ascii="Times New Roman" w:hAnsi="Times New Roman" w:cs="Times New Roman"/>
                <w:i/>
                <w:color w:val="0070C0"/>
                <w:sz w:val="20"/>
                <w:szCs w:val="20"/>
              </w:rPr>
            </w:pPr>
            <w:r w:rsidRPr="00123062">
              <w:rPr>
                <w:rFonts w:ascii="Times New Roman" w:hAnsi="Times New Roman" w:cs="Times New Roman"/>
                <w:b/>
                <w:szCs w:val="20"/>
                <w:lang w:val="sr-Latn-RS"/>
              </w:rPr>
              <w:lastRenderedPageBreak/>
              <w:t>4</w:t>
            </w:r>
            <w:r w:rsidRPr="00123062">
              <w:rPr>
                <w:rFonts w:ascii="Times New Roman" w:hAnsi="Times New Roman" w:cs="Times New Roman"/>
                <w:b/>
                <w:szCs w:val="20"/>
              </w:rPr>
              <w:t xml:space="preserve">. Референце / </w:t>
            </w:r>
            <w:r w:rsidRPr="003E64A9">
              <w:rPr>
                <w:rFonts w:ascii="Times New Roman" w:hAnsi="Times New Roman" w:cs="Times New Roman"/>
                <w:i/>
                <w:color w:val="0070C0"/>
                <w:sz w:val="20"/>
                <w:szCs w:val="20"/>
              </w:rPr>
              <w:t>References</w:t>
            </w:r>
          </w:p>
          <w:p w14:paraId="3D6F8C29" w14:textId="42D9A882" w:rsidR="00435236" w:rsidRPr="00AD5029" w:rsidRDefault="00435236" w:rsidP="00435236">
            <w:pPr>
              <w:pStyle w:val="TableParagraph"/>
              <w:rPr>
                <w:rFonts w:ascii="Times New Roman" w:hAnsi="Times New Roman" w:cs="Times New Roman"/>
                <w:sz w:val="20"/>
                <w:szCs w:val="20"/>
                <w:lang w:val="en-US"/>
              </w:rPr>
            </w:pPr>
            <w:r w:rsidRPr="00123062">
              <w:rPr>
                <w:rFonts w:ascii="Times New Roman" w:hAnsi="Times New Roman" w:cs="Times New Roman"/>
                <w:bCs/>
                <w:sz w:val="18"/>
                <w:szCs w:val="16"/>
              </w:rPr>
              <w:t>[</w:t>
            </w:r>
            <w:r w:rsidRPr="00123062">
              <w:rPr>
                <w:rFonts w:ascii="Times New Roman" w:hAnsi="Times New Roman" w:cs="Times New Roman"/>
                <w:sz w:val="18"/>
                <w:szCs w:val="16"/>
              </w:rPr>
              <w:t xml:space="preserve">Попунити податке у зависности од случаја </w:t>
            </w:r>
            <w:r w:rsidRPr="003E64A9">
              <w:rPr>
                <w:rFonts w:ascii="Times New Roman" w:hAnsi="Times New Roman" w:cs="Times New Roman"/>
                <w:sz w:val="16"/>
                <w:szCs w:val="16"/>
              </w:rPr>
              <w:t>/</w:t>
            </w:r>
            <w:r w:rsidRPr="003E64A9">
              <w:rPr>
                <w:rFonts w:ascii="Times New Roman" w:hAnsi="Times New Roman" w:cs="Times New Roman"/>
                <w:i/>
                <w:color w:val="0070C0"/>
                <w:sz w:val="16"/>
                <w:szCs w:val="16"/>
              </w:rPr>
              <w:t>Fill in applicable data below</w:t>
            </w:r>
            <w:r w:rsidRPr="003E64A9">
              <w:rPr>
                <w:rFonts w:ascii="Times New Roman" w:hAnsi="Times New Roman" w:cs="Times New Roman"/>
                <w:bCs/>
                <w:sz w:val="16"/>
                <w:szCs w:val="16"/>
              </w:rPr>
              <w:t>]</w:t>
            </w:r>
          </w:p>
        </w:tc>
        <w:tc>
          <w:tcPr>
            <w:tcW w:w="8789" w:type="dxa"/>
            <w:gridSpan w:val="3"/>
            <w:tcBorders>
              <w:top w:val="single" w:sz="4" w:space="0" w:color="000000"/>
              <w:bottom w:val="single" w:sz="4" w:space="0" w:color="000000"/>
              <w:right w:val="single" w:sz="4" w:space="0" w:color="000000"/>
            </w:tcBorders>
            <w:shd w:val="clear" w:color="auto" w:fill="D9E2F3" w:themeFill="accent1" w:themeFillTint="33"/>
          </w:tcPr>
          <w:p w14:paraId="7B60DC4E" w14:textId="77777777" w:rsidR="00435236" w:rsidRPr="00AD5029" w:rsidRDefault="00435236" w:rsidP="00475BBB">
            <w:pPr>
              <w:pStyle w:val="TableParagraph"/>
              <w:jc w:val="right"/>
              <w:rPr>
                <w:rFonts w:ascii="Times New Roman" w:hAnsi="Times New Roman" w:cs="Times New Roman"/>
                <w:sz w:val="20"/>
                <w:szCs w:val="20"/>
                <w:lang w:val="en-US"/>
              </w:rPr>
            </w:pPr>
            <w:r w:rsidRPr="00AD5029">
              <w:rPr>
                <w:rFonts w:ascii="Times New Roman" w:hAnsi="Times New Roman" w:cs="Times New Roman"/>
                <w:b/>
                <w:color w:val="000000"/>
                <w:sz w:val="22"/>
                <w:szCs w:val="20"/>
              </w:rPr>
              <w:t>За сва одобрења/</w:t>
            </w:r>
            <w:r w:rsidRPr="00AD5029">
              <w:rPr>
                <w:rFonts w:ascii="Times New Roman" w:hAnsi="Times New Roman" w:cs="Times New Roman"/>
                <w:b/>
                <w:bCs/>
                <w:i/>
                <w:color w:val="0070C0"/>
                <w:sz w:val="20"/>
                <w:szCs w:val="20"/>
              </w:rPr>
              <w:t xml:space="preserve"> </w:t>
            </w:r>
            <w:r w:rsidRPr="00AD5029">
              <w:rPr>
                <w:rFonts w:ascii="Times New Roman" w:hAnsi="Times New Roman" w:cs="Times New Roman"/>
                <w:b/>
                <w:bCs/>
                <w:i/>
                <w:color w:val="0070C0"/>
                <w:sz w:val="20"/>
                <w:szCs w:val="20"/>
                <w:lang w:val="en-US"/>
              </w:rPr>
              <w:t>For all applications</w:t>
            </w:r>
          </w:p>
        </w:tc>
      </w:tr>
      <w:tr w:rsidR="00C31A54" w:rsidRPr="003E64A9" w14:paraId="2DC52739" w14:textId="77777777" w:rsidTr="0011238F">
        <w:trPr>
          <w:trHeight w:val="512"/>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1AC2EAB1" w14:textId="77777777" w:rsidR="00C31A54" w:rsidRPr="00E04B57" w:rsidRDefault="00C31A54" w:rsidP="003E0895">
            <w:pPr>
              <w:rPr>
                <w:rFonts w:ascii="Times New Roman" w:hAnsi="Times New Roman" w:cs="Times New Roman"/>
                <w:szCs w:val="18"/>
              </w:rPr>
            </w:pPr>
            <w:r w:rsidRPr="00E04B57">
              <w:rPr>
                <w:rFonts w:ascii="Times New Roman" w:hAnsi="Times New Roman" w:cs="Times New Roman"/>
                <w:b/>
                <w:szCs w:val="18"/>
              </w:rPr>
              <w:t>Број одобрења</w:t>
            </w:r>
            <w:r w:rsidRPr="00E04B57">
              <w:rPr>
                <w:rFonts w:ascii="Times New Roman" w:hAnsi="Times New Roman" w:cs="Times New Roman"/>
                <w:szCs w:val="18"/>
              </w:rPr>
              <w:t xml:space="preserve"> </w:t>
            </w:r>
            <w:r w:rsidRPr="00E04B57">
              <w:rPr>
                <w:rFonts w:ascii="Times New Roman" w:hAnsi="Times New Roman" w:cs="Times New Roman"/>
                <w:b/>
                <w:szCs w:val="18"/>
              </w:rPr>
              <w:t>по</w:t>
            </w:r>
            <w:r w:rsidRPr="00E04B57">
              <w:rPr>
                <w:rFonts w:ascii="Times New Roman" w:hAnsi="Times New Roman" w:cs="Times New Roman"/>
                <w:szCs w:val="18"/>
              </w:rPr>
              <w:t xml:space="preserve"> </w:t>
            </w:r>
            <w:r w:rsidRPr="00E04B57">
              <w:rPr>
                <w:rFonts w:ascii="Times New Roman" w:hAnsi="Times New Roman" w:cs="Times New Roman"/>
                <w:b/>
                <w:szCs w:val="18"/>
              </w:rPr>
              <w:t>Делу-145</w:t>
            </w:r>
            <w:r w:rsidRPr="00E04B57">
              <w:rPr>
                <w:rFonts w:ascii="Times New Roman" w:hAnsi="Times New Roman" w:cs="Times New Roman"/>
                <w:b/>
                <w:szCs w:val="18"/>
                <w:lang w:val="en-US"/>
              </w:rPr>
              <w:t xml:space="preserve"> </w:t>
            </w:r>
            <w:r w:rsidRPr="00E04B57">
              <w:rPr>
                <w:rFonts w:ascii="Times New Roman" w:hAnsi="Times New Roman" w:cs="Times New Roman"/>
                <w:szCs w:val="18"/>
              </w:rPr>
              <w:t>/</w:t>
            </w:r>
          </w:p>
          <w:p w14:paraId="5DE2FBEB" w14:textId="42B23D80" w:rsidR="00C31A54" w:rsidRPr="003E64A9" w:rsidRDefault="00C31A54" w:rsidP="003E0895">
            <w:pPr>
              <w:rPr>
                <w:rFonts w:ascii="Times New Roman" w:hAnsi="Times New Roman" w:cs="Times New Roman"/>
                <w:b/>
                <w:sz w:val="20"/>
                <w:szCs w:val="20"/>
              </w:rPr>
            </w:pPr>
            <w:r w:rsidRPr="003E64A9">
              <w:rPr>
                <w:rFonts w:ascii="Times New Roman" w:hAnsi="Times New Roman" w:cs="Times New Roman"/>
                <w:i/>
                <w:color w:val="0070C0"/>
                <w:sz w:val="18"/>
                <w:szCs w:val="18"/>
              </w:rPr>
              <w:t>Part-145 Approval N°</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363EA99D" w14:textId="3554E835" w:rsidR="00504778" w:rsidRDefault="009911F0" w:rsidP="0026567E">
            <w:pPr>
              <w:pStyle w:val="TableParagraph"/>
              <w:spacing w:before="0"/>
              <w:ind w:left="108"/>
              <w:rPr>
                <w:rFonts w:ascii="Times New Roman" w:hAnsi="Times New Roman" w:cs="Times New Roman"/>
                <w:i/>
                <w:color w:val="0070C0"/>
                <w:sz w:val="18"/>
                <w:szCs w:val="20"/>
              </w:rPr>
            </w:pPr>
            <w:r w:rsidRPr="00123062">
              <w:rPr>
                <w:rFonts w:ascii="Times New Roman" w:hAnsi="Times New Roman" w:cs="Times New Roman"/>
                <w:sz w:val="22"/>
                <w:szCs w:val="20"/>
              </w:rPr>
              <w:t xml:space="preserve">Наводи се </w:t>
            </w:r>
            <w:r w:rsidR="00ED1A70" w:rsidRPr="00123062">
              <w:rPr>
                <w:rFonts w:ascii="Times New Roman" w:hAnsi="Times New Roman" w:cs="Times New Roman"/>
                <w:sz w:val="22"/>
                <w:szCs w:val="20"/>
              </w:rPr>
              <w:t xml:space="preserve">N/A у случају иницијалног издавања </w:t>
            </w:r>
            <w:r w:rsidR="00ED1A70" w:rsidRPr="00ED1A70">
              <w:rPr>
                <w:rFonts w:ascii="Times New Roman" w:hAnsi="Times New Roman" w:cs="Times New Roman"/>
                <w:sz w:val="20"/>
                <w:szCs w:val="20"/>
              </w:rPr>
              <w:t xml:space="preserve">/ </w:t>
            </w:r>
            <w:r>
              <w:rPr>
                <w:rFonts w:ascii="Times New Roman" w:hAnsi="Times New Roman" w:cs="Times New Roman"/>
                <w:i/>
                <w:color w:val="0070C0"/>
                <w:sz w:val="18"/>
                <w:szCs w:val="20"/>
              </w:rPr>
              <w:t>Е</w:t>
            </w:r>
            <w:r w:rsidR="00ED1A70" w:rsidRPr="009911F0">
              <w:rPr>
                <w:rFonts w:ascii="Times New Roman" w:hAnsi="Times New Roman" w:cs="Times New Roman"/>
                <w:i/>
                <w:color w:val="0070C0"/>
                <w:sz w:val="18"/>
                <w:szCs w:val="20"/>
              </w:rPr>
              <w:t xml:space="preserve">nter N/A in case of </w:t>
            </w:r>
            <w:r w:rsidR="009A0895">
              <w:rPr>
                <w:rFonts w:ascii="Times New Roman" w:hAnsi="Times New Roman" w:cs="Times New Roman"/>
                <w:i/>
                <w:color w:val="0070C0"/>
                <w:sz w:val="18"/>
                <w:szCs w:val="20"/>
              </w:rPr>
              <w:t>initial</w:t>
            </w:r>
            <w:r w:rsidR="00ED1A70" w:rsidRPr="009911F0">
              <w:rPr>
                <w:rFonts w:ascii="Times New Roman" w:hAnsi="Times New Roman" w:cs="Times New Roman"/>
                <w:i/>
                <w:color w:val="0070C0"/>
                <w:sz w:val="18"/>
                <w:szCs w:val="20"/>
              </w:rPr>
              <w:t xml:space="preserve"> application</w:t>
            </w:r>
          </w:p>
          <w:p w14:paraId="67E74168" w14:textId="74E96B9D" w:rsidR="00C31A54" w:rsidRPr="003E64A9" w:rsidRDefault="00504778" w:rsidP="0026567E">
            <w:pPr>
              <w:pStyle w:val="TableParagraph"/>
              <w:spacing w:before="0"/>
              <w:ind w:left="108"/>
              <w:rPr>
                <w:rFonts w:ascii="Times New Roman" w:hAnsi="Times New Roman" w:cs="Times New Roman"/>
                <w:sz w:val="20"/>
                <w:szCs w:val="20"/>
              </w:rPr>
            </w:pPr>
            <w:r w:rsidRPr="00123062">
              <w:rPr>
                <w:rFonts w:ascii="Times New Roman" w:hAnsi="Times New Roman" w:cs="Times New Roman"/>
                <w:sz w:val="22"/>
                <w:szCs w:val="20"/>
              </w:rPr>
              <w:t>У случају да се измена односи на одобрење по Делу-145, наводи се број одобења (RS.145.XXXX). У случају да се не односи</w:t>
            </w:r>
            <w:r w:rsidRPr="00123062">
              <w:rPr>
                <w:rFonts w:ascii="Times New Roman" w:hAnsi="Times New Roman" w:cs="Times New Roman"/>
                <w:sz w:val="22"/>
                <w:szCs w:val="20"/>
                <w:lang w:val="en-US"/>
              </w:rPr>
              <w:t xml:space="preserve"> </w:t>
            </w:r>
            <w:r w:rsidRPr="00123062">
              <w:rPr>
                <w:rFonts w:ascii="Times New Roman" w:hAnsi="Times New Roman" w:cs="Times New Roman"/>
                <w:sz w:val="22"/>
                <w:szCs w:val="20"/>
              </w:rPr>
              <w:t>на одобрење по Делу-145 наводи се „</w:t>
            </w:r>
            <w:r w:rsidRPr="00123062">
              <w:rPr>
                <w:rFonts w:ascii="Times New Roman" w:hAnsi="Times New Roman" w:cs="Times New Roman"/>
                <w:sz w:val="22"/>
                <w:szCs w:val="20"/>
                <w:lang w:val="en-US"/>
              </w:rPr>
              <w:t>N/A</w:t>
            </w:r>
            <w:r w:rsidRPr="00123062">
              <w:rPr>
                <w:rFonts w:ascii="Times New Roman" w:hAnsi="Times New Roman" w:cs="Times New Roman"/>
                <w:sz w:val="22"/>
                <w:szCs w:val="20"/>
              </w:rPr>
              <w:t>“</w:t>
            </w:r>
            <w:r w:rsidRPr="00123062">
              <w:rPr>
                <w:rFonts w:ascii="Times New Roman" w:hAnsi="Times New Roman" w:cs="Times New Roman"/>
                <w:sz w:val="22"/>
                <w:szCs w:val="20"/>
                <w:lang w:val="en-US"/>
              </w:rPr>
              <w:t xml:space="preserve"> </w:t>
            </w:r>
            <w:r>
              <w:rPr>
                <w:rFonts w:ascii="Times New Roman" w:hAnsi="Times New Roman" w:cs="Times New Roman"/>
                <w:sz w:val="20"/>
                <w:szCs w:val="20"/>
              </w:rPr>
              <w:t xml:space="preserve">/ </w:t>
            </w:r>
            <w:r>
              <w:rPr>
                <w:rFonts w:ascii="Times New Roman" w:hAnsi="Times New Roman" w:cs="Times New Roman"/>
                <w:i/>
                <w:color w:val="0070C0"/>
                <w:sz w:val="18"/>
                <w:szCs w:val="18"/>
              </w:rPr>
              <w:t>In case of an application for change Part-145 approval еnter your approval number (RS.145.XXXX). If your application for change does not perta</w:t>
            </w:r>
            <w:r>
              <w:rPr>
                <w:rFonts w:ascii="Times New Roman" w:hAnsi="Times New Roman" w:cs="Times New Roman"/>
                <w:i/>
                <w:color w:val="0070C0"/>
                <w:sz w:val="18"/>
                <w:szCs w:val="18"/>
                <w:lang w:val="en-US"/>
              </w:rPr>
              <w:t>in</w:t>
            </w:r>
            <w:r>
              <w:rPr>
                <w:rFonts w:ascii="Times New Roman" w:hAnsi="Times New Roman" w:cs="Times New Roman"/>
                <w:i/>
                <w:color w:val="0070C0"/>
                <w:sz w:val="18"/>
                <w:szCs w:val="18"/>
              </w:rPr>
              <w:t xml:space="preserve"> </w:t>
            </w:r>
            <w:r w:rsidR="009A0895">
              <w:rPr>
                <w:rFonts w:ascii="Times New Roman" w:hAnsi="Times New Roman" w:cs="Times New Roman"/>
                <w:i/>
                <w:color w:val="0070C0"/>
                <w:sz w:val="18"/>
                <w:szCs w:val="18"/>
                <w:lang w:val="en-US"/>
              </w:rPr>
              <w:t>to</w:t>
            </w:r>
            <w:r>
              <w:rPr>
                <w:rFonts w:ascii="Times New Roman" w:hAnsi="Times New Roman" w:cs="Times New Roman"/>
                <w:i/>
                <w:color w:val="0070C0"/>
                <w:sz w:val="18"/>
                <w:szCs w:val="18"/>
              </w:rPr>
              <w:t xml:space="preserve"> your Part-145 approval enter “Not applicable“.</w:t>
            </w:r>
          </w:p>
        </w:tc>
      </w:tr>
      <w:tr w:rsidR="001E5D70" w:rsidRPr="003E64A9" w14:paraId="226FE610" w14:textId="77777777" w:rsidTr="0011238F">
        <w:trPr>
          <w:trHeight w:val="562"/>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398E099F" w14:textId="7255CDBE" w:rsidR="001E5D70" w:rsidRPr="00E04B57" w:rsidRDefault="001E5D70" w:rsidP="0070785A">
            <w:pPr>
              <w:rPr>
                <w:rFonts w:ascii="Times New Roman" w:hAnsi="Times New Roman" w:cs="Times New Roman"/>
                <w:szCs w:val="18"/>
              </w:rPr>
            </w:pPr>
            <w:r w:rsidRPr="00E04B57">
              <w:rPr>
                <w:rFonts w:ascii="Times New Roman" w:hAnsi="Times New Roman" w:cs="Times New Roman"/>
                <w:b/>
                <w:szCs w:val="18"/>
              </w:rPr>
              <w:t>Број одобрења</w:t>
            </w:r>
            <w:r w:rsidRPr="00E04B57">
              <w:rPr>
                <w:rFonts w:ascii="Times New Roman" w:hAnsi="Times New Roman" w:cs="Times New Roman"/>
                <w:szCs w:val="18"/>
              </w:rPr>
              <w:t xml:space="preserve"> </w:t>
            </w:r>
            <w:r w:rsidRPr="00E04B57">
              <w:rPr>
                <w:rFonts w:ascii="Times New Roman" w:hAnsi="Times New Roman" w:cs="Times New Roman"/>
                <w:b/>
                <w:szCs w:val="18"/>
              </w:rPr>
              <w:t>по</w:t>
            </w:r>
            <w:r w:rsidRPr="00E04B57">
              <w:rPr>
                <w:rFonts w:ascii="Times New Roman" w:hAnsi="Times New Roman" w:cs="Times New Roman"/>
                <w:szCs w:val="18"/>
              </w:rPr>
              <w:t xml:space="preserve"> </w:t>
            </w:r>
            <w:r w:rsidRPr="00E04B57">
              <w:rPr>
                <w:rFonts w:ascii="Times New Roman" w:hAnsi="Times New Roman" w:cs="Times New Roman"/>
                <w:b/>
                <w:szCs w:val="18"/>
              </w:rPr>
              <w:t>Делу-</w:t>
            </w:r>
            <w:r w:rsidRPr="00E04B57">
              <w:rPr>
                <w:rFonts w:ascii="Times New Roman" w:hAnsi="Times New Roman" w:cs="Times New Roman"/>
                <w:b/>
                <w:szCs w:val="18"/>
                <w:lang w:val="sr-Latn-RS"/>
              </w:rPr>
              <w:t>CAMO</w:t>
            </w:r>
            <w:r w:rsidRPr="00E04B57">
              <w:rPr>
                <w:rFonts w:ascii="Times New Roman" w:hAnsi="Times New Roman" w:cs="Times New Roman"/>
                <w:b/>
                <w:szCs w:val="18"/>
                <w:lang w:val="en-US"/>
              </w:rPr>
              <w:t xml:space="preserve"> </w:t>
            </w:r>
            <w:r w:rsidRPr="00E04B57">
              <w:rPr>
                <w:rFonts w:ascii="Times New Roman" w:hAnsi="Times New Roman" w:cs="Times New Roman"/>
                <w:szCs w:val="18"/>
              </w:rPr>
              <w:t>/</w:t>
            </w:r>
          </w:p>
          <w:p w14:paraId="1913E1F8" w14:textId="41487EC1" w:rsidR="001E5D70" w:rsidRPr="003E64A9" w:rsidRDefault="001E5D70" w:rsidP="0070785A">
            <w:pPr>
              <w:rPr>
                <w:rFonts w:ascii="Times New Roman" w:hAnsi="Times New Roman" w:cs="Times New Roman"/>
                <w:b/>
                <w:sz w:val="20"/>
                <w:szCs w:val="20"/>
              </w:rPr>
            </w:pPr>
            <w:r w:rsidRPr="003E64A9">
              <w:rPr>
                <w:rFonts w:ascii="Times New Roman" w:hAnsi="Times New Roman" w:cs="Times New Roman"/>
                <w:i/>
                <w:color w:val="0070C0"/>
                <w:sz w:val="18"/>
                <w:szCs w:val="18"/>
              </w:rPr>
              <w:t>Part-</w:t>
            </w:r>
            <w:r>
              <w:rPr>
                <w:rFonts w:ascii="Times New Roman" w:hAnsi="Times New Roman" w:cs="Times New Roman"/>
                <w:i/>
                <w:color w:val="0070C0"/>
                <w:sz w:val="18"/>
                <w:szCs w:val="18"/>
                <w:lang w:val="sr-Latn-RS"/>
              </w:rPr>
              <w:t>CAMO</w:t>
            </w:r>
            <w:r w:rsidRPr="003E64A9">
              <w:rPr>
                <w:rFonts w:ascii="Times New Roman" w:hAnsi="Times New Roman" w:cs="Times New Roman"/>
                <w:i/>
                <w:color w:val="0070C0"/>
                <w:sz w:val="18"/>
                <w:szCs w:val="18"/>
              </w:rPr>
              <w:t>5 Approval N°</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3F6C3DA5" w14:textId="2FFCE285" w:rsidR="0014614A" w:rsidRDefault="001E5D70" w:rsidP="0026567E">
            <w:pPr>
              <w:pStyle w:val="TableParagraph"/>
              <w:spacing w:before="0"/>
              <w:ind w:left="108"/>
              <w:rPr>
                <w:rFonts w:ascii="Times New Roman" w:hAnsi="Times New Roman" w:cs="Times New Roman"/>
                <w:i/>
                <w:color w:val="0070C0"/>
                <w:sz w:val="18"/>
                <w:szCs w:val="20"/>
                <w:lang w:val="en-US"/>
              </w:rPr>
            </w:pPr>
            <w:r w:rsidRPr="00123062">
              <w:rPr>
                <w:rFonts w:ascii="Times New Roman" w:hAnsi="Times New Roman" w:cs="Times New Roman"/>
                <w:sz w:val="22"/>
                <w:szCs w:val="20"/>
              </w:rPr>
              <w:t xml:space="preserve">Наводи се N/A у случају иницијалног издавања </w:t>
            </w:r>
            <w:r w:rsidRPr="00ED1A70">
              <w:rPr>
                <w:rFonts w:ascii="Times New Roman" w:hAnsi="Times New Roman" w:cs="Times New Roman"/>
                <w:sz w:val="20"/>
                <w:szCs w:val="20"/>
              </w:rPr>
              <w:t xml:space="preserve">/ </w:t>
            </w:r>
            <w:r>
              <w:rPr>
                <w:rFonts w:ascii="Times New Roman" w:hAnsi="Times New Roman" w:cs="Times New Roman"/>
                <w:i/>
                <w:color w:val="0070C0"/>
                <w:sz w:val="18"/>
                <w:szCs w:val="20"/>
              </w:rPr>
              <w:t>Е</w:t>
            </w:r>
            <w:r w:rsidRPr="009911F0">
              <w:rPr>
                <w:rFonts w:ascii="Times New Roman" w:hAnsi="Times New Roman" w:cs="Times New Roman"/>
                <w:i/>
                <w:color w:val="0070C0"/>
                <w:sz w:val="18"/>
                <w:szCs w:val="20"/>
              </w:rPr>
              <w:t xml:space="preserve">nter N/A in case of </w:t>
            </w:r>
            <w:r w:rsidR="009A0895">
              <w:rPr>
                <w:rFonts w:ascii="Times New Roman" w:hAnsi="Times New Roman" w:cs="Times New Roman"/>
                <w:i/>
                <w:color w:val="0070C0"/>
                <w:sz w:val="18"/>
                <w:szCs w:val="20"/>
              </w:rPr>
              <w:t>initial</w:t>
            </w:r>
            <w:r w:rsidRPr="009911F0">
              <w:rPr>
                <w:rFonts w:ascii="Times New Roman" w:hAnsi="Times New Roman" w:cs="Times New Roman"/>
                <w:i/>
                <w:color w:val="0070C0"/>
                <w:sz w:val="18"/>
                <w:szCs w:val="20"/>
              </w:rPr>
              <w:t xml:space="preserve"> application</w:t>
            </w:r>
            <w:r w:rsidR="00504778">
              <w:rPr>
                <w:rFonts w:ascii="Times New Roman" w:hAnsi="Times New Roman" w:cs="Times New Roman"/>
                <w:i/>
                <w:color w:val="0070C0"/>
                <w:sz w:val="18"/>
                <w:szCs w:val="20"/>
                <w:lang w:val="en-US"/>
              </w:rPr>
              <w:t>.</w:t>
            </w:r>
          </w:p>
          <w:p w14:paraId="2AD0AC54" w14:textId="0A803E79" w:rsidR="001E5D70" w:rsidRPr="00504778" w:rsidRDefault="0014614A" w:rsidP="0026567E">
            <w:pPr>
              <w:pStyle w:val="TableParagraph"/>
              <w:spacing w:before="0"/>
              <w:ind w:left="108"/>
              <w:rPr>
                <w:rFonts w:ascii="Times New Roman" w:hAnsi="Times New Roman" w:cs="Times New Roman"/>
                <w:i/>
                <w:color w:val="0070C0"/>
                <w:sz w:val="18"/>
                <w:szCs w:val="20"/>
              </w:rPr>
            </w:pPr>
            <w:r w:rsidRPr="00123062">
              <w:rPr>
                <w:rFonts w:ascii="Times New Roman" w:hAnsi="Times New Roman" w:cs="Times New Roman"/>
                <w:sz w:val="22"/>
                <w:szCs w:val="20"/>
              </w:rPr>
              <w:t>У случају да се измена односи на одобрење по Делу-</w:t>
            </w:r>
            <w:r w:rsidRPr="00123062">
              <w:rPr>
                <w:rFonts w:ascii="Times New Roman" w:hAnsi="Times New Roman" w:cs="Times New Roman"/>
                <w:sz w:val="22"/>
                <w:szCs w:val="20"/>
                <w:lang w:val="en-US"/>
              </w:rPr>
              <w:t>CAMO</w:t>
            </w:r>
            <w:r w:rsidRPr="00123062">
              <w:rPr>
                <w:rFonts w:ascii="Times New Roman" w:hAnsi="Times New Roman" w:cs="Times New Roman"/>
                <w:sz w:val="22"/>
                <w:szCs w:val="20"/>
              </w:rPr>
              <w:t>, наводи се број одобења (RS.</w:t>
            </w:r>
            <w:r w:rsidRPr="00123062">
              <w:rPr>
                <w:rFonts w:ascii="Times New Roman" w:hAnsi="Times New Roman" w:cs="Times New Roman"/>
                <w:sz w:val="22"/>
                <w:szCs w:val="20"/>
                <w:lang w:val="en-US"/>
              </w:rPr>
              <w:t>CAMO</w:t>
            </w:r>
            <w:r w:rsidRPr="00123062">
              <w:rPr>
                <w:rFonts w:ascii="Times New Roman" w:hAnsi="Times New Roman" w:cs="Times New Roman"/>
                <w:sz w:val="22"/>
                <w:szCs w:val="20"/>
              </w:rPr>
              <w:t>.XXXX). У случају да се не односи</w:t>
            </w:r>
            <w:r w:rsidRPr="00123062">
              <w:rPr>
                <w:rFonts w:ascii="Times New Roman" w:hAnsi="Times New Roman" w:cs="Times New Roman"/>
                <w:sz w:val="22"/>
                <w:szCs w:val="20"/>
                <w:lang w:val="en-US"/>
              </w:rPr>
              <w:t xml:space="preserve"> </w:t>
            </w:r>
            <w:r w:rsidRPr="00123062">
              <w:rPr>
                <w:rFonts w:ascii="Times New Roman" w:hAnsi="Times New Roman" w:cs="Times New Roman"/>
                <w:sz w:val="22"/>
                <w:szCs w:val="20"/>
              </w:rPr>
              <w:t>на одобрење по Делу-</w:t>
            </w:r>
            <w:r w:rsidRPr="00123062">
              <w:rPr>
                <w:rFonts w:ascii="Times New Roman" w:hAnsi="Times New Roman" w:cs="Times New Roman"/>
                <w:sz w:val="22"/>
                <w:szCs w:val="20"/>
                <w:lang w:val="en-US"/>
              </w:rPr>
              <w:t>CAMO</w:t>
            </w:r>
            <w:r w:rsidRPr="00123062">
              <w:rPr>
                <w:rFonts w:ascii="Times New Roman" w:hAnsi="Times New Roman" w:cs="Times New Roman"/>
                <w:sz w:val="22"/>
                <w:szCs w:val="20"/>
              </w:rPr>
              <w:t xml:space="preserve"> наводи се „</w:t>
            </w:r>
            <w:r w:rsidRPr="00123062">
              <w:rPr>
                <w:rFonts w:ascii="Times New Roman" w:hAnsi="Times New Roman" w:cs="Times New Roman"/>
                <w:sz w:val="22"/>
                <w:szCs w:val="20"/>
                <w:lang w:val="en-US"/>
              </w:rPr>
              <w:t>N/A</w:t>
            </w:r>
            <w:r w:rsidRPr="00123062">
              <w:rPr>
                <w:rFonts w:ascii="Times New Roman" w:hAnsi="Times New Roman" w:cs="Times New Roman"/>
                <w:sz w:val="22"/>
                <w:szCs w:val="20"/>
              </w:rPr>
              <w:t>“</w:t>
            </w:r>
            <w:r w:rsidRPr="00123062">
              <w:rPr>
                <w:rFonts w:ascii="Times New Roman" w:hAnsi="Times New Roman" w:cs="Times New Roman"/>
                <w:sz w:val="22"/>
                <w:szCs w:val="20"/>
                <w:lang w:val="en-US"/>
              </w:rPr>
              <w:t xml:space="preserve"> </w:t>
            </w:r>
            <w:r>
              <w:rPr>
                <w:rFonts w:ascii="Times New Roman" w:hAnsi="Times New Roman" w:cs="Times New Roman"/>
                <w:sz w:val="20"/>
                <w:szCs w:val="20"/>
              </w:rPr>
              <w:t xml:space="preserve">/ </w:t>
            </w:r>
            <w:r>
              <w:rPr>
                <w:rFonts w:ascii="Times New Roman" w:hAnsi="Times New Roman" w:cs="Times New Roman"/>
                <w:i/>
                <w:color w:val="0070C0"/>
                <w:sz w:val="18"/>
                <w:szCs w:val="18"/>
              </w:rPr>
              <w:t>In case of an application for change Part-</w:t>
            </w:r>
            <w:r>
              <w:rPr>
                <w:rFonts w:ascii="Times New Roman" w:hAnsi="Times New Roman" w:cs="Times New Roman"/>
                <w:i/>
                <w:color w:val="0070C0"/>
                <w:sz w:val="18"/>
                <w:szCs w:val="18"/>
                <w:lang w:val="en-US"/>
              </w:rPr>
              <w:t>CAMO</w:t>
            </w:r>
            <w:r>
              <w:rPr>
                <w:rFonts w:ascii="Times New Roman" w:hAnsi="Times New Roman" w:cs="Times New Roman"/>
                <w:i/>
                <w:color w:val="0070C0"/>
                <w:sz w:val="18"/>
                <w:szCs w:val="18"/>
              </w:rPr>
              <w:t xml:space="preserve"> approval еnter your approval number (RS.</w:t>
            </w:r>
            <w:r>
              <w:rPr>
                <w:rFonts w:ascii="Times New Roman" w:hAnsi="Times New Roman" w:cs="Times New Roman"/>
                <w:i/>
                <w:color w:val="0070C0"/>
                <w:sz w:val="18"/>
                <w:szCs w:val="18"/>
                <w:lang w:val="en-US"/>
              </w:rPr>
              <w:t>CAMO</w:t>
            </w:r>
            <w:r>
              <w:rPr>
                <w:rFonts w:ascii="Times New Roman" w:hAnsi="Times New Roman" w:cs="Times New Roman"/>
                <w:i/>
                <w:color w:val="0070C0"/>
                <w:sz w:val="18"/>
                <w:szCs w:val="18"/>
              </w:rPr>
              <w:t>.XXXX). If your application for change does not perta</w:t>
            </w:r>
            <w:r>
              <w:rPr>
                <w:rFonts w:ascii="Times New Roman" w:hAnsi="Times New Roman" w:cs="Times New Roman"/>
                <w:i/>
                <w:color w:val="0070C0"/>
                <w:sz w:val="18"/>
                <w:szCs w:val="18"/>
                <w:lang w:val="en-US"/>
              </w:rPr>
              <w:t>in</w:t>
            </w:r>
            <w:r>
              <w:rPr>
                <w:rFonts w:ascii="Times New Roman" w:hAnsi="Times New Roman" w:cs="Times New Roman"/>
                <w:i/>
                <w:color w:val="0070C0"/>
                <w:sz w:val="18"/>
                <w:szCs w:val="18"/>
              </w:rPr>
              <w:t xml:space="preserve"> </w:t>
            </w:r>
            <w:r w:rsidR="009A0895">
              <w:rPr>
                <w:rFonts w:ascii="Times New Roman" w:hAnsi="Times New Roman" w:cs="Times New Roman"/>
                <w:i/>
                <w:color w:val="0070C0"/>
                <w:sz w:val="18"/>
                <w:szCs w:val="18"/>
              </w:rPr>
              <w:t>to</w:t>
            </w:r>
            <w:r>
              <w:rPr>
                <w:rFonts w:ascii="Times New Roman" w:hAnsi="Times New Roman" w:cs="Times New Roman"/>
                <w:i/>
                <w:color w:val="0070C0"/>
                <w:sz w:val="18"/>
                <w:szCs w:val="18"/>
              </w:rPr>
              <w:t xml:space="preserve"> your Part-</w:t>
            </w:r>
            <w:r>
              <w:rPr>
                <w:rFonts w:ascii="Times New Roman" w:hAnsi="Times New Roman" w:cs="Times New Roman"/>
                <w:i/>
                <w:color w:val="0070C0"/>
                <w:sz w:val="18"/>
                <w:szCs w:val="18"/>
                <w:lang w:val="en-US"/>
              </w:rPr>
              <w:t>CAMO</w:t>
            </w:r>
            <w:r>
              <w:rPr>
                <w:rFonts w:ascii="Times New Roman" w:hAnsi="Times New Roman" w:cs="Times New Roman"/>
                <w:i/>
                <w:color w:val="0070C0"/>
                <w:sz w:val="18"/>
                <w:szCs w:val="18"/>
              </w:rPr>
              <w:t xml:space="preserve"> approval enter “Not applicable“.</w:t>
            </w:r>
          </w:p>
        </w:tc>
      </w:tr>
      <w:tr w:rsidR="001E5D70" w:rsidRPr="003E64A9" w14:paraId="59E636FE" w14:textId="77777777" w:rsidTr="0011238F">
        <w:trPr>
          <w:trHeight w:val="41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39D9BB98" w14:textId="4C265C8E" w:rsidR="001E5D70" w:rsidRPr="00E04B57" w:rsidRDefault="001E5D70" w:rsidP="0070785A">
            <w:pPr>
              <w:rPr>
                <w:rFonts w:ascii="Times New Roman" w:hAnsi="Times New Roman" w:cs="Times New Roman"/>
                <w:szCs w:val="18"/>
              </w:rPr>
            </w:pPr>
            <w:r w:rsidRPr="00E04B57">
              <w:rPr>
                <w:rFonts w:ascii="Times New Roman" w:hAnsi="Times New Roman" w:cs="Times New Roman"/>
                <w:b/>
                <w:szCs w:val="18"/>
              </w:rPr>
              <w:t>Број одобрења</w:t>
            </w:r>
            <w:r w:rsidRPr="00E04B57">
              <w:rPr>
                <w:rFonts w:ascii="Times New Roman" w:hAnsi="Times New Roman" w:cs="Times New Roman"/>
                <w:szCs w:val="18"/>
              </w:rPr>
              <w:t xml:space="preserve"> </w:t>
            </w:r>
            <w:r w:rsidRPr="00E04B57">
              <w:rPr>
                <w:rFonts w:ascii="Times New Roman" w:hAnsi="Times New Roman" w:cs="Times New Roman"/>
                <w:b/>
                <w:szCs w:val="18"/>
              </w:rPr>
              <w:t>по</w:t>
            </w:r>
            <w:r w:rsidRPr="00E04B57">
              <w:rPr>
                <w:rFonts w:ascii="Times New Roman" w:hAnsi="Times New Roman" w:cs="Times New Roman"/>
                <w:szCs w:val="18"/>
              </w:rPr>
              <w:t xml:space="preserve"> </w:t>
            </w:r>
            <w:r w:rsidRPr="00E04B57">
              <w:rPr>
                <w:rFonts w:ascii="Times New Roman" w:hAnsi="Times New Roman" w:cs="Times New Roman"/>
                <w:b/>
                <w:szCs w:val="18"/>
              </w:rPr>
              <w:t>Делу-</w:t>
            </w:r>
            <w:r w:rsidRPr="00E04B57">
              <w:rPr>
                <w:rFonts w:ascii="Times New Roman" w:hAnsi="Times New Roman" w:cs="Times New Roman"/>
                <w:b/>
                <w:szCs w:val="18"/>
                <w:lang w:val="sr-Latn-RS"/>
              </w:rPr>
              <w:t>CAO</w:t>
            </w:r>
            <w:r w:rsidRPr="00E04B57">
              <w:rPr>
                <w:rFonts w:ascii="Times New Roman" w:hAnsi="Times New Roman" w:cs="Times New Roman"/>
                <w:b/>
                <w:szCs w:val="18"/>
                <w:lang w:val="en-US"/>
              </w:rPr>
              <w:t xml:space="preserve"> </w:t>
            </w:r>
            <w:r w:rsidRPr="00E04B57">
              <w:rPr>
                <w:rFonts w:ascii="Times New Roman" w:hAnsi="Times New Roman" w:cs="Times New Roman"/>
                <w:szCs w:val="18"/>
              </w:rPr>
              <w:t>/</w:t>
            </w:r>
          </w:p>
          <w:p w14:paraId="70FE9081" w14:textId="517ACA1D" w:rsidR="001E5D70" w:rsidRPr="003E64A9" w:rsidRDefault="001E5D70" w:rsidP="0070785A">
            <w:pPr>
              <w:rPr>
                <w:rFonts w:ascii="Times New Roman" w:hAnsi="Times New Roman" w:cs="Times New Roman"/>
                <w:b/>
                <w:sz w:val="20"/>
                <w:szCs w:val="20"/>
              </w:rPr>
            </w:pPr>
            <w:r w:rsidRPr="003E64A9">
              <w:rPr>
                <w:rFonts w:ascii="Times New Roman" w:hAnsi="Times New Roman" w:cs="Times New Roman"/>
                <w:i/>
                <w:color w:val="0070C0"/>
                <w:sz w:val="18"/>
                <w:szCs w:val="18"/>
              </w:rPr>
              <w:t>Part-</w:t>
            </w:r>
            <w:r>
              <w:rPr>
                <w:rFonts w:ascii="Times New Roman" w:hAnsi="Times New Roman" w:cs="Times New Roman"/>
                <w:i/>
                <w:color w:val="0070C0"/>
                <w:sz w:val="18"/>
                <w:szCs w:val="18"/>
                <w:lang w:val="sr-Latn-RS"/>
              </w:rPr>
              <w:t>CAO</w:t>
            </w:r>
            <w:r w:rsidRPr="003E64A9">
              <w:rPr>
                <w:rFonts w:ascii="Times New Roman" w:hAnsi="Times New Roman" w:cs="Times New Roman"/>
                <w:i/>
                <w:color w:val="0070C0"/>
                <w:sz w:val="18"/>
                <w:szCs w:val="18"/>
              </w:rPr>
              <w:t xml:space="preserve"> Approval N°</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0F795F42" w14:textId="3623C89D" w:rsidR="001E5D70" w:rsidRDefault="001E5D70" w:rsidP="0026567E">
            <w:pPr>
              <w:pStyle w:val="TableParagraph"/>
              <w:spacing w:before="0"/>
              <w:ind w:left="108"/>
              <w:rPr>
                <w:rFonts w:ascii="Times New Roman" w:hAnsi="Times New Roman" w:cs="Times New Roman"/>
                <w:i/>
                <w:color w:val="0070C0"/>
                <w:sz w:val="18"/>
                <w:szCs w:val="20"/>
              </w:rPr>
            </w:pPr>
            <w:r w:rsidRPr="00123062">
              <w:rPr>
                <w:rFonts w:ascii="Times New Roman" w:hAnsi="Times New Roman" w:cs="Times New Roman"/>
                <w:sz w:val="22"/>
                <w:szCs w:val="20"/>
              </w:rPr>
              <w:t xml:space="preserve">Наводи се N/A у случају иницијалног издавања </w:t>
            </w:r>
            <w:r w:rsidRPr="00ED1A70">
              <w:rPr>
                <w:rFonts w:ascii="Times New Roman" w:hAnsi="Times New Roman" w:cs="Times New Roman"/>
                <w:sz w:val="20"/>
                <w:szCs w:val="20"/>
              </w:rPr>
              <w:t xml:space="preserve">/ </w:t>
            </w:r>
            <w:r>
              <w:rPr>
                <w:rFonts w:ascii="Times New Roman" w:hAnsi="Times New Roman" w:cs="Times New Roman"/>
                <w:i/>
                <w:color w:val="0070C0"/>
                <w:sz w:val="18"/>
                <w:szCs w:val="20"/>
              </w:rPr>
              <w:t>Е</w:t>
            </w:r>
            <w:r w:rsidRPr="009911F0">
              <w:rPr>
                <w:rFonts w:ascii="Times New Roman" w:hAnsi="Times New Roman" w:cs="Times New Roman"/>
                <w:i/>
                <w:color w:val="0070C0"/>
                <w:sz w:val="18"/>
                <w:szCs w:val="20"/>
              </w:rPr>
              <w:t xml:space="preserve">nter N/A in case of </w:t>
            </w:r>
            <w:r w:rsidR="00187553">
              <w:rPr>
                <w:rFonts w:ascii="Times New Roman" w:hAnsi="Times New Roman" w:cs="Times New Roman"/>
                <w:i/>
                <w:color w:val="0070C0"/>
                <w:sz w:val="18"/>
                <w:szCs w:val="20"/>
              </w:rPr>
              <w:t>initial</w:t>
            </w:r>
            <w:r w:rsidRPr="009911F0">
              <w:rPr>
                <w:rFonts w:ascii="Times New Roman" w:hAnsi="Times New Roman" w:cs="Times New Roman"/>
                <w:i/>
                <w:color w:val="0070C0"/>
                <w:sz w:val="18"/>
                <w:szCs w:val="20"/>
              </w:rPr>
              <w:t xml:space="preserve"> application</w:t>
            </w:r>
            <w:r>
              <w:rPr>
                <w:rFonts w:ascii="Times New Roman" w:hAnsi="Times New Roman" w:cs="Times New Roman"/>
                <w:i/>
                <w:color w:val="0070C0"/>
                <w:sz w:val="18"/>
                <w:szCs w:val="20"/>
              </w:rPr>
              <w:t>.</w:t>
            </w:r>
          </w:p>
          <w:p w14:paraId="70FAA058" w14:textId="601D0410" w:rsidR="00861A5D" w:rsidRPr="003E64A9" w:rsidRDefault="00861A5D" w:rsidP="0026567E">
            <w:pPr>
              <w:pStyle w:val="TableParagraph"/>
              <w:spacing w:before="0"/>
              <w:ind w:left="108"/>
              <w:rPr>
                <w:rFonts w:ascii="Times New Roman" w:hAnsi="Times New Roman" w:cs="Times New Roman"/>
                <w:sz w:val="20"/>
                <w:szCs w:val="20"/>
              </w:rPr>
            </w:pPr>
            <w:r w:rsidRPr="00123062">
              <w:rPr>
                <w:rFonts w:ascii="Times New Roman" w:hAnsi="Times New Roman" w:cs="Times New Roman"/>
                <w:sz w:val="22"/>
                <w:szCs w:val="20"/>
              </w:rPr>
              <w:t>У случају да се измена односи на одобрење по Делу-</w:t>
            </w:r>
            <w:r w:rsidRPr="00123062">
              <w:rPr>
                <w:rFonts w:ascii="Times New Roman" w:hAnsi="Times New Roman" w:cs="Times New Roman"/>
                <w:sz w:val="22"/>
                <w:szCs w:val="20"/>
                <w:lang w:val="en-US"/>
              </w:rPr>
              <w:t>CAO</w:t>
            </w:r>
            <w:r w:rsidRPr="00123062">
              <w:rPr>
                <w:rFonts w:ascii="Times New Roman" w:hAnsi="Times New Roman" w:cs="Times New Roman"/>
                <w:sz w:val="22"/>
                <w:szCs w:val="20"/>
              </w:rPr>
              <w:t>, наводи се број одобења (RS.</w:t>
            </w:r>
            <w:r w:rsidRPr="00123062">
              <w:rPr>
                <w:rFonts w:ascii="Times New Roman" w:hAnsi="Times New Roman" w:cs="Times New Roman"/>
                <w:sz w:val="22"/>
                <w:szCs w:val="20"/>
                <w:lang w:val="en-US"/>
              </w:rPr>
              <w:t>CAO</w:t>
            </w:r>
            <w:r w:rsidRPr="00123062">
              <w:rPr>
                <w:rFonts w:ascii="Times New Roman" w:hAnsi="Times New Roman" w:cs="Times New Roman"/>
                <w:sz w:val="22"/>
                <w:szCs w:val="20"/>
              </w:rPr>
              <w:t>.XXXX). У случају да се не односи</w:t>
            </w:r>
            <w:r w:rsidRPr="00123062">
              <w:rPr>
                <w:rFonts w:ascii="Times New Roman" w:hAnsi="Times New Roman" w:cs="Times New Roman"/>
                <w:sz w:val="22"/>
                <w:szCs w:val="20"/>
                <w:lang w:val="en-US"/>
              </w:rPr>
              <w:t xml:space="preserve"> </w:t>
            </w:r>
            <w:r w:rsidRPr="00123062">
              <w:rPr>
                <w:rFonts w:ascii="Times New Roman" w:hAnsi="Times New Roman" w:cs="Times New Roman"/>
                <w:sz w:val="22"/>
                <w:szCs w:val="20"/>
              </w:rPr>
              <w:t>на одобрење по Делу-</w:t>
            </w:r>
            <w:r w:rsidRPr="00123062">
              <w:rPr>
                <w:rFonts w:ascii="Times New Roman" w:hAnsi="Times New Roman" w:cs="Times New Roman"/>
                <w:sz w:val="22"/>
                <w:szCs w:val="20"/>
                <w:lang w:val="en-US"/>
              </w:rPr>
              <w:t>CAO</w:t>
            </w:r>
            <w:r w:rsidRPr="00123062">
              <w:rPr>
                <w:rFonts w:ascii="Times New Roman" w:hAnsi="Times New Roman" w:cs="Times New Roman"/>
                <w:sz w:val="22"/>
                <w:szCs w:val="20"/>
              </w:rPr>
              <w:t xml:space="preserve"> наводи се „</w:t>
            </w:r>
            <w:r w:rsidRPr="00123062">
              <w:rPr>
                <w:rFonts w:ascii="Times New Roman" w:hAnsi="Times New Roman" w:cs="Times New Roman"/>
                <w:sz w:val="22"/>
                <w:szCs w:val="20"/>
                <w:lang w:val="en-US"/>
              </w:rPr>
              <w:t>N/A</w:t>
            </w:r>
            <w:r w:rsidRPr="00123062">
              <w:rPr>
                <w:rFonts w:ascii="Times New Roman" w:hAnsi="Times New Roman" w:cs="Times New Roman"/>
                <w:sz w:val="22"/>
                <w:szCs w:val="20"/>
              </w:rPr>
              <w:t>“</w:t>
            </w:r>
            <w:r w:rsidRPr="00123062">
              <w:rPr>
                <w:rFonts w:ascii="Times New Roman" w:hAnsi="Times New Roman" w:cs="Times New Roman"/>
                <w:sz w:val="22"/>
                <w:szCs w:val="20"/>
                <w:lang w:val="en-US"/>
              </w:rPr>
              <w:t xml:space="preserve"> </w:t>
            </w:r>
            <w:r>
              <w:rPr>
                <w:rFonts w:ascii="Times New Roman" w:hAnsi="Times New Roman" w:cs="Times New Roman"/>
                <w:sz w:val="20"/>
                <w:szCs w:val="20"/>
              </w:rPr>
              <w:t xml:space="preserve">/ </w:t>
            </w:r>
            <w:r>
              <w:rPr>
                <w:rFonts w:ascii="Times New Roman" w:hAnsi="Times New Roman" w:cs="Times New Roman"/>
                <w:i/>
                <w:color w:val="0070C0"/>
                <w:sz w:val="18"/>
                <w:szCs w:val="18"/>
              </w:rPr>
              <w:t>In case of an application for change Part-</w:t>
            </w:r>
            <w:r>
              <w:rPr>
                <w:rFonts w:ascii="Times New Roman" w:hAnsi="Times New Roman" w:cs="Times New Roman"/>
                <w:i/>
                <w:color w:val="0070C0"/>
                <w:sz w:val="18"/>
                <w:szCs w:val="18"/>
                <w:lang w:val="en-US"/>
              </w:rPr>
              <w:t>CAO</w:t>
            </w:r>
            <w:r>
              <w:rPr>
                <w:rFonts w:ascii="Times New Roman" w:hAnsi="Times New Roman" w:cs="Times New Roman"/>
                <w:i/>
                <w:color w:val="0070C0"/>
                <w:sz w:val="18"/>
                <w:szCs w:val="18"/>
              </w:rPr>
              <w:t xml:space="preserve"> approval еnter your approval number (RS.</w:t>
            </w:r>
            <w:r>
              <w:rPr>
                <w:rFonts w:ascii="Times New Roman" w:hAnsi="Times New Roman" w:cs="Times New Roman"/>
                <w:i/>
                <w:color w:val="0070C0"/>
                <w:sz w:val="18"/>
                <w:szCs w:val="18"/>
                <w:lang w:val="en-US"/>
              </w:rPr>
              <w:t>CAO</w:t>
            </w:r>
            <w:r>
              <w:rPr>
                <w:rFonts w:ascii="Times New Roman" w:hAnsi="Times New Roman" w:cs="Times New Roman"/>
                <w:i/>
                <w:color w:val="0070C0"/>
                <w:sz w:val="18"/>
                <w:szCs w:val="18"/>
              </w:rPr>
              <w:t>.XXXX). If your application for change does not perta</w:t>
            </w:r>
            <w:r>
              <w:rPr>
                <w:rFonts w:ascii="Times New Roman" w:hAnsi="Times New Roman" w:cs="Times New Roman"/>
                <w:i/>
                <w:color w:val="0070C0"/>
                <w:sz w:val="18"/>
                <w:szCs w:val="18"/>
                <w:lang w:val="en-US"/>
              </w:rPr>
              <w:t>in</w:t>
            </w:r>
            <w:r>
              <w:rPr>
                <w:rFonts w:ascii="Times New Roman" w:hAnsi="Times New Roman" w:cs="Times New Roman"/>
                <w:i/>
                <w:color w:val="0070C0"/>
                <w:sz w:val="18"/>
                <w:szCs w:val="18"/>
              </w:rPr>
              <w:t xml:space="preserve"> </w:t>
            </w:r>
            <w:r w:rsidR="00187553">
              <w:rPr>
                <w:rFonts w:ascii="Times New Roman" w:hAnsi="Times New Roman" w:cs="Times New Roman"/>
                <w:i/>
                <w:color w:val="0070C0"/>
                <w:sz w:val="18"/>
                <w:szCs w:val="18"/>
              </w:rPr>
              <w:t>to</w:t>
            </w:r>
            <w:r>
              <w:rPr>
                <w:rFonts w:ascii="Times New Roman" w:hAnsi="Times New Roman" w:cs="Times New Roman"/>
                <w:i/>
                <w:color w:val="0070C0"/>
                <w:sz w:val="18"/>
                <w:szCs w:val="18"/>
              </w:rPr>
              <w:t xml:space="preserve"> your Part-</w:t>
            </w:r>
            <w:r>
              <w:rPr>
                <w:rFonts w:ascii="Times New Roman" w:hAnsi="Times New Roman" w:cs="Times New Roman"/>
                <w:i/>
                <w:color w:val="0070C0"/>
                <w:sz w:val="18"/>
                <w:szCs w:val="18"/>
                <w:lang w:val="en-US"/>
              </w:rPr>
              <w:t>CAO</w:t>
            </w:r>
            <w:r>
              <w:rPr>
                <w:rFonts w:ascii="Times New Roman" w:hAnsi="Times New Roman" w:cs="Times New Roman"/>
                <w:i/>
                <w:color w:val="0070C0"/>
                <w:sz w:val="18"/>
                <w:szCs w:val="18"/>
              </w:rPr>
              <w:t xml:space="preserve"> approval enter “Not applicable“</w:t>
            </w:r>
            <w:r w:rsidR="00187553">
              <w:rPr>
                <w:rFonts w:ascii="Times New Roman" w:hAnsi="Times New Roman" w:cs="Times New Roman"/>
                <w:i/>
                <w:color w:val="0070C0"/>
                <w:sz w:val="18"/>
                <w:szCs w:val="18"/>
              </w:rPr>
              <w:t>.</w:t>
            </w:r>
          </w:p>
        </w:tc>
      </w:tr>
      <w:tr w:rsidR="00C31A54" w:rsidRPr="003E64A9" w14:paraId="2B40B39A" w14:textId="77777777" w:rsidTr="0011238F">
        <w:trPr>
          <w:trHeight w:val="420"/>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3F8C2FFB" w14:textId="77777777" w:rsidR="00C31A54" w:rsidRPr="00E04B57" w:rsidRDefault="00C31A54" w:rsidP="003E0895">
            <w:pPr>
              <w:rPr>
                <w:rFonts w:ascii="Times New Roman" w:hAnsi="Times New Roman" w:cs="Times New Roman"/>
                <w:sz w:val="20"/>
                <w:szCs w:val="18"/>
              </w:rPr>
            </w:pPr>
            <w:r w:rsidRPr="00E04B57">
              <w:rPr>
                <w:rFonts w:ascii="Times New Roman" w:hAnsi="Times New Roman" w:cs="Times New Roman"/>
                <w:b/>
                <w:sz w:val="20"/>
                <w:szCs w:val="18"/>
              </w:rPr>
              <w:t>Број одобрења по</w:t>
            </w:r>
            <w:r w:rsidRPr="00E04B57">
              <w:rPr>
                <w:rFonts w:ascii="Times New Roman" w:hAnsi="Times New Roman" w:cs="Times New Roman"/>
                <w:sz w:val="20"/>
                <w:szCs w:val="18"/>
              </w:rPr>
              <w:t xml:space="preserve"> </w:t>
            </w:r>
            <w:r w:rsidRPr="00E04B57">
              <w:rPr>
                <w:rFonts w:ascii="Times New Roman" w:hAnsi="Times New Roman" w:cs="Times New Roman"/>
                <w:b/>
                <w:sz w:val="20"/>
                <w:szCs w:val="18"/>
              </w:rPr>
              <w:t>Делу-М Одељак Г</w:t>
            </w:r>
            <w:r w:rsidRPr="00E04B57">
              <w:rPr>
                <w:rFonts w:ascii="Times New Roman" w:hAnsi="Times New Roman" w:cs="Times New Roman"/>
                <w:b/>
                <w:sz w:val="20"/>
                <w:szCs w:val="18"/>
                <w:lang w:val="en-US"/>
              </w:rPr>
              <w:t xml:space="preserve"> </w:t>
            </w:r>
            <w:r w:rsidRPr="00E04B57">
              <w:rPr>
                <w:rFonts w:ascii="Times New Roman" w:hAnsi="Times New Roman" w:cs="Times New Roman"/>
                <w:sz w:val="20"/>
                <w:szCs w:val="18"/>
              </w:rPr>
              <w:t>/</w:t>
            </w:r>
          </w:p>
          <w:p w14:paraId="5419E9ED" w14:textId="00197B44" w:rsidR="00C31A54" w:rsidRPr="003E64A9" w:rsidRDefault="00C31A54" w:rsidP="003E0895">
            <w:pPr>
              <w:rPr>
                <w:rFonts w:ascii="Times New Roman" w:hAnsi="Times New Roman" w:cs="Times New Roman"/>
                <w:b/>
                <w:sz w:val="18"/>
                <w:szCs w:val="18"/>
              </w:rPr>
            </w:pPr>
            <w:r w:rsidRPr="003E64A9">
              <w:rPr>
                <w:rFonts w:ascii="Times New Roman" w:hAnsi="Times New Roman" w:cs="Times New Roman"/>
                <w:i/>
                <w:color w:val="0070C0"/>
                <w:sz w:val="18"/>
                <w:szCs w:val="18"/>
              </w:rPr>
              <w:t xml:space="preserve">Part-М </w:t>
            </w:r>
            <w:r w:rsidRPr="003E64A9">
              <w:rPr>
                <w:rFonts w:ascii="Times New Roman" w:hAnsi="Times New Roman" w:cs="Times New Roman"/>
                <w:i/>
                <w:color w:val="0070C0"/>
                <w:sz w:val="18"/>
                <w:szCs w:val="18"/>
                <w:lang w:val="en-US"/>
              </w:rPr>
              <w:t>Subpart G</w:t>
            </w:r>
            <w:r w:rsidRPr="003E64A9">
              <w:rPr>
                <w:rFonts w:ascii="Times New Roman" w:hAnsi="Times New Roman" w:cs="Times New Roman"/>
                <w:i/>
                <w:color w:val="0070C0"/>
                <w:sz w:val="18"/>
                <w:szCs w:val="18"/>
              </w:rPr>
              <w:t xml:space="preserve"> Approval N°</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072283DD" w14:textId="14B6FD76" w:rsidR="00C31A54" w:rsidRDefault="000B75CA" w:rsidP="0026567E">
            <w:pPr>
              <w:pStyle w:val="TableParagraph"/>
              <w:spacing w:before="0"/>
              <w:ind w:left="108"/>
              <w:rPr>
                <w:rFonts w:ascii="Times New Roman" w:hAnsi="Times New Roman" w:cs="Times New Roman"/>
                <w:i/>
                <w:color w:val="0070C0"/>
                <w:sz w:val="18"/>
                <w:szCs w:val="20"/>
              </w:rPr>
            </w:pPr>
            <w:r w:rsidRPr="00E04B57">
              <w:rPr>
                <w:rFonts w:ascii="Times New Roman" w:hAnsi="Times New Roman" w:cs="Times New Roman"/>
                <w:sz w:val="22"/>
                <w:szCs w:val="20"/>
              </w:rPr>
              <w:t xml:space="preserve">Наводи се N/A у случају иницијалног издавања </w:t>
            </w:r>
            <w:r w:rsidRPr="00ED1A70">
              <w:rPr>
                <w:rFonts w:ascii="Times New Roman" w:hAnsi="Times New Roman" w:cs="Times New Roman"/>
                <w:sz w:val="20"/>
                <w:szCs w:val="20"/>
              </w:rPr>
              <w:t xml:space="preserve">/ </w:t>
            </w:r>
            <w:r>
              <w:rPr>
                <w:rFonts w:ascii="Times New Roman" w:hAnsi="Times New Roman" w:cs="Times New Roman"/>
                <w:i/>
                <w:color w:val="0070C0"/>
                <w:sz w:val="18"/>
                <w:szCs w:val="20"/>
              </w:rPr>
              <w:t>Е</w:t>
            </w:r>
            <w:r w:rsidRPr="009911F0">
              <w:rPr>
                <w:rFonts w:ascii="Times New Roman" w:hAnsi="Times New Roman" w:cs="Times New Roman"/>
                <w:i/>
                <w:color w:val="0070C0"/>
                <w:sz w:val="18"/>
                <w:szCs w:val="20"/>
              </w:rPr>
              <w:t xml:space="preserve">nter N/A in case of </w:t>
            </w:r>
            <w:r w:rsidR="00BC45C3">
              <w:rPr>
                <w:rFonts w:ascii="Times New Roman" w:hAnsi="Times New Roman" w:cs="Times New Roman"/>
                <w:i/>
                <w:color w:val="0070C0"/>
                <w:sz w:val="18"/>
                <w:szCs w:val="20"/>
              </w:rPr>
              <w:t>initial</w:t>
            </w:r>
            <w:r w:rsidRPr="009911F0">
              <w:rPr>
                <w:rFonts w:ascii="Times New Roman" w:hAnsi="Times New Roman" w:cs="Times New Roman"/>
                <w:i/>
                <w:color w:val="0070C0"/>
                <w:sz w:val="18"/>
                <w:szCs w:val="20"/>
              </w:rPr>
              <w:t xml:space="preserve"> application</w:t>
            </w:r>
          </w:p>
          <w:p w14:paraId="01300BC8" w14:textId="00DB59CE" w:rsidR="0014614A" w:rsidRPr="003E64A9" w:rsidRDefault="0014614A" w:rsidP="0026567E">
            <w:pPr>
              <w:pStyle w:val="TableParagraph"/>
              <w:spacing w:before="0"/>
              <w:ind w:left="108"/>
              <w:rPr>
                <w:rFonts w:ascii="Times New Roman" w:hAnsi="Times New Roman" w:cs="Times New Roman"/>
                <w:sz w:val="20"/>
                <w:szCs w:val="20"/>
              </w:rPr>
            </w:pPr>
            <w:r w:rsidRPr="00E04B57">
              <w:rPr>
                <w:rFonts w:ascii="Times New Roman" w:hAnsi="Times New Roman" w:cs="Times New Roman"/>
                <w:sz w:val="22"/>
                <w:szCs w:val="20"/>
              </w:rPr>
              <w:t>У случају да се измена односи на одобрење по Делу-М Одељак Г, наводи се број одобења (RS.MG.XXXX). У случају да се не односи</w:t>
            </w:r>
            <w:r w:rsidRPr="00E04B57">
              <w:rPr>
                <w:rFonts w:ascii="Times New Roman" w:hAnsi="Times New Roman" w:cs="Times New Roman"/>
                <w:sz w:val="22"/>
                <w:szCs w:val="20"/>
                <w:lang w:val="en-US"/>
              </w:rPr>
              <w:t xml:space="preserve"> </w:t>
            </w:r>
            <w:r w:rsidRPr="00E04B57">
              <w:rPr>
                <w:rFonts w:ascii="Times New Roman" w:hAnsi="Times New Roman" w:cs="Times New Roman"/>
                <w:sz w:val="22"/>
                <w:szCs w:val="20"/>
              </w:rPr>
              <w:t>на одобрење по Делу-М Одељак Г наводи се „</w:t>
            </w:r>
            <w:r w:rsidRPr="00E04B57">
              <w:rPr>
                <w:rFonts w:ascii="Times New Roman" w:hAnsi="Times New Roman" w:cs="Times New Roman"/>
                <w:sz w:val="22"/>
                <w:szCs w:val="20"/>
                <w:lang w:val="en-US"/>
              </w:rPr>
              <w:t>N/A</w:t>
            </w:r>
            <w:r w:rsidRPr="00E04B57">
              <w:rPr>
                <w:rFonts w:ascii="Times New Roman" w:hAnsi="Times New Roman" w:cs="Times New Roman"/>
                <w:sz w:val="22"/>
                <w:szCs w:val="20"/>
              </w:rPr>
              <w:t>“</w:t>
            </w:r>
            <w:r w:rsidRPr="00E04B57">
              <w:rPr>
                <w:rFonts w:ascii="Times New Roman" w:hAnsi="Times New Roman" w:cs="Times New Roman"/>
                <w:sz w:val="22"/>
                <w:szCs w:val="20"/>
                <w:lang w:val="en-US"/>
              </w:rPr>
              <w:t xml:space="preserve"> </w:t>
            </w:r>
            <w:r>
              <w:rPr>
                <w:rFonts w:ascii="Times New Roman" w:hAnsi="Times New Roman" w:cs="Times New Roman"/>
                <w:sz w:val="20"/>
                <w:szCs w:val="20"/>
              </w:rPr>
              <w:t xml:space="preserve">/ </w:t>
            </w:r>
            <w:r>
              <w:rPr>
                <w:rFonts w:ascii="Times New Roman" w:hAnsi="Times New Roman" w:cs="Times New Roman"/>
                <w:i/>
                <w:color w:val="0070C0"/>
                <w:sz w:val="18"/>
                <w:szCs w:val="18"/>
              </w:rPr>
              <w:t>In case of an application for change Part-М</w:t>
            </w:r>
            <w:r>
              <w:rPr>
                <w:rFonts w:ascii="Times New Roman" w:hAnsi="Times New Roman" w:cs="Times New Roman"/>
                <w:i/>
                <w:color w:val="0070C0"/>
                <w:sz w:val="18"/>
                <w:szCs w:val="18"/>
                <w:lang w:val="en-US"/>
              </w:rPr>
              <w:t xml:space="preserve"> subpart G</w:t>
            </w:r>
            <w:r>
              <w:rPr>
                <w:rFonts w:ascii="Times New Roman" w:hAnsi="Times New Roman" w:cs="Times New Roman"/>
                <w:i/>
                <w:color w:val="0070C0"/>
                <w:sz w:val="18"/>
                <w:szCs w:val="18"/>
              </w:rPr>
              <w:t xml:space="preserve"> approval еnter your approval number (RS.</w:t>
            </w:r>
            <w:r>
              <w:rPr>
                <w:rFonts w:ascii="Times New Roman" w:hAnsi="Times New Roman" w:cs="Times New Roman"/>
                <w:i/>
                <w:color w:val="0070C0"/>
                <w:sz w:val="18"/>
                <w:szCs w:val="18"/>
                <w:lang w:val="en-US"/>
              </w:rPr>
              <w:t>MG</w:t>
            </w:r>
            <w:r>
              <w:rPr>
                <w:rFonts w:ascii="Times New Roman" w:hAnsi="Times New Roman" w:cs="Times New Roman"/>
                <w:i/>
                <w:color w:val="0070C0"/>
                <w:sz w:val="18"/>
                <w:szCs w:val="18"/>
              </w:rPr>
              <w:t>.XXXX). If your application for change does not perta</w:t>
            </w:r>
            <w:r>
              <w:rPr>
                <w:rFonts w:ascii="Times New Roman" w:hAnsi="Times New Roman" w:cs="Times New Roman"/>
                <w:i/>
                <w:color w:val="0070C0"/>
                <w:sz w:val="18"/>
                <w:szCs w:val="18"/>
                <w:lang w:val="en-US"/>
              </w:rPr>
              <w:t>in</w:t>
            </w:r>
            <w:r>
              <w:rPr>
                <w:rFonts w:ascii="Times New Roman" w:hAnsi="Times New Roman" w:cs="Times New Roman"/>
                <w:i/>
                <w:color w:val="0070C0"/>
                <w:sz w:val="18"/>
                <w:szCs w:val="18"/>
              </w:rPr>
              <w:t xml:space="preserve"> </w:t>
            </w:r>
            <w:r w:rsidR="00BC45C3">
              <w:rPr>
                <w:rFonts w:ascii="Times New Roman" w:hAnsi="Times New Roman" w:cs="Times New Roman"/>
                <w:i/>
                <w:color w:val="0070C0"/>
                <w:sz w:val="18"/>
                <w:szCs w:val="18"/>
              </w:rPr>
              <w:t>to</w:t>
            </w:r>
            <w:r>
              <w:rPr>
                <w:rFonts w:ascii="Times New Roman" w:hAnsi="Times New Roman" w:cs="Times New Roman"/>
                <w:i/>
                <w:color w:val="0070C0"/>
                <w:sz w:val="18"/>
                <w:szCs w:val="18"/>
              </w:rPr>
              <w:t xml:space="preserve"> your Part-145 approval enter “Not applicable“.</w:t>
            </w:r>
          </w:p>
        </w:tc>
      </w:tr>
      <w:tr w:rsidR="00C31A54" w:rsidRPr="003E64A9" w14:paraId="7325CBCA" w14:textId="77777777" w:rsidTr="0011238F">
        <w:trPr>
          <w:trHeight w:val="5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1933A41C" w14:textId="77777777" w:rsidR="00C31A54" w:rsidRPr="00E04B57" w:rsidRDefault="00C31A54" w:rsidP="003E0895">
            <w:pPr>
              <w:rPr>
                <w:rFonts w:ascii="Times New Roman" w:hAnsi="Times New Roman" w:cs="Times New Roman"/>
                <w:b/>
                <w:sz w:val="20"/>
                <w:szCs w:val="18"/>
              </w:rPr>
            </w:pPr>
            <w:r w:rsidRPr="00E04B57">
              <w:rPr>
                <w:rFonts w:ascii="Times New Roman" w:hAnsi="Times New Roman" w:cs="Times New Roman"/>
                <w:b/>
                <w:sz w:val="20"/>
                <w:szCs w:val="18"/>
              </w:rPr>
              <w:t>Број одобрења по Делу-М Одељак Ф /</w:t>
            </w:r>
          </w:p>
          <w:p w14:paraId="38B798B8" w14:textId="6D2B930C" w:rsidR="00C31A54" w:rsidRPr="003E64A9" w:rsidRDefault="00C31A54" w:rsidP="003E0895">
            <w:pPr>
              <w:rPr>
                <w:rFonts w:ascii="Times New Roman" w:hAnsi="Times New Roman" w:cs="Times New Roman"/>
                <w:b/>
                <w:sz w:val="18"/>
                <w:szCs w:val="18"/>
              </w:rPr>
            </w:pPr>
            <w:r w:rsidRPr="003E64A9">
              <w:rPr>
                <w:rFonts w:ascii="Times New Roman" w:hAnsi="Times New Roman" w:cs="Times New Roman"/>
                <w:i/>
                <w:color w:val="0070C0"/>
                <w:sz w:val="18"/>
                <w:szCs w:val="18"/>
              </w:rPr>
              <w:t xml:space="preserve">Part-M </w:t>
            </w:r>
            <w:r w:rsidRPr="003E64A9">
              <w:rPr>
                <w:rFonts w:ascii="Times New Roman" w:hAnsi="Times New Roman" w:cs="Times New Roman"/>
                <w:i/>
                <w:color w:val="0070C0"/>
                <w:sz w:val="18"/>
                <w:szCs w:val="18"/>
                <w:lang w:val="en-US"/>
              </w:rPr>
              <w:t>Subpart</w:t>
            </w:r>
            <w:r w:rsidRPr="003E64A9">
              <w:rPr>
                <w:rFonts w:ascii="Times New Roman" w:hAnsi="Times New Roman" w:cs="Times New Roman"/>
                <w:i/>
                <w:color w:val="0070C0"/>
                <w:sz w:val="18"/>
                <w:szCs w:val="18"/>
              </w:rPr>
              <w:t xml:space="preserve"> F Approval N°</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02585E19" w14:textId="75EE3514" w:rsidR="00C31A54" w:rsidRDefault="000B75CA" w:rsidP="0026567E">
            <w:pPr>
              <w:pStyle w:val="TableParagraph"/>
              <w:spacing w:before="0"/>
              <w:ind w:left="108"/>
              <w:rPr>
                <w:rFonts w:ascii="Times New Roman" w:hAnsi="Times New Roman" w:cs="Times New Roman"/>
                <w:i/>
                <w:color w:val="0070C0"/>
                <w:sz w:val="18"/>
                <w:szCs w:val="20"/>
              </w:rPr>
            </w:pPr>
            <w:r>
              <w:rPr>
                <w:rFonts w:ascii="Times New Roman" w:hAnsi="Times New Roman" w:cs="Times New Roman"/>
                <w:sz w:val="20"/>
                <w:szCs w:val="20"/>
              </w:rPr>
              <w:t xml:space="preserve">Наводи се </w:t>
            </w:r>
            <w:r w:rsidRPr="00ED1A70">
              <w:rPr>
                <w:rFonts w:ascii="Times New Roman" w:hAnsi="Times New Roman" w:cs="Times New Roman"/>
                <w:sz w:val="20"/>
                <w:szCs w:val="20"/>
              </w:rPr>
              <w:t xml:space="preserve">N/A у случају иницијалног издавања / </w:t>
            </w:r>
            <w:r>
              <w:rPr>
                <w:rFonts w:ascii="Times New Roman" w:hAnsi="Times New Roman" w:cs="Times New Roman"/>
                <w:i/>
                <w:color w:val="0070C0"/>
                <w:sz w:val="18"/>
                <w:szCs w:val="20"/>
              </w:rPr>
              <w:t>Е</w:t>
            </w:r>
            <w:r w:rsidRPr="009911F0">
              <w:rPr>
                <w:rFonts w:ascii="Times New Roman" w:hAnsi="Times New Roman" w:cs="Times New Roman"/>
                <w:i/>
                <w:color w:val="0070C0"/>
                <w:sz w:val="18"/>
                <w:szCs w:val="20"/>
              </w:rPr>
              <w:t xml:space="preserve">nter N/A in case of </w:t>
            </w:r>
            <w:r w:rsidR="00BC45C3">
              <w:rPr>
                <w:rFonts w:ascii="Times New Roman" w:hAnsi="Times New Roman" w:cs="Times New Roman"/>
                <w:i/>
                <w:color w:val="0070C0"/>
                <w:sz w:val="18"/>
                <w:szCs w:val="20"/>
              </w:rPr>
              <w:t>initial</w:t>
            </w:r>
            <w:r w:rsidRPr="009911F0">
              <w:rPr>
                <w:rFonts w:ascii="Times New Roman" w:hAnsi="Times New Roman" w:cs="Times New Roman"/>
                <w:i/>
                <w:color w:val="0070C0"/>
                <w:sz w:val="18"/>
                <w:szCs w:val="20"/>
              </w:rPr>
              <w:t xml:space="preserve"> application</w:t>
            </w:r>
          </w:p>
          <w:p w14:paraId="766A9D69" w14:textId="2AB6D878" w:rsidR="0014614A" w:rsidRPr="003E64A9" w:rsidRDefault="0014614A" w:rsidP="0026567E">
            <w:pPr>
              <w:pStyle w:val="TableParagraph"/>
              <w:spacing w:before="0"/>
              <w:ind w:left="108"/>
              <w:rPr>
                <w:rFonts w:ascii="Times New Roman" w:hAnsi="Times New Roman" w:cs="Times New Roman"/>
                <w:sz w:val="20"/>
                <w:szCs w:val="20"/>
              </w:rPr>
            </w:pPr>
            <w:r w:rsidRPr="0026567E">
              <w:rPr>
                <w:rFonts w:ascii="Times New Roman" w:hAnsi="Times New Roman" w:cs="Times New Roman"/>
                <w:sz w:val="22"/>
                <w:szCs w:val="20"/>
              </w:rPr>
              <w:t>У случају да се измена односи на одобрење по Делу-М Одељак Ф, наводи се број одобења (RS.M</w:t>
            </w:r>
            <w:r w:rsidRPr="0026567E">
              <w:rPr>
                <w:rFonts w:ascii="Times New Roman" w:hAnsi="Times New Roman" w:cs="Times New Roman"/>
                <w:sz w:val="22"/>
                <w:szCs w:val="20"/>
                <w:lang w:val="en-US"/>
              </w:rPr>
              <w:t>F</w:t>
            </w:r>
            <w:r w:rsidRPr="0026567E">
              <w:rPr>
                <w:rFonts w:ascii="Times New Roman" w:hAnsi="Times New Roman" w:cs="Times New Roman"/>
                <w:sz w:val="22"/>
                <w:szCs w:val="20"/>
              </w:rPr>
              <w:t>.XXXX). У случају да се не односи</w:t>
            </w:r>
            <w:r w:rsidRPr="0026567E">
              <w:rPr>
                <w:rFonts w:ascii="Times New Roman" w:hAnsi="Times New Roman" w:cs="Times New Roman"/>
                <w:sz w:val="22"/>
                <w:szCs w:val="20"/>
                <w:lang w:val="en-US"/>
              </w:rPr>
              <w:t xml:space="preserve"> </w:t>
            </w:r>
            <w:r w:rsidRPr="0026567E">
              <w:rPr>
                <w:rFonts w:ascii="Times New Roman" w:hAnsi="Times New Roman" w:cs="Times New Roman"/>
                <w:sz w:val="22"/>
                <w:szCs w:val="20"/>
              </w:rPr>
              <w:t>на одобрење по Делу-М Одељак Ф наводи се „</w:t>
            </w:r>
            <w:r w:rsidRPr="0026567E">
              <w:rPr>
                <w:rFonts w:ascii="Times New Roman" w:hAnsi="Times New Roman" w:cs="Times New Roman"/>
                <w:sz w:val="22"/>
                <w:szCs w:val="20"/>
                <w:lang w:val="en-US"/>
              </w:rPr>
              <w:t>N/A</w:t>
            </w:r>
            <w:r w:rsidRPr="0026567E">
              <w:rPr>
                <w:rFonts w:ascii="Times New Roman" w:hAnsi="Times New Roman" w:cs="Times New Roman"/>
                <w:sz w:val="22"/>
                <w:szCs w:val="20"/>
              </w:rPr>
              <w:t>“</w:t>
            </w:r>
            <w:r w:rsidRPr="0026567E">
              <w:rPr>
                <w:rFonts w:ascii="Times New Roman" w:hAnsi="Times New Roman" w:cs="Times New Roman"/>
                <w:sz w:val="22"/>
                <w:szCs w:val="20"/>
                <w:lang w:val="en-US"/>
              </w:rPr>
              <w:t xml:space="preserve"> </w:t>
            </w:r>
            <w:r>
              <w:rPr>
                <w:rFonts w:ascii="Times New Roman" w:hAnsi="Times New Roman" w:cs="Times New Roman"/>
                <w:sz w:val="20"/>
                <w:szCs w:val="20"/>
              </w:rPr>
              <w:t xml:space="preserve">/ </w:t>
            </w:r>
            <w:r>
              <w:rPr>
                <w:rFonts w:ascii="Times New Roman" w:hAnsi="Times New Roman" w:cs="Times New Roman"/>
                <w:i/>
                <w:color w:val="0070C0"/>
                <w:sz w:val="18"/>
                <w:szCs w:val="18"/>
              </w:rPr>
              <w:t>In case of an application for change Part-М</w:t>
            </w:r>
            <w:r>
              <w:rPr>
                <w:rFonts w:ascii="Times New Roman" w:hAnsi="Times New Roman" w:cs="Times New Roman"/>
                <w:i/>
                <w:color w:val="0070C0"/>
                <w:sz w:val="18"/>
                <w:szCs w:val="18"/>
                <w:lang w:val="en-US"/>
              </w:rPr>
              <w:t xml:space="preserve"> subpart F</w:t>
            </w:r>
            <w:r>
              <w:rPr>
                <w:rFonts w:ascii="Times New Roman" w:hAnsi="Times New Roman" w:cs="Times New Roman"/>
                <w:i/>
                <w:color w:val="0070C0"/>
                <w:sz w:val="18"/>
                <w:szCs w:val="18"/>
              </w:rPr>
              <w:t xml:space="preserve"> approval еnter your approval number (RS.</w:t>
            </w:r>
            <w:r>
              <w:rPr>
                <w:rFonts w:ascii="Times New Roman" w:hAnsi="Times New Roman" w:cs="Times New Roman"/>
                <w:i/>
                <w:color w:val="0070C0"/>
                <w:sz w:val="18"/>
                <w:szCs w:val="18"/>
                <w:lang w:val="en-US"/>
              </w:rPr>
              <w:t>MF</w:t>
            </w:r>
            <w:r>
              <w:rPr>
                <w:rFonts w:ascii="Times New Roman" w:hAnsi="Times New Roman" w:cs="Times New Roman"/>
                <w:i/>
                <w:color w:val="0070C0"/>
                <w:sz w:val="18"/>
                <w:szCs w:val="18"/>
              </w:rPr>
              <w:t>.XXXX). If your application for change does not perta</w:t>
            </w:r>
            <w:r>
              <w:rPr>
                <w:rFonts w:ascii="Times New Roman" w:hAnsi="Times New Roman" w:cs="Times New Roman"/>
                <w:i/>
                <w:color w:val="0070C0"/>
                <w:sz w:val="18"/>
                <w:szCs w:val="18"/>
                <w:lang w:val="en-US"/>
              </w:rPr>
              <w:t>in</w:t>
            </w:r>
            <w:r>
              <w:rPr>
                <w:rFonts w:ascii="Times New Roman" w:hAnsi="Times New Roman" w:cs="Times New Roman"/>
                <w:i/>
                <w:color w:val="0070C0"/>
                <w:sz w:val="18"/>
                <w:szCs w:val="18"/>
              </w:rPr>
              <w:t xml:space="preserve"> </w:t>
            </w:r>
            <w:r w:rsidR="00BC45C3">
              <w:rPr>
                <w:rFonts w:ascii="Times New Roman" w:hAnsi="Times New Roman" w:cs="Times New Roman"/>
                <w:i/>
                <w:color w:val="0070C0"/>
                <w:sz w:val="18"/>
                <w:szCs w:val="18"/>
              </w:rPr>
              <w:t>to</w:t>
            </w:r>
            <w:r>
              <w:rPr>
                <w:rFonts w:ascii="Times New Roman" w:hAnsi="Times New Roman" w:cs="Times New Roman"/>
                <w:i/>
                <w:color w:val="0070C0"/>
                <w:sz w:val="18"/>
                <w:szCs w:val="18"/>
              </w:rPr>
              <w:t xml:space="preserve"> your Part-</w:t>
            </w:r>
            <w:r>
              <w:rPr>
                <w:rFonts w:ascii="Times New Roman" w:hAnsi="Times New Roman" w:cs="Times New Roman"/>
                <w:i/>
                <w:color w:val="0070C0"/>
                <w:sz w:val="18"/>
                <w:szCs w:val="18"/>
                <w:lang w:val="en-US"/>
              </w:rPr>
              <w:t>M subpart F</w:t>
            </w:r>
            <w:r>
              <w:rPr>
                <w:rFonts w:ascii="Times New Roman" w:hAnsi="Times New Roman" w:cs="Times New Roman"/>
                <w:i/>
                <w:color w:val="0070C0"/>
                <w:sz w:val="18"/>
                <w:szCs w:val="18"/>
              </w:rPr>
              <w:t xml:space="preserve"> approval enter “Not applicable“.</w:t>
            </w:r>
          </w:p>
        </w:tc>
      </w:tr>
      <w:tr w:rsidR="00435236" w:rsidRPr="003E64A9" w14:paraId="51C8B514" w14:textId="77777777" w:rsidTr="0011238F">
        <w:trPr>
          <w:trHeight w:val="383"/>
        </w:trPr>
        <w:tc>
          <w:tcPr>
            <w:tcW w:w="9356" w:type="dxa"/>
            <w:gridSpan w:val="6"/>
            <w:tcBorders>
              <w:top w:val="single" w:sz="4" w:space="0" w:color="000000"/>
              <w:left w:val="single" w:sz="4" w:space="0" w:color="000000"/>
              <w:bottom w:val="single" w:sz="4" w:space="0" w:color="000000"/>
            </w:tcBorders>
            <w:shd w:val="clear" w:color="auto" w:fill="D9E2F3" w:themeFill="accent1" w:themeFillTint="33"/>
          </w:tcPr>
          <w:p w14:paraId="79BA0F33" w14:textId="555FC68F" w:rsidR="00435236" w:rsidRPr="00E125F5" w:rsidRDefault="00435236" w:rsidP="00C31A54">
            <w:pPr>
              <w:pStyle w:val="TableParagraph"/>
              <w:rPr>
                <w:rFonts w:ascii="Times New Roman" w:hAnsi="Times New Roman" w:cs="Times New Roman"/>
                <w:b/>
                <w:sz w:val="22"/>
                <w:szCs w:val="20"/>
                <w:lang w:val="sr-Latn-RS"/>
              </w:rPr>
            </w:pPr>
            <w:r w:rsidRPr="00E125F5">
              <w:rPr>
                <w:rFonts w:ascii="Times New Roman" w:hAnsi="Times New Roman" w:cs="Times New Roman"/>
                <w:b/>
                <w:sz w:val="22"/>
                <w:szCs w:val="20"/>
                <w:lang w:val="sr-Latn-RS"/>
              </w:rPr>
              <w:t>5</w:t>
            </w:r>
            <w:r w:rsidRPr="00E125F5">
              <w:rPr>
                <w:rFonts w:ascii="Times New Roman" w:hAnsi="Times New Roman" w:cs="Times New Roman"/>
                <w:b/>
                <w:sz w:val="22"/>
                <w:szCs w:val="20"/>
              </w:rPr>
              <w:t>. Адреса локације(а) за коју(е) се захтева одобрење</w:t>
            </w:r>
            <w:r w:rsidRPr="003E64A9">
              <w:rPr>
                <w:rFonts w:ascii="Times New Roman" w:hAnsi="Times New Roman" w:cs="Times New Roman"/>
                <w:b/>
                <w:sz w:val="20"/>
                <w:szCs w:val="20"/>
              </w:rPr>
              <w:t xml:space="preserve"> / </w:t>
            </w:r>
            <w:r w:rsidRPr="003E64A9">
              <w:rPr>
                <w:rFonts w:ascii="Times New Roman" w:hAnsi="Times New Roman" w:cs="Times New Roman"/>
                <w:i/>
                <w:color w:val="0070C0"/>
                <w:sz w:val="20"/>
                <w:szCs w:val="20"/>
              </w:rPr>
              <w:t>Addresses of location (s) requiring approval</w:t>
            </w:r>
          </w:p>
        </w:tc>
        <w:tc>
          <w:tcPr>
            <w:tcW w:w="5387" w:type="dxa"/>
            <w:gridSpan w:val="2"/>
            <w:tcBorders>
              <w:top w:val="single" w:sz="4" w:space="0" w:color="000000"/>
              <w:bottom w:val="single" w:sz="4" w:space="0" w:color="000000"/>
              <w:right w:val="single" w:sz="4" w:space="0" w:color="000000"/>
            </w:tcBorders>
            <w:shd w:val="clear" w:color="auto" w:fill="D9E2F3" w:themeFill="accent1" w:themeFillTint="33"/>
          </w:tcPr>
          <w:p w14:paraId="2CE46A24" w14:textId="19240444" w:rsidR="00435236" w:rsidRPr="00E125F5" w:rsidRDefault="00435236" w:rsidP="00C31A54">
            <w:pPr>
              <w:pStyle w:val="TableParagraph"/>
              <w:rPr>
                <w:rFonts w:ascii="Times New Roman" w:hAnsi="Times New Roman" w:cs="Times New Roman"/>
                <w:b/>
                <w:sz w:val="22"/>
                <w:szCs w:val="20"/>
                <w:lang w:val="sr-Latn-RS"/>
              </w:rPr>
            </w:pPr>
            <w:r w:rsidRPr="00AD5029">
              <w:rPr>
                <w:rFonts w:ascii="Times New Roman" w:hAnsi="Times New Roman" w:cs="Times New Roman"/>
                <w:b/>
                <w:color w:val="000000"/>
                <w:sz w:val="22"/>
                <w:szCs w:val="20"/>
              </w:rPr>
              <w:t>За сва одобрења/</w:t>
            </w:r>
            <w:r w:rsidRPr="00AD5029">
              <w:rPr>
                <w:rFonts w:ascii="Times New Roman" w:hAnsi="Times New Roman" w:cs="Times New Roman"/>
                <w:b/>
                <w:bCs/>
                <w:i/>
                <w:color w:val="0070C0"/>
                <w:sz w:val="20"/>
                <w:szCs w:val="20"/>
              </w:rPr>
              <w:t xml:space="preserve"> </w:t>
            </w:r>
            <w:r w:rsidRPr="00AD5029">
              <w:rPr>
                <w:rFonts w:ascii="Times New Roman" w:hAnsi="Times New Roman" w:cs="Times New Roman"/>
                <w:b/>
                <w:bCs/>
                <w:i/>
                <w:color w:val="0070C0"/>
                <w:sz w:val="20"/>
                <w:szCs w:val="20"/>
                <w:lang w:val="en-US"/>
              </w:rPr>
              <w:t>For all applications</w:t>
            </w:r>
          </w:p>
        </w:tc>
      </w:tr>
      <w:tr w:rsidR="00C31A54" w:rsidRPr="003E64A9" w14:paraId="0D6076C2"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1BB5C85E" w14:textId="3F115BED" w:rsidR="00C31A54" w:rsidRPr="006A5F9F" w:rsidRDefault="001D5913" w:rsidP="00C31A54">
            <w:pPr>
              <w:pStyle w:val="Heading3"/>
              <w:rPr>
                <w:rFonts w:ascii="Times New Roman" w:hAnsi="Times New Roman" w:cs="Times New Roman"/>
                <w:i/>
                <w:color w:val="0070C0"/>
                <w:sz w:val="16"/>
                <w:szCs w:val="18"/>
                <w:lang w:val="en-GB"/>
              </w:rPr>
            </w:pPr>
            <w:r w:rsidRPr="00E125F5">
              <w:rPr>
                <w:rFonts w:ascii="Times New Roman" w:hAnsi="Times New Roman" w:cs="Times New Roman"/>
                <w:b/>
                <w:color w:val="auto"/>
                <w:sz w:val="22"/>
                <w:szCs w:val="18"/>
                <w:lang w:val="en-GB"/>
              </w:rPr>
              <w:t>5</w:t>
            </w:r>
            <w:r w:rsidR="00C31A54" w:rsidRPr="00E125F5">
              <w:rPr>
                <w:rFonts w:ascii="Times New Roman" w:hAnsi="Times New Roman" w:cs="Times New Roman"/>
                <w:b/>
                <w:color w:val="auto"/>
                <w:sz w:val="22"/>
                <w:szCs w:val="18"/>
                <w:lang w:val="en-GB"/>
              </w:rPr>
              <w:t xml:space="preserve">.1 </w:t>
            </w:r>
            <w:r w:rsidR="00C31A54" w:rsidRPr="00E125F5">
              <w:rPr>
                <w:rFonts w:ascii="Times New Roman" w:hAnsi="Times New Roman" w:cs="Times New Roman"/>
                <w:b/>
                <w:color w:val="auto"/>
                <w:sz w:val="22"/>
                <w:szCs w:val="18"/>
              </w:rPr>
              <w:t>Главно седиште</w:t>
            </w:r>
            <w:r w:rsidR="00C31A54" w:rsidRPr="00E125F5">
              <w:rPr>
                <w:rFonts w:ascii="Times New Roman" w:hAnsi="Times New Roman" w:cs="Times New Roman"/>
                <w:i/>
                <w:color w:val="auto"/>
                <w:sz w:val="22"/>
                <w:szCs w:val="18"/>
              </w:rPr>
              <w:t xml:space="preserve"> </w:t>
            </w:r>
            <w:r w:rsidR="00C31A54" w:rsidRPr="003E64A9">
              <w:rPr>
                <w:rFonts w:ascii="Times New Roman" w:hAnsi="Times New Roman" w:cs="Times New Roman"/>
                <w:i/>
                <w:sz w:val="18"/>
                <w:szCs w:val="18"/>
              </w:rPr>
              <w:t xml:space="preserve">/ </w:t>
            </w:r>
            <w:r w:rsidR="00C31A54" w:rsidRPr="006A5F9F">
              <w:rPr>
                <w:rFonts w:ascii="Times New Roman" w:hAnsi="Times New Roman" w:cs="Times New Roman"/>
                <w:i/>
                <w:color w:val="0070C0"/>
                <w:sz w:val="16"/>
                <w:szCs w:val="18"/>
                <w:lang w:val="en-GB"/>
              </w:rPr>
              <w:t xml:space="preserve">Principal place of business </w:t>
            </w:r>
          </w:p>
          <w:p w14:paraId="5AF98E73" w14:textId="3DE1CF28" w:rsidR="00C31A54" w:rsidRPr="003E64A9" w:rsidRDefault="00C31A54" w:rsidP="00C31A54">
            <w:pPr>
              <w:rPr>
                <w:rFonts w:ascii="Times New Roman" w:hAnsi="Times New Roman" w:cs="Times New Roman"/>
                <w:b/>
                <w:sz w:val="18"/>
                <w:szCs w:val="18"/>
              </w:rPr>
            </w:pPr>
            <w:r w:rsidRPr="00E125F5">
              <w:rPr>
                <w:rFonts w:ascii="Times New Roman" w:eastAsia="Times New Roman" w:hAnsi="Times New Roman" w:cs="Times New Roman"/>
                <w:b/>
                <w:bCs/>
                <w:i/>
                <w:sz w:val="18"/>
                <w:szCs w:val="18"/>
                <w:lang w:val="en-GB"/>
              </w:rPr>
              <w:t>(</w:t>
            </w:r>
            <w:r w:rsidRPr="00E125F5">
              <w:rPr>
                <w:rFonts w:ascii="Times New Roman" w:eastAsia="Times New Roman" w:hAnsi="Times New Roman" w:cs="Times New Roman"/>
                <w:b/>
                <w:bCs/>
                <w:i/>
                <w:sz w:val="18"/>
                <w:szCs w:val="18"/>
              </w:rPr>
              <w:t xml:space="preserve">може се оставити празно уколико је исто као у тачки </w:t>
            </w:r>
            <w:r w:rsidR="00B50E54" w:rsidRPr="00E125F5">
              <w:rPr>
                <w:rFonts w:ascii="Times New Roman" w:eastAsia="Times New Roman" w:hAnsi="Times New Roman" w:cs="Times New Roman"/>
                <w:b/>
                <w:bCs/>
                <w:i/>
                <w:sz w:val="18"/>
                <w:szCs w:val="18"/>
              </w:rPr>
              <w:t>2</w:t>
            </w:r>
            <w:r w:rsidRPr="00E125F5">
              <w:rPr>
                <w:rFonts w:ascii="Times New Roman" w:eastAsia="Times New Roman" w:hAnsi="Times New Roman" w:cs="Times New Roman"/>
                <w:b/>
                <w:bCs/>
                <w:i/>
                <w:sz w:val="18"/>
                <w:szCs w:val="18"/>
              </w:rPr>
              <w:t>.1 Подаци о подносиоцу захтева)</w:t>
            </w:r>
            <w:r w:rsidRPr="00E125F5">
              <w:rPr>
                <w:rFonts w:ascii="Times New Roman" w:hAnsi="Times New Roman" w:cs="Times New Roman"/>
                <w:b/>
                <w:sz w:val="18"/>
                <w:szCs w:val="18"/>
              </w:rPr>
              <w:t xml:space="preserve"> </w:t>
            </w:r>
            <w:r w:rsidRPr="003E64A9">
              <w:rPr>
                <w:rFonts w:ascii="Times New Roman" w:eastAsia="Times New Roman" w:hAnsi="Times New Roman" w:cs="Times New Roman"/>
                <w:b/>
                <w:bCs/>
                <w:i/>
                <w:sz w:val="16"/>
                <w:szCs w:val="18"/>
              </w:rPr>
              <w:t xml:space="preserve">/ </w:t>
            </w:r>
            <w:r w:rsidRPr="006A5F9F">
              <w:rPr>
                <w:rFonts w:ascii="Times New Roman" w:eastAsia="Times New Roman" w:hAnsi="Times New Roman" w:cs="Times New Roman"/>
                <w:bCs/>
                <w:i/>
                <w:color w:val="0070C0"/>
                <w:sz w:val="16"/>
                <w:szCs w:val="18"/>
                <w:lang w:val="en-GB"/>
              </w:rPr>
              <w:t xml:space="preserve">may be left blank, if same as </w:t>
            </w:r>
            <w:r w:rsidR="00B50E54">
              <w:rPr>
                <w:rFonts w:ascii="Times New Roman" w:eastAsia="Times New Roman" w:hAnsi="Times New Roman" w:cs="Times New Roman"/>
                <w:bCs/>
                <w:i/>
                <w:color w:val="0070C0"/>
                <w:sz w:val="16"/>
                <w:szCs w:val="18"/>
              </w:rPr>
              <w:t>2</w:t>
            </w:r>
            <w:r w:rsidRPr="006A5F9F">
              <w:rPr>
                <w:rFonts w:ascii="Times New Roman" w:eastAsia="Times New Roman" w:hAnsi="Times New Roman" w:cs="Times New Roman"/>
                <w:bCs/>
                <w:i/>
                <w:color w:val="0070C0"/>
                <w:sz w:val="16"/>
                <w:szCs w:val="18"/>
                <w:lang w:val="en-GB"/>
              </w:rPr>
              <w:t>.1 Applicant Data</w:t>
            </w:r>
          </w:p>
        </w:tc>
        <w:tc>
          <w:tcPr>
            <w:tcW w:w="10631" w:type="dxa"/>
            <w:gridSpan w:val="5"/>
            <w:tcBorders>
              <w:top w:val="single" w:sz="4" w:space="0" w:color="000000"/>
              <w:left w:val="single" w:sz="4" w:space="0" w:color="000000"/>
              <w:bottom w:val="single" w:sz="4" w:space="0" w:color="000000"/>
              <w:right w:val="single" w:sz="4" w:space="0" w:color="000000"/>
            </w:tcBorders>
          </w:tcPr>
          <w:p w14:paraId="0845700E" w14:textId="77777777" w:rsidR="00164D0C" w:rsidRDefault="00984193" w:rsidP="00C31A54">
            <w:pPr>
              <w:pStyle w:val="TableParagraph"/>
              <w:rPr>
                <w:rFonts w:ascii="Times New Roman" w:hAnsi="Times New Roman" w:cs="Times New Roman"/>
                <w:color w:val="000000"/>
                <w:sz w:val="20"/>
                <w:szCs w:val="20"/>
              </w:rPr>
            </w:pPr>
            <w:r w:rsidRPr="00E125F5">
              <w:rPr>
                <w:rFonts w:ascii="Times New Roman" w:hAnsi="Times New Roman" w:cs="Times New Roman"/>
                <w:color w:val="000000"/>
                <w:sz w:val="22"/>
                <w:szCs w:val="20"/>
              </w:rPr>
              <w:t>Наводи се адреса главног седишта привредног друшта, односно пословања, за коју је потребно одобрење</w:t>
            </w:r>
            <w:r w:rsidRPr="005966E5">
              <w:rPr>
                <w:rFonts w:ascii="Times New Roman" w:hAnsi="Times New Roman" w:cs="Times New Roman"/>
                <w:color w:val="000000"/>
                <w:sz w:val="20"/>
                <w:szCs w:val="20"/>
              </w:rPr>
              <w:t>.</w:t>
            </w:r>
          </w:p>
          <w:p w14:paraId="32DAC265" w14:textId="2859F6B7" w:rsidR="00C31A54" w:rsidRPr="00C039F2" w:rsidRDefault="00984193" w:rsidP="00C825E3">
            <w:pPr>
              <w:pStyle w:val="TableParagraph"/>
              <w:rPr>
                <w:rFonts w:ascii="Times New Roman" w:hAnsi="Times New Roman" w:cs="Times New Roman"/>
                <w:sz w:val="20"/>
                <w:szCs w:val="20"/>
              </w:rPr>
            </w:pPr>
            <w:r w:rsidRPr="00C039F2">
              <w:rPr>
                <w:rFonts w:ascii="Times New Roman" w:hAnsi="Times New Roman" w:cs="Times New Roman"/>
                <w:i/>
                <w:color w:val="0070C0"/>
                <w:sz w:val="18"/>
                <w:szCs w:val="20"/>
              </w:rPr>
              <w:t xml:space="preserve">Enter the address of </w:t>
            </w:r>
            <w:r w:rsidRPr="00C039F2">
              <w:rPr>
                <w:rFonts w:ascii="Times New Roman" w:hAnsi="Times New Roman" w:cs="Times New Roman"/>
                <w:bCs/>
                <w:i/>
                <w:color w:val="0070C0"/>
                <w:sz w:val="18"/>
                <w:szCs w:val="20"/>
              </w:rPr>
              <w:t>the Principal Place of Business (PPB)</w:t>
            </w:r>
            <w:r w:rsidRPr="00C039F2">
              <w:rPr>
                <w:rFonts w:ascii="Times New Roman" w:hAnsi="Times New Roman" w:cs="Times New Roman"/>
                <w:i/>
                <w:color w:val="0070C0"/>
                <w:sz w:val="18"/>
                <w:szCs w:val="20"/>
              </w:rPr>
              <w:t>.</w:t>
            </w:r>
          </w:p>
        </w:tc>
      </w:tr>
      <w:tr w:rsidR="00C31A54" w:rsidRPr="003E64A9" w14:paraId="53DE8DFF"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41A0F5D7" w14:textId="3CF40E77" w:rsidR="00C31A54" w:rsidRPr="003E64A9" w:rsidRDefault="001D5913" w:rsidP="00C31A54">
            <w:pPr>
              <w:rPr>
                <w:rFonts w:ascii="Times New Roman" w:hAnsi="Times New Roman" w:cs="Times New Roman"/>
                <w:b/>
                <w:sz w:val="18"/>
                <w:szCs w:val="18"/>
              </w:rPr>
            </w:pPr>
            <w:r w:rsidRPr="00DD039F">
              <w:rPr>
                <w:rFonts w:ascii="Times New Roman" w:eastAsia="Calibri" w:hAnsi="Times New Roman" w:cs="Times New Roman"/>
                <w:b/>
                <w:bCs/>
                <w:color w:val="000000"/>
                <w:sz w:val="20"/>
                <w:szCs w:val="18"/>
                <w:lang w:val="sr-Latn-RS"/>
              </w:rPr>
              <w:t>5</w:t>
            </w:r>
            <w:r w:rsidR="00C31A54" w:rsidRPr="00DD039F">
              <w:rPr>
                <w:rFonts w:ascii="Times New Roman" w:eastAsia="Calibri" w:hAnsi="Times New Roman" w:cs="Times New Roman"/>
                <w:b/>
                <w:bCs/>
                <w:color w:val="000000"/>
                <w:sz w:val="20"/>
                <w:szCs w:val="18"/>
              </w:rPr>
              <w:t>.2. Додатне локације</w:t>
            </w:r>
            <w:r w:rsidR="00C31A54" w:rsidRPr="00DD039F">
              <w:rPr>
                <w:rFonts w:ascii="Times New Roman" w:hAnsi="Times New Roman" w:cs="Times New Roman"/>
                <w:b/>
                <w:sz w:val="24"/>
                <w:szCs w:val="20"/>
              </w:rPr>
              <w:t xml:space="preserve"> </w:t>
            </w:r>
            <w:r w:rsidR="00C31A54" w:rsidRPr="00DD039F">
              <w:rPr>
                <w:rFonts w:ascii="Times New Roman" w:hAnsi="Times New Roman" w:cs="Times New Roman"/>
                <w:sz w:val="18"/>
                <w:szCs w:val="16"/>
              </w:rPr>
              <w:t xml:space="preserve">Унети </w:t>
            </w:r>
            <w:r w:rsidR="00C31A54" w:rsidRPr="00DD039F">
              <w:rPr>
                <w:rFonts w:ascii="Times New Roman" w:hAnsi="Times New Roman" w:cs="Times New Roman"/>
                <w:sz w:val="18"/>
                <w:szCs w:val="16"/>
                <w:lang w:val="en-US"/>
              </w:rPr>
              <w:t xml:space="preserve">N/A </w:t>
            </w:r>
            <w:r w:rsidR="00C31A54" w:rsidRPr="00DD039F">
              <w:rPr>
                <w:rFonts w:ascii="Times New Roman" w:hAnsi="Times New Roman" w:cs="Times New Roman"/>
                <w:sz w:val="18"/>
                <w:szCs w:val="16"/>
              </w:rPr>
              <w:t xml:space="preserve">у случају када је додатна локација на којој се обављају функције оржавања или континуиране пловидбености иста као у </w:t>
            </w:r>
            <w:r w:rsidR="00B50E54" w:rsidRPr="00DD039F">
              <w:rPr>
                <w:rFonts w:ascii="Times New Roman" w:hAnsi="Times New Roman" w:cs="Times New Roman"/>
                <w:sz w:val="18"/>
                <w:szCs w:val="16"/>
              </w:rPr>
              <w:t>5</w:t>
            </w:r>
            <w:r w:rsidR="00C31A54" w:rsidRPr="00DD039F">
              <w:rPr>
                <w:rFonts w:ascii="Times New Roman" w:hAnsi="Times New Roman" w:cs="Times New Roman"/>
                <w:b/>
                <w:sz w:val="18"/>
                <w:szCs w:val="16"/>
              </w:rPr>
              <w:t>.1. Главно седиште</w:t>
            </w:r>
            <w:r w:rsidR="00C31A54" w:rsidRPr="00DD039F">
              <w:rPr>
                <w:rFonts w:ascii="Times New Roman" w:hAnsi="Times New Roman" w:cs="Times New Roman"/>
                <w:sz w:val="18"/>
                <w:szCs w:val="16"/>
              </w:rPr>
              <w:t xml:space="preserve"> </w:t>
            </w:r>
            <w:r w:rsidR="00C31A54" w:rsidRPr="003E64A9">
              <w:rPr>
                <w:rFonts w:ascii="Times New Roman" w:hAnsi="Times New Roman" w:cs="Times New Roman"/>
                <w:sz w:val="16"/>
                <w:szCs w:val="16"/>
              </w:rPr>
              <w:t xml:space="preserve">/ </w:t>
            </w:r>
            <w:r w:rsidR="00C31A54" w:rsidRPr="003E64A9">
              <w:rPr>
                <w:rFonts w:ascii="Times New Roman" w:hAnsi="Times New Roman" w:cs="Times New Roman"/>
                <w:i/>
                <w:color w:val="0070C0"/>
                <w:sz w:val="16"/>
                <w:szCs w:val="16"/>
              </w:rPr>
              <w:t xml:space="preserve">Additional locations Enter “N/А” in the case the Additional Location where maintenance or continuing airworthiness functions are exercised are the same as </w:t>
            </w:r>
            <w:r w:rsidR="00B50E54">
              <w:rPr>
                <w:rFonts w:ascii="Times New Roman" w:hAnsi="Times New Roman" w:cs="Times New Roman"/>
                <w:i/>
                <w:color w:val="0070C0"/>
                <w:sz w:val="16"/>
                <w:szCs w:val="16"/>
              </w:rPr>
              <w:t>5</w:t>
            </w:r>
            <w:r w:rsidR="00C31A54" w:rsidRPr="003E64A9">
              <w:rPr>
                <w:rFonts w:ascii="Times New Roman" w:hAnsi="Times New Roman" w:cs="Times New Roman"/>
                <w:i/>
                <w:color w:val="0070C0"/>
                <w:sz w:val="16"/>
                <w:szCs w:val="16"/>
              </w:rPr>
              <w:t>.1 Principal Place of Business.</w:t>
            </w:r>
          </w:p>
        </w:tc>
        <w:tc>
          <w:tcPr>
            <w:tcW w:w="10631" w:type="dxa"/>
            <w:gridSpan w:val="5"/>
            <w:tcBorders>
              <w:top w:val="single" w:sz="4" w:space="0" w:color="000000"/>
              <w:left w:val="single" w:sz="4" w:space="0" w:color="000000"/>
              <w:bottom w:val="single" w:sz="4" w:space="0" w:color="000000"/>
              <w:right w:val="single" w:sz="4" w:space="0" w:color="000000"/>
            </w:tcBorders>
          </w:tcPr>
          <w:p w14:paraId="579AD7B8" w14:textId="719478D1" w:rsidR="00984193" w:rsidRDefault="00984193" w:rsidP="000A4832">
            <w:pPr>
              <w:pStyle w:val="TableParagraph"/>
              <w:kinsoku w:val="0"/>
              <w:overflowPunct w:val="0"/>
              <w:spacing w:before="0"/>
              <w:ind w:left="108" w:right="96"/>
              <w:jc w:val="both"/>
              <w:rPr>
                <w:rFonts w:ascii="Times New Roman" w:hAnsi="Times New Roman" w:cs="Times New Roman"/>
                <w:sz w:val="22"/>
                <w:szCs w:val="20"/>
              </w:rPr>
            </w:pPr>
            <w:r w:rsidRPr="00DD039F">
              <w:rPr>
                <w:rFonts w:ascii="Times New Roman" w:hAnsi="Times New Roman" w:cs="Times New Roman"/>
                <w:sz w:val="22"/>
                <w:szCs w:val="20"/>
              </w:rPr>
              <w:t xml:space="preserve">Наводи се адреса сваке локације која се додаје и коју користи организација, осим локација за линијско одржавање које ће бити наведене у тачки </w:t>
            </w:r>
            <w:r w:rsidR="00B50E54" w:rsidRPr="00DD039F">
              <w:rPr>
                <w:rFonts w:ascii="Times New Roman" w:hAnsi="Times New Roman" w:cs="Times New Roman"/>
                <w:sz w:val="22"/>
                <w:szCs w:val="20"/>
              </w:rPr>
              <w:t>5</w:t>
            </w:r>
            <w:r w:rsidRPr="00DD039F">
              <w:rPr>
                <w:rFonts w:ascii="Times New Roman" w:hAnsi="Times New Roman" w:cs="Times New Roman"/>
                <w:sz w:val="22"/>
                <w:szCs w:val="20"/>
              </w:rPr>
              <w:t>.3.</w:t>
            </w:r>
          </w:p>
          <w:p w14:paraId="67EBCD5B" w14:textId="03ECC7A5" w:rsidR="001948DF" w:rsidRDefault="001948DF" w:rsidP="000A4832">
            <w:pPr>
              <w:pStyle w:val="TableParagraph"/>
              <w:kinsoku w:val="0"/>
              <w:overflowPunct w:val="0"/>
              <w:spacing w:before="0"/>
              <w:ind w:left="108" w:right="96"/>
              <w:jc w:val="both"/>
              <w:rPr>
                <w:rFonts w:ascii="Times New Roman" w:hAnsi="Times New Roman" w:cs="Times New Roman"/>
                <w:sz w:val="22"/>
                <w:szCs w:val="20"/>
              </w:rPr>
            </w:pPr>
            <w:r w:rsidRPr="00566F4C">
              <w:rPr>
                <w:rFonts w:ascii="Times New Roman" w:hAnsi="Times New Roman" w:cs="Times New Roman"/>
                <w:sz w:val="22"/>
                <w:szCs w:val="20"/>
              </w:rPr>
              <w:t xml:space="preserve">У случају </w:t>
            </w:r>
            <w:r w:rsidRPr="001948DF">
              <w:rPr>
                <w:rFonts w:ascii="Times New Roman" w:hAnsi="Times New Roman" w:cs="Times New Roman"/>
                <w:b/>
                <w:sz w:val="22"/>
                <w:szCs w:val="20"/>
                <w:u w:val="single"/>
              </w:rPr>
              <w:t>захтева за измену</w:t>
            </w:r>
            <w:r w:rsidRPr="00566F4C">
              <w:rPr>
                <w:rFonts w:ascii="Times New Roman" w:hAnsi="Times New Roman" w:cs="Times New Roman"/>
                <w:sz w:val="22"/>
                <w:szCs w:val="20"/>
              </w:rPr>
              <w:t xml:space="preserve"> кој</w:t>
            </w:r>
            <w:r>
              <w:rPr>
                <w:rFonts w:ascii="Times New Roman" w:hAnsi="Times New Roman" w:cs="Times New Roman"/>
                <w:sz w:val="22"/>
                <w:szCs w:val="20"/>
              </w:rPr>
              <w:t>и</w:t>
            </w:r>
            <w:r w:rsidRPr="00566F4C">
              <w:rPr>
                <w:rFonts w:ascii="Times New Roman" w:hAnsi="Times New Roman" w:cs="Times New Roman"/>
                <w:sz w:val="22"/>
                <w:szCs w:val="20"/>
              </w:rPr>
              <w:t xml:space="preserve"> се однос</w:t>
            </w:r>
            <w:r>
              <w:rPr>
                <w:rFonts w:ascii="Times New Roman" w:hAnsi="Times New Roman" w:cs="Times New Roman"/>
                <w:sz w:val="22"/>
                <w:szCs w:val="20"/>
              </w:rPr>
              <w:t>и</w:t>
            </w:r>
            <w:r w:rsidRPr="00566F4C">
              <w:rPr>
                <w:rFonts w:ascii="Times New Roman" w:hAnsi="Times New Roman" w:cs="Times New Roman"/>
                <w:sz w:val="22"/>
                <w:szCs w:val="20"/>
              </w:rPr>
              <w:t xml:space="preserve"> </w:t>
            </w:r>
            <w:r>
              <w:rPr>
                <w:rFonts w:ascii="Times New Roman" w:hAnsi="Times New Roman" w:cs="Times New Roman"/>
                <w:sz w:val="22"/>
                <w:szCs w:val="20"/>
              </w:rPr>
              <w:t>на</w:t>
            </w:r>
            <w:r w:rsidRPr="00566F4C">
              <w:rPr>
                <w:rFonts w:ascii="Times New Roman" w:hAnsi="Times New Roman" w:cs="Times New Roman"/>
                <w:sz w:val="22"/>
                <w:szCs w:val="20"/>
              </w:rPr>
              <w:t xml:space="preserve"> додатн</w:t>
            </w:r>
            <w:r>
              <w:rPr>
                <w:rFonts w:ascii="Times New Roman" w:hAnsi="Times New Roman" w:cs="Times New Roman"/>
                <w:sz w:val="22"/>
                <w:szCs w:val="20"/>
              </w:rPr>
              <w:t>е</w:t>
            </w:r>
            <w:r w:rsidRPr="00566F4C">
              <w:rPr>
                <w:rFonts w:ascii="Times New Roman" w:hAnsi="Times New Roman" w:cs="Times New Roman"/>
                <w:sz w:val="22"/>
                <w:szCs w:val="20"/>
              </w:rPr>
              <w:t xml:space="preserve"> локацијама, наводи се само адрес</w:t>
            </w:r>
            <w:r>
              <w:rPr>
                <w:rFonts w:ascii="Times New Roman" w:hAnsi="Times New Roman" w:cs="Times New Roman"/>
                <w:sz w:val="22"/>
                <w:szCs w:val="20"/>
              </w:rPr>
              <w:t>а</w:t>
            </w:r>
            <w:r w:rsidRPr="00566F4C">
              <w:rPr>
                <w:rFonts w:ascii="Times New Roman" w:hAnsi="Times New Roman" w:cs="Times New Roman"/>
                <w:sz w:val="22"/>
                <w:szCs w:val="20"/>
              </w:rPr>
              <w:t xml:space="preserve"> на коју се промена односи</w:t>
            </w:r>
            <w:r>
              <w:rPr>
                <w:rFonts w:ascii="Times New Roman" w:hAnsi="Times New Roman" w:cs="Times New Roman"/>
                <w:sz w:val="22"/>
                <w:szCs w:val="20"/>
              </w:rPr>
              <w:t>.</w:t>
            </w:r>
          </w:p>
          <w:p w14:paraId="6A52A581" w14:textId="67251BFE" w:rsidR="00984193" w:rsidRDefault="00984193" w:rsidP="000A4832">
            <w:pPr>
              <w:pStyle w:val="TableParagraph"/>
              <w:kinsoku w:val="0"/>
              <w:overflowPunct w:val="0"/>
              <w:spacing w:before="0"/>
              <w:ind w:left="108" w:right="96"/>
              <w:rPr>
                <w:rFonts w:ascii="Times New Roman" w:hAnsi="Times New Roman" w:cs="Times New Roman"/>
                <w:sz w:val="22"/>
                <w:szCs w:val="20"/>
              </w:rPr>
            </w:pPr>
            <w:r w:rsidRPr="00DD039F">
              <w:rPr>
                <w:rFonts w:ascii="Times New Roman" w:hAnsi="Times New Roman" w:cs="Times New Roman"/>
                <w:sz w:val="22"/>
                <w:szCs w:val="20"/>
              </w:rPr>
              <w:t xml:space="preserve">Овај блок ће се користити за идентификацију локације поред главног седишта, где организација обавља своје послове/активности или има канцеларије (на пример: канцеларија одговорног руководиоца, архива </w:t>
            </w:r>
            <w:r w:rsidRPr="00DD039F">
              <w:rPr>
                <w:rFonts w:ascii="Times New Roman" w:hAnsi="Times New Roman" w:cs="Times New Roman"/>
                <w:sz w:val="22"/>
                <w:szCs w:val="20"/>
              </w:rPr>
              <w:lastRenderedPageBreak/>
              <w:t>евиденција, канцеларија за обе</w:t>
            </w:r>
            <w:r w:rsidR="00566F4C">
              <w:rPr>
                <w:rFonts w:ascii="Times New Roman" w:hAnsi="Times New Roman" w:cs="Times New Roman"/>
                <w:sz w:val="22"/>
                <w:szCs w:val="20"/>
              </w:rPr>
              <w:t>з</w:t>
            </w:r>
            <w:r w:rsidRPr="00DD039F">
              <w:rPr>
                <w:rFonts w:ascii="Times New Roman" w:hAnsi="Times New Roman" w:cs="Times New Roman"/>
                <w:sz w:val="22"/>
                <w:szCs w:val="20"/>
              </w:rPr>
              <w:t xml:space="preserve">беђибвање континуиране пловидбености, објекти у којима се обављају послови базног одржавања и/или одржавања мотора и/или компоненти, објекти у којима се врши </w:t>
            </w:r>
            <w:r w:rsidRPr="00DD039F">
              <w:rPr>
                <w:rFonts w:ascii="Times New Roman" w:hAnsi="Times New Roman" w:cs="Times New Roman"/>
                <w:i/>
                <w:sz w:val="22"/>
                <w:szCs w:val="20"/>
                <w:lang w:val="en-US"/>
              </w:rPr>
              <w:t>NDT</w:t>
            </w:r>
            <w:r w:rsidRPr="00DD039F">
              <w:rPr>
                <w:rFonts w:ascii="Times New Roman" w:hAnsi="Times New Roman" w:cs="Times New Roman"/>
                <w:sz w:val="22"/>
                <w:szCs w:val="20"/>
                <w:lang w:val="en-US"/>
              </w:rPr>
              <w:t xml:space="preserve"> </w:t>
            </w:r>
            <w:r w:rsidRPr="00DD039F">
              <w:rPr>
                <w:rFonts w:ascii="Times New Roman" w:hAnsi="Times New Roman" w:cs="Times New Roman"/>
                <w:sz w:val="22"/>
                <w:szCs w:val="20"/>
              </w:rPr>
              <w:t>испитивање,  локације магацина које су одвојене од локација у којима се обавља одржавање, итд.). [Д</w:t>
            </w:r>
            <w:r w:rsidR="00C8637D" w:rsidRPr="00DD039F">
              <w:rPr>
                <w:rFonts w:ascii="Times New Roman" w:hAnsi="Times New Roman" w:cs="Times New Roman"/>
                <w:sz w:val="22"/>
                <w:szCs w:val="20"/>
              </w:rPr>
              <w:t xml:space="preserve">одати </w:t>
            </w:r>
            <w:r w:rsidRPr="00DD039F">
              <w:rPr>
                <w:rFonts w:ascii="Times New Roman" w:hAnsi="Times New Roman" w:cs="Times New Roman"/>
                <w:sz w:val="22"/>
                <w:szCs w:val="20"/>
              </w:rPr>
              <w:t>табелу</w:t>
            </w:r>
            <w:r w:rsidR="00C8637D" w:rsidRPr="00DD039F">
              <w:rPr>
                <w:rFonts w:ascii="Times New Roman" w:hAnsi="Times New Roman" w:cs="Times New Roman"/>
                <w:sz w:val="22"/>
                <w:szCs w:val="20"/>
              </w:rPr>
              <w:t>/редове колико је потребно да би се навели подаци о свим до</w:t>
            </w:r>
            <w:r w:rsidRPr="00DD039F">
              <w:rPr>
                <w:rFonts w:ascii="Times New Roman" w:hAnsi="Times New Roman" w:cs="Times New Roman"/>
                <w:sz w:val="22"/>
                <w:szCs w:val="20"/>
              </w:rPr>
              <w:t>датни</w:t>
            </w:r>
            <w:r w:rsidR="00C8637D" w:rsidRPr="00DD039F">
              <w:rPr>
                <w:rFonts w:ascii="Times New Roman" w:hAnsi="Times New Roman" w:cs="Times New Roman"/>
                <w:sz w:val="22"/>
                <w:szCs w:val="20"/>
              </w:rPr>
              <w:t>м</w:t>
            </w:r>
            <w:r w:rsidRPr="00DD039F">
              <w:rPr>
                <w:rFonts w:ascii="Times New Roman" w:hAnsi="Times New Roman" w:cs="Times New Roman"/>
                <w:sz w:val="22"/>
                <w:szCs w:val="20"/>
              </w:rPr>
              <w:t xml:space="preserve"> локација</w:t>
            </w:r>
            <w:r w:rsidR="00C8637D" w:rsidRPr="00DD039F">
              <w:rPr>
                <w:rFonts w:ascii="Times New Roman" w:hAnsi="Times New Roman" w:cs="Times New Roman"/>
                <w:sz w:val="22"/>
                <w:szCs w:val="20"/>
              </w:rPr>
              <w:t>ма</w:t>
            </w:r>
            <w:r w:rsidRPr="00DD039F">
              <w:rPr>
                <w:rFonts w:ascii="Times New Roman" w:hAnsi="Times New Roman" w:cs="Times New Roman"/>
                <w:sz w:val="22"/>
                <w:szCs w:val="20"/>
              </w:rPr>
              <w:t>].</w:t>
            </w:r>
          </w:p>
          <w:p w14:paraId="6D20FAF9" w14:textId="77777777" w:rsidR="00792285" w:rsidRPr="00792285" w:rsidRDefault="00792285" w:rsidP="00792285">
            <w:pPr>
              <w:pStyle w:val="Default"/>
              <w:numPr>
                <w:ilvl w:val="0"/>
                <w:numId w:val="27"/>
              </w:numPr>
              <w:rPr>
                <w:rFonts w:ascii="Times New Roman" w:hAnsi="Times New Roman" w:cs="Times New Roman"/>
                <w:sz w:val="22"/>
                <w:szCs w:val="20"/>
              </w:rPr>
            </w:pPr>
            <w:r w:rsidRPr="00792285">
              <w:rPr>
                <w:rFonts w:ascii="Times New Roman" w:hAnsi="Times New Roman" w:cs="Times New Roman"/>
                <w:sz w:val="22"/>
                <w:szCs w:val="20"/>
              </w:rPr>
              <w:t>Означ</w:t>
            </w:r>
            <w:r w:rsidRPr="00792285">
              <w:rPr>
                <w:rFonts w:ascii="Times New Roman" w:hAnsi="Times New Roman" w:cs="Times New Roman"/>
                <w:sz w:val="22"/>
                <w:szCs w:val="20"/>
                <w:lang w:val="sr-Cyrl-RS"/>
              </w:rPr>
              <w:t xml:space="preserve">ава се </w:t>
            </w:r>
            <w:r w:rsidRPr="00792285">
              <w:rPr>
                <w:rFonts w:ascii="Times New Roman" w:hAnsi="Times New Roman" w:cs="Times New Roman"/>
                <w:sz w:val="22"/>
                <w:szCs w:val="20"/>
              </w:rPr>
              <w:t xml:space="preserve">блоку </w:t>
            </w:r>
            <w:r w:rsidRPr="00792285">
              <w:rPr>
                <w:rFonts w:ascii="Times New Roman" w:hAnsi="Times New Roman" w:cs="Times New Roman"/>
                <w:sz w:val="22"/>
                <w:szCs w:val="20"/>
                <w:lang w:val="en-US"/>
              </w:rPr>
              <w:t>1</w:t>
            </w:r>
            <w:r w:rsidRPr="00792285">
              <w:rPr>
                <w:rFonts w:ascii="Times New Roman" w:hAnsi="Times New Roman" w:cs="Times New Roman"/>
                <w:sz w:val="22"/>
                <w:szCs w:val="20"/>
              </w:rPr>
              <w:t>.2 „Подаци о адреси”</w:t>
            </w:r>
            <w:r>
              <w:rPr>
                <w:rFonts w:ascii="Times New Roman" w:hAnsi="Times New Roman" w:cs="Times New Roman"/>
                <w:sz w:val="22"/>
                <w:szCs w:val="20"/>
                <w:lang w:val="sr-Cyrl-RS"/>
              </w:rPr>
              <w:t>.</w:t>
            </w:r>
          </w:p>
          <w:p w14:paraId="2549079D" w14:textId="77777777" w:rsidR="00792285" w:rsidRPr="00792285" w:rsidRDefault="00792285" w:rsidP="00792285">
            <w:pPr>
              <w:pStyle w:val="Default"/>
              <w:numPr>
                <w:ilvl w:val="0"/>
                <w:numId w:val="27"/>
              </w:numPr>
              <w:rPr>
                <w:sz w:val="22"/>
                <w:szCs w:val="20"/>
              </w:rPr>
            </w:pPr>
            <w:r w:rsidRPr="00792285">
              <w:rPr>
                <w:rFonts w:ascii="Times New Roman" w:hAnsi="Times New Roman" w:cs="Times New Roman"/>
                <w:sz w:val="22"/>
                <w:szCs w:val="20"/>
                <w:lang w:val="sr-Cyrl-RS"/>
              </w:rPr>
              <w:t>У</w:t>
            </w:r>
            <w:r w:rsidRPr="00792285">
              <w:rPr>
                <w:rFonts w:ascii="Times New Roman" w:hAnsi="Times New Roman" w:cs="Times New Roman"/>
                <w:sz w:val="22"/>
                <w:szCs w:val="20"/>
              </w:rPr>
              <w:t xml:space="preserve"> блоку 1.3</w:t>
            </w:r>
            <w:r w:rsidRPr="00792285">
              <w:rPr>
                <w:rFonts w:ascii="Times New Roman" w:hAnsi="Times New Roman" w:cs="Times New Roman"/>
                <w:sz w:val="22"/>
                <w:szCs w:val="20"/>
                <w:lang w:val="sr-Cyrl-RS"/>
              </w:rPr>
              <w:t xml:space="preserve"> наводи се </w:t>
            </w:r>
            <w:r w:rsidRPr="00792285">
              <w:rPr>
                <w:rFonts w:ascii="Times New Roman" w:hAnsi="Times New Roman" w:cs="Times New Roman"/>
                <w:sz w:val="22"/>
                <w:szCs w:val="20"/>
              </w:rPr>
              <w:t>да ли је промена да се дода/уклони/промени локација</w:t>
            </w:r>
            <w:r>
              <w:rPr>
                <w:rFonts w:ascii="Times New Roman" w:hAnsi="Times New Roman" w:cs="Times New Roman"/>
                <w:sz w:val="22"/>
                <w:szCs w:val="20"/>
                <w:lang w:val="sr-Cyrl-RS"/>
              </w:rPr>
              <w:t>.</w:t>
            </w:r>
          </w:p>
          <w:p w14:paraId="15AFC840" w14:textId="7DB5CDE6" w:rsidR="00792285" w:rsidRDefault="00792285" w:rsidP="00792285">
            <w:pPr>
              <w:pStyle w:val="TableParagraph"/>
              <w:kinsoku w:val="0"/>
              <w:overflowPunct w:val="0"/>
              <w:ind w:left="110" w:right="97"/>
              <w:rPr>
                <w:rFonts w:ascii="Times New Roman" w:hAnsi="Times New Roman" w:cs="Times New Roman"/>
                <w:sz w:val="22"/>
                <w:szCs w:val="20"/>
              </w:rPr>
            </w:pPr>
            <w:r w:rsidRPr="00792285">
              <w:rPr>
                <w:rFonts w:ascii="Times New Roman" w:hAnsi="Times New Roman" w:cs="Times New Roman"/>
                <w:sz w:val="22"/>
                <w:szCs w:val="20"/>
              </w:rPr>
              <w:t>[Додати табелу/редове колико је потребно да би се навели подаци о свим додатним локацијама].</w:t>
            </w:r>
          </w:p>
          <w:p w14:paraId="56D6E8C2" w14:textId="2DB3B246" w:rsidR="00984193" w:rsidRDefault="00984193" w:rsidP="00984193">
            <w:pPr>
              <w:pStyle w:val="TableParagraph"/>
              <w:kinsoku w:val="0"/>
              <w:overflowPunct w:val="0"/>
              <w:ind w:left="110" w:right="97"/>
              <w:jc w:val="both"/>
              <w:rPr>
                <w:rFonts w:ascii="Times New Roman" w:hAnsi="Times New Roman" w:cs="Times New Roman"/>
                <w:i/>
                <w:color w:val="0070C0"/>
                <w:sz w:val="18"/>
                <w:szCs w:val="20"/>
              </w:rPr>
            </w:pPr>
            <w:r w:rsidRPr="00C039F2">
              <w:rPr>
                <w:rFonts w:ascii="Times New Roman" w:hAnsi="Times New Roman" w:cs="Times New Roman"/>
                <w:i/>
                <w:color w:val="0070C0"/>
                <w:sz w:val="18"/>
                <w:szCs w:val="20"/>
              </w:rPr>
              <w:t xml:space="preserve">Enter the address(es) of </w:t>
            </w:r>
            <w:r w:rsidRPr="00C039F2">
              <w:rPr>
                <w:rFonts w:ascii="Times New Roman" w:hAnsi="Times New Roman" w:cs="Times New Roman"/>
                <w:bCs/>
                <w:i/>
                <w:color w:val="0070C0"/>
                <w:sz w:val="18"/>
                <w:szCs w:val="20"/>
              </w:rPr>
              <w:t xml:space="preserve">any additional location(s) </w:t>
            </w:r>
            <w:r w:rsidRPr="00C039F2">
              <w:rPr>
                <w:rFonts w:ascii="Times New Roman" w:hAnsi="Times New Roman" w:cs="Times New Roman"/>
                <w:i/>
                <w:color w:val="0070C0"/>
                <w:sz w:val="18"/>
                <w:szCs w:val="20"/>
              </w:rPr>
              <w:t xml:space="preserve">used by the organisation, except for Line Maintenance Locations to be listed in block </w:t>
            </w:r>
            <w:r w:rsidR="00566F4C">
              <w:rPr>
                <w:rFonts w:ascii="Times New Roman" w:hAnsi="Times New Roman" w:cs="Times New Roman"/>
                <w:i/>
                <w:color w:val="0070C0"/>
                <w:sz w:val="18"/>
                <w:szCs w:val="20"/>
              </w:rPr>
              <w:t>5</w:t>
            </w:r>
            <w:r w:rsidRPr="00C039F2">
              <w:rPr>
                <w:rFonts w:ascii="Times New Roman" w:hAnsi="Times New Roman" w:cs="Times New Roman"/>
                <w:i/>
                <w:color w:val="0070C0"/>
                <w:sz w:val="18"/>
                <w:szCs w:val="20"/>
              </w:rPr>
              <w:t>.3.</w:t>
            </w:r>
          </w:p>
          <w:p w14:paraId="61CAFD25" w14:textId="4F286E07" w:rsidR="001948DF" w:rsidRPr="00C039F2" w:rsidRDefault="001948DF" w:rsidP="00984193">
            <w:pPr>
              <w:pStyle w:val="TableParagraph"/>
              <w:kinsoku w:val="0"/>
              <w:overflowPunct w:val="0"/>
              <w:ind w:left="110" w:right="97"/>
              <w:jc w:val="both"/>
              <w:rPr>
                <w:rFonts w:ascii="Times New Roman" w:hAnsi="Times New Roman" w:cs="Times New Roman"/>
                <w:i/>
                <w:color w:val="0070C0"/>
                <w:sz w:val="18"/>
                <w:szCs w:val="20"/>
              </w:rPr>
            </w:pPr>
            <w:r>
              <w:rPr>
                <w:rFonts w:ascii="Times New Roman" w:hAnsi="Times New Roman" w:cs="Times New Roman"/>
                <w:i/>
                <w:color w:val="0070C0"/>
                <w:sz w:val="18"/>
                <w:szCs w:val="18"/>
              </w:rPr>
              <w:t>In case of application for a change pertaining to your additional location(s), please enter only the address affected by the change.</w:t>
            </w:r>
          </w:p>
          <w:p w14:paraId="0DAC4ACC" w14:textId="77777777" w:rsidR="00984193" w:rsidRPr="00C039F2" w:rsidRDefault="00984193" w:rsidP="00984193">
            <w:pPr>
              <w:pStyle w:val="TableParagraph"/>
              <w:kinsoku w:val="0"/>
              <w:overflowPunct w:val="0"/>
              <w:ind w:left="110" w:right="94"/>
              <w:jc w:val="both"/>
              <w:rPr>
                <w:rFonts w:ascii="Times New Roman" w:hAnsi="Times New Roman" w:cs="Times New Roman"/>
                <w:i/>
                <w:color w:val="0070C0"/>
                <w:sz w:val="18"/>
                <w:szCs w:val="20"/>
              </w:rPr>
            </w:pPr>
            <w:r w:rsidRPr="00C039F2">
              <w:rPr>
                <w:rFonts w:ascii="Times New Roman" w:hAnsi="Times New Roman" w:cs="Times New Roman"/>
                <w:i/>
                <w:color w:val="0070C0"/>
                <w:sz w:val="18"/>
                <w:szCs w:val="20"/>
              </w:rPr>
              <w:t xml:space="preserve">This block shall be used to identify locations(s) </w:t>
            </w:r>
            <w:r w:rsidRPr="00C039F2">
              <w:rPr>
                <w:rFonts w:ascii="Times New Roman" w:hAnsi="Times New Roman" w:cs="Times New Roman"/>
                <w:bCs/>
                <w:i/>
                <w:color w:val="0070C0"/>
                <w:sz w:val="18"/>
                <w:szCs w:val="20"/>
              </w:rPr>
              <w:t>in addition to the PPB</w:t>
            </w:r>
            <w:r w:rsidRPr="00C039F2">
              <w:rPr>
                <w:rFonts w:ascii="Times New Roman" w:hAnsi="Times New Roman" w:cs="Times New Roman"/>
                <w:i/>
                <w:color w:val="0070C0"/>
                <w:sz w:val="18"/>
                <w:szCs w:val="20"/>
              </w:rPr>
              <w:t>, where the organisation is performing its activities or having offices (for example: office of the Accountable Manager, records archive, continuing airworthiness management office, base maintenance facilities, engine maintenance</w:t>
            </w:r>
            <w:r w:rsidRPr="00C039F2">
              <w:rPr>
                <w:rFonts w:ascii="Times New Roman" w:hAnsi="Times New Roman" w:cs="Times New Roman"/>
                <w:i/>
                <w:color w:val="0070C0"/>
                <w:spacing w:val="-6"/>
                <w:sz w:val="18"/>
                <w:szCs w:val="20"/>
              </w:rPr>
              <w:t xml:space="preserve"> </w:t>
            </w:r>
            <w:r w:rsidRPr="00C039F2">
              <w:rPr>
                <w:rFonts w:ascii="Times New Roman" w:hAnsi="Times New Roman" w:cs="Times New Roman"/>
                <w:i/>
                <w:color w:val="0070C0"/>
                <w:sz w:val="18"/>
                <w:szCs w:val="20"/>
              </w:rPr>
              <w:t>facilities,</w:t>
            </w:r>
            <w:r w:rsidRPr="00C039F2">
              <w:rPr>
                <w:rFonts w:ascii="Times New Roman" w:hAnsi="Times New Roman" w:cs="Times New Roman"/>
                <w:i/>
                <w:color w:val="0070C0"/>
                <w:spacing w:val="-5"/>
                <w:sz w:val="18"/>
                <w:szCs w:val="20"/>
              </w:rPr>
              <w:t xml:space="preserve"> </w:t>
            </w:r>
            <w:r w:rsidRPr="00C039F2">
              <w:rPr>
                <w:rFonts w:ascii="Times New Roman" w:hAnsi="Times New Roman" w:cs="Times New Roman"/>
                <w:i/>
                <w:color w:val="0070C0"/>
                <w:sz w:val="18"/>
                <w:szCs w:val="20"/>
              </w:rPr>
              <w:t>component</w:t>
            </w:r>
            <w:r w:rsidRPr="00C039F2">
              <w:rPr>
                <w:rFonts w:ascii="Times New Roman" w:hAnsi="Times New Roman" w:cs="Times New Roman"/>
                <w:i/>
                <w:color w:val="0070C0"/>
                <w:spacing w:val="-5"/>
                <w:sz w:val="18"/>
                <w:szCs w:val="20"/>
              </w:rPr>
              <w:t xml:space="preserve"> </w:t>
            </w:r>
            <w:r w:rsidRPr="00C039F2">
              <w:rPr>
                <w:rFonts w:ascii="Times New Roman" w:hAnsi="Times New Roman" w:cs="Times New Roman"/>
                <w:i/>
                <w:color w:val="0070C0"/>
                <w:sz w:val="18"/>
                <w:szCs w:val="20"/>
              </w:rPr>
              <w:t>maintenance</w:t>
            </w:r>
            <w:r w:rsidRPr="00C039F2">
              <w:rPr>
                <w:rFonts w:ascii="Times New Roman" w:hAnsi="Times New Roman" w:cs="Times New Roman"/>
                <w:i/>
                <w:color w:val="0070C0"/>
                <w:spacing w:val="-6"/>
                <w:sz w:val="18"/>
                <w:szCs w:val="20"/>
              </w:rPr>
              <w:t xml:space="preserve"> </w:t>
            </w:r>
            <w:r w:rsidRPr="00C039F2">
              <w:rPr>
                <w:rFonts w:ascii="Times New Roman" w:hAnsi="Times New Roman" w:cs="Times New Roman"/>
                <w:i/>
                <w:color w:val="0070C0"/>
                <w:sz w:val="18"/>
                <w:szCs w:val="20"/>
              </w:rPr>
              <w:t>facilities,</w:t>
            </w:r>
            <w:r w:rsidRPr="00C039F2">
              <w:rPr>
                <w:rFonts w:ascii="Times New Roman" w:hAnsi="Times New Roman" w:cs="Times New Roman"/>
                <w:i/>
                <w:color w:val="0070C0"/>
                <w:spacing w:val="-4"/>
                <w:sz w:val="18"/>
                <w:szCs w:val="20"/>
              </w:rPr>
              <w:t xml:space="preserve"> </w:t>
            </w:r>
            <w:r w:rsidRPr="00C039F2">
              <w:rPr>
                <w:rFonts w:ascii="Times New Roman" w:hAnsi="Times New Roman" w:cs="Times New Roman"/>
                <w:i/>
                <w:color w:val="0070C0"/>
                <w:sz w:val="18"/>
                <w:szCs w:val="20"/>
              </w:rPr>
              <w:t>NDT</w:t>
            </w:r>
            <w:r w:rsidRPr="00C039F2">
              <w:rPr>
                <w:rFonts w:ascii="Times New Roman" w:hAnsi="Times New Roman" w:cs="Times New Roman"/>
                <w:i/>
                <w:color w:val="0070C0"/>
                <w:spacing w:val="-7"/>
                <w:sz w:val="18"/>
                <w:szCs w:val="20"/>
              </w:rPr>
              <w:t xml:space="preserve"> </w:t>
            </w:r>
            <w:r w:rsidRPr="00C039F2">
              <w:rPr>
                <w:rFonts w:ascii="Times New Roman" w:hAnsi="Times New Roman" w:cs="Times New Roman"/>
                <w:i/>
                <w:color w:val="0070C0"/>
                <w:sz w:val="18"/>
                <w:szCs w:val="20"/>
              </w:rPr>
              <w:t>facilities,</w:t>
            </w:r>
            <w:r w:rsidRPr="00C039F2">
              <w:rPr>
                <w:rFonts w:ascii="Times New Roman" w:hAnsi="Times New Roman" w:cs="Times New Roman"/>
                <w:i/>
                <w:color w:val="0070C0"/>
                <w:spacing w:val="1"/>
                <w:sz w:val="18"/>
                <w:szCs w:val="20"/>
              </w:rPr>
              <w:t xml:space="preserve"> </w:t>
            </w:r>
            <w:r w:rsidRPr="00C039F2">
              <w:rPr>
                <w:rFonts w:ascii="Times New Roman" w:hAnsi="Times New Roman" w:cs="Times New Roman"/>
                <w:i/>
                <w:color w:val="0070C0"/>
                <w:sz w:val="18"/>
                <w:szCs w:val="20"/>
              </w:rPr>
              <w:t>storage</w:t>
            </w:r>
            <w:r w:rsidRPr="00C039F2">
              <w:rPr>
                <w:rFonts w:ascii="Times New Roman" w:hAnsi="Times New Roman" w:cs="Times New Roman"/>
                <w:i/>
                <w:color w:val="0070C0"/>
                <w:spacing w:val="-6"/>
                <w:sz w:val="18"/>
                <w:szCs w:val="20"/>
              </w:rPr>
              <w:t xml:space="preserve"> </w:t>
            </w:r>
            <w:r w:rsidRPr="00C039F2">
              <w:rPr>
                <w:rFonts w:ascii="Times New Roman" w:hAnsi="Times New Roman" w:cs="Times New Roman"/>
                <w:i/>
                <w:color w:val="0070C0"/>
                <w:sz w:val="18"/>
                <w:szCs w:val="20"/>
              </w:rPr>
              <w:t>locations</w:t>
            </w:r>
            <w:r w:rsidRPr="00C039F2">
              <w:rPr>
                <w:rFonts w:ascii="Times New Roman" w:hAnsi="Times New Roman" w:cs="Times New Roman"/>
                <w:i/>
                <w:color w:val="0070C0"/>
                <w:spacing w:val="-7"/>
                <w:sz w:val="18"/>
                <w:szCs w:val="20"/>
              </w:rPr>
              <w:t xml:space="preserve"> </w:t>
            </w:r>
            <w:r w:rsidRPr="00C039F2">
              <w:rPr>
                <w:rFonts w:ascii="Times New Roman" w:hAnsi="Times New Roman" w:cs="Times New Roman"/>
                <w:i/>
                <w:color w:val="0070C0"/>
                <w:sz w:val="18"/>
                <w:szCs w:val="20"/>
              </w:rPr>
              <w:t>separate from the maintenance locations,</w:t>
            </w:r>
            <w:r w:rsidRPr="00C039F2">
              <w:rPr>
                <w:rFonts w:ascii="Times New Roman" w:hAnsi="Times New Roman" w:cs="Times New Roman"/>
                <w:i/>
                <w:color w:val="0070C0"/>
                <w:spacing w:val="-2"/>
                <w:sz w:val="18"/>
                <w:szCs w:val="20"/>
              </w:rPr>
              <w:t xml:space="preserve"> </w:t>
            </w:r>
            <w:r w:rsidRPr="00C039F2">
              <w:rPr>
                <w:rFonts w:ascii="Times New Roman" w:hAnsi="Times New Roman" w:cs="Times New Roman"/>
                <w:i/>
                <w:color w:val="0070C0"/>
                <w:sz w:val="18"/>
                <w:szCs w:val="20"/>
              </w:rPr>
              <w:t>etc).</w:t>
            </w:r>
          </w:p>
          <w:p w14:paraId="22550C49" w14:textId="77777777" w:rsidR="00757C8E" w:rsidRDefault="00757C8E" w:rsidP="00792285">
            <w:pPr>
              <w:pStyle w:val="Default"/>
              <w:ind w:left="144"/>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This block shall be used to identify locations(s) in addition to the PPB, where the organisation is performing its activities or having offices (for example: office of the Accountable Manager, records archive, continuing airworthiness management office, base maintenance facilities, engine maintenance facilities, component maintenance facilities, NDT facilities, storage locations separate from the maintenance locations, etc). </w:t>
            </w:r>
          </w:p>
          <w:p w14:paraId="33C503BE" w14:textId="64FC7C6C" w:rsidR="00757C8E" w:rsidRDefault="00757C8E" w:rsidP="00792285">
            <w:pPr>
              <w:pStyle w:val="Default"/>
              <w:ind w:left="286"/>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→Please mark in </w:t>
            </w:r>
            <w:r>
              <w:rPr>
                <w:rFonts w:ascii="Times New Roman" w:hAnsi="Times New Roman" w:cs="Times New Roman"/>
                <w:bCs/>
                <w:i/>
                <w:color w:val="0070C0"/>
                <w:sz w:val="18"/>
                <w:szCs w:val="18"/>
              </w:rPr>
              <w:t xml:space="preserve">block 1.2 </w:t>
            </w:r>
            <w:r>
              <w:rPr>
                <w:rFonts w:ascii="Times New Roman" w:hAnsi="Times New Roman" w:cs="Times New Roman"/>
                <w:i/>
                <w:color w:val="0070C0"/>
                <w:sz w:val="18"/>
                <w:szCs w:val="18"/>
              </w:rPr>
              <w:t xml:space="preserve">“Address Data” </w:t>
            </w:r>
          </w:p>
          <w:p w14:paraId="025E6D5A" w14:textId="77777777" w:rsidR="00757C8E" w:rsidRDefault="00757C8E" w:rsidP="00792285">
            <w:pPr>
              <w:pStyle w:val="Default"/>
              <w:ind w:left="286"/>
              <w:rPr>
                <w:rFonts w:ascii="Times New Roman" w:hAnsi="Times New Roman" w:cs="Times New Roman"/>
                <w:i/>
                <w:color w:val="0070C0"/>
                <w:sz w:val="18"/>
                <w:szCs w:val="18"/>
                <w:lang w:val="sr-Cyrl-RS"/>
              </w:rPr>
            </w:pPr>
            <w:r>
              <w:rPr>
                <w:rFonts w:ascii="Times New Roman" w:hAnsi="Times New Roman" w:cs="Times New Roman"/>
                <w:i/>
                <w:color w:val="0070C0"/>
                <w:sz w:val="18"/>
                <w:szCs w:val="18"/>
              </w:rPr>
              <w:t xml:space="preserve">→Please indicate in </w:t>
            </w:r>
            <w:r>
              <w:rPr>
                <w:rFonts w:ascii="Times New Roman" w:hAnsi="Times New Roman" w:cs="Times New Roman"/>
                <w:bCs/>
                <w:i/>
                <w:color w:val="0070C0"/>
                <w:sz w:val="18"/>
                <w:szCs w:val="18"/>
              </w:rPr>
              <w:t xml:space="preserve">block 1.3 </w:t>
            </w:r>
            <w:r>
              <w:rPr>
                <w:rFonts w:ascii="Times New Roman" w:hAnsi="Times New Roman" w:cs="Times New Roman"/>
                <w:i/>
                <w:color w:val="0070C0"/>
                <w:sz w:val="18"/>
                <w:szCs w:val="18"/>
              </w:rPr>
              <w:t>if the change is to add/remove/ change the location</w:t>
            </w:r>
            <w:r w:rsidR="00792285">
              <w:rPr>
                <w:rFonts w:ascii="Times New Roman" w:hAnsi="Times New Roman" w:cs="Times New Roman"/>
                <w:i/>
                <w:color w:val="0070C0"/>
                <w:sz w:val="18"/>
                <w:szCs w:val="18"/>
                <w:lang w:val="sr-Cyrl-RS"/>
              </w:rPr>
              <w:t>.</w:t>
            </w:r>
          </w:p>
          <w:p w14:paraId="57041D22" w14:textId="3BF1B30E" w:rsidR="00792285" w:rsidRPr="003E64A9" w:rsidRDefault="00792285" w:rsidP="00792285">
            <w:pPr>
              <w:pStyle w:val="TableParagraph"/>
              <w:kinsoku w:val="0"/>
              <w:overflowPunct w:val="0"/>
              <w:ind w:left="110" w:right="97"/>
              <w:jc w:val="both"/>
              <w:rPr>
                <w:rFonts w:ascii="Times New Roman" w:hAnsi="Times New Roman" w:cs="Times New Roman"/>
                <w:sz w:val="20"/>
                <w:szCs w:val="20"/>
              </w:rPr>
            </w:pPr>
            <w:r w:rsidRPr="00C039F2">
              <w:rPr>
                <w:rFonts w:ascii="Times New Roman" w:hAnsi="Times New Roman" w:cs="Times New Roman"/>
                <w:i/>
                <w:color w:val="0070C0"/>
                <w:sz w:val="18"/>
                <w:szCs w:val="20"/>
              </w:rPr>
              <w:t>[Duplicate the table to add as many additional locations as necessary].</w:t>
            </w:r>
          </w:p>
        </w:tc>
      </w:tr>
      <w:tr w:rsidR="00C31A54" w:rsidRPr="003E64A9" w14:paraId="708F61A0" w14:textId="77777777" w:rsidTr="000A4832">
        <w:trPr>
          <w:trHeight w:val="46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4A4A0514" w14:textId="7735B172" w:rsidR="00C31A54" w:rsidRPr="003E64A9" w:rsidRDefault="00B50E54" w:rsidP="00C31A54">
            <w:pPr>
              <w:rPr>
                <w:rFonts w:ascii="Times New Roman" w:hAnsi="Times New Roman" w:cs="Times New Roman"/>
                <w:b/>
                <w:sz w:val="18"/>
                <w:szCs w:val="18"/>
              </w:rPr>
            </w:pPr>
            <w:r w:rsidRPr="00BA1B41">
              <w:rPr>
                <w:rFonts w:ascii="Times New Roman" w:hAnsi="Times New Roman" w:cs="Times New Roman"/>
                <w:b/>
                <w:szCs w:val="18"/>
              </w:rPr>
              <w:lastRenderedPageBreak/>
              <w:t>5</w:t>
            </w:r>
            <w:r w:rsidR="00C31A54" w:rsidRPr="00BA1B41">
              <w:rPr>
                <w:rFonts w:ascii="Times New Roman" w:hAnsi="Times New Roman" w:cs="Times New Roman"/>
                <w:b/>
                <w:szCs w:val="18"/>
              </w:rPr>
              <w:t>.3 Линијско одржавање- локација(е)</w:t>
            </w:r>
            <w:r w:rsidR="00C31A54" w:rsidRPr="003E64A9">
              <w:rPr>
                <w:rFonts w:ascii="Times New Roman" w:hAnsi="Times New Roman" w:cs="Times New Roman"/>
                <w:b/>
                <w:sz w:val="18"/>
                <w:szCs w:val="18"/>
              </w:rPr>
              <w:t xml:space="preserve"> </w:t>
            </w:r>
            <w:r w:rsidR="00C31A54" w:rsidRPr="003E64A9">
              <w:rPr>
                <w:rFonts w:ascii="Times New Roman" w:hAnsi="Times New Roman" w:cs="Times New Roman"/>
                <w:i/>
                <w:color w:val="0070C0"/>
                <w:sz w:val="18"/>
                <w:szCs w:val="18"/>
              </w:rPr>
              <w:t>/ Line Maintenance Location(s)</w:t>
            </w:r>
            <w:r w:rsidR="00C31A54" w:rsidRPr="003E64A9">
              <w:rPr>
                <w:rFonts w:ascii="Times New Roman" w:hAnsi="Times New Roman" w:cs="Times New Roman"/>
                <w:b/>
                <w:color w:val="0070C0"/>
                <w:sz w:val="18"/>
                <w:szCs w:val="18"/>
              </w:rPr>
              <w:t xml:space="preserve"> </w:t>
            </w:r>
          </w:p>
          <w:p w14:paraId="0344D1D6" w14:textId="710F57FB" w:rsidR="00C31A54" w:rsidRPr="003E64A9" w:rsidRDefault="00C31A54" w:rsidP="00C31A54">
            <w:pPr>
              <w:rPr>
                <w:rFonts w:ascii="Times New Roman" w:hAnsi="Times New Roman" w:cs="Times New Roman"/>
                <w:b/>
                <w:sz w:val="18"/>
                <w:szCs w:val="18"/>
              </w:rPr>
            </w:pPr>
            <w:r w:rsidRPr="004F2DA1">
              <w:rPr>
                <w:rFonts w:ascii="Times New Roman" w:hAnsi="Times New Roman" w:cs="Times New Roman"/>
                <w:sz w:val="18"/>
                <w:szCs w:val="16"/>
              </w:rPr>
              <w:t xml:space="preserve">Унети </w:t>
            </w:r>
            <w:r w:rsidRPr="004F2DA1">
              <w:rPr>
                <w:rFonts w:ascii="Times New Roman" w:hAnsi="Times New Roman" w:cs="Times New Roman"/>
                <w:sz w:val="18"/>
                <w:szCs w:val="16"/>
                <w:lang w:val="en-US"/>
              </w:rPr>
              <w:t>N/A</w:t>
            </w:r>
            <w:r w:rsidRPr="004F2DA1">
              <w:rPr>
                <w:rFonts w:ascii="Times New Roman" w:hAnsi="Times New Roman" w:cs="Times New Roman"/>
                <w:sz w:val="18"/>
                <w:szCs w:val="16"/>
              </w:rPr>
              <w:t xml:space="preserve"> у случају да је л</w:t>
            </w:r>
            <w:r w:rsidR="004F2DA1">
              <w:rPr>
                <w:rFonts w:ascii="Times New Roman" w:hAnsi="Times New Roman" w:cs="Times New Roman"/>
                <w:sz w:val="18"/>
                <w:szCs w:val="16"/>
              </w:rPr>
              <w:t>о</w:t>
            </w:r>
            <w:r w:rsidRPr="004F2DA1">
              <w:rPr>
                <w:rFonts w:ascii="Times New Roman" w:hAnsi="Times New Roman" w:cs="Times New Roman"/>
                <w:sz w:val="18"/>
                <w:szCs w:val="16"/>
              </w:rPr>
              <w:t xml:space="preserve">кација која се наводи је иста као под тачком </w:t>
            </w:r>
            <w:r w:rsidR="00B50E54" w:rsidRPr="004F2DA1">
              <w:rPr>
                <w:rFonts w:ascii="Times New Roman" w:hAnsi="Times New Roman" w:cs="Times New Roman"/>
                <w:sz w:val="18"/>
                <w:szCs w:val="16"/>
              </w:rPr>
              <w:t>5</w:t>
            </w:r>
            <w:r w:rsidRPr="004F2DA1">
              <w:rPr>
                <w:rFonts w:ascii="Times New Roman" w:hAnsi="Times New Roman" w:cs="Times New Roman"/>
                <w:b/>
                <w:sz w:val="18"/>
                <w:szCs w:val="16"/>
              </w:rPr>
              <w:t>.1 Главно седиште</w:t>
            </w:r>
            <w:r w:rsidRPr="004F2DA1">
              <w:rPr>
                <w:rFonts w:ascii="Times New Roman" w:hAnsi="Times New Roman" w:cs="Times New Roman"/>
                <w:sz w:val="18"/>
                <w:szCs w:val="16"/>
              </w:rPr>
              <w:t xml:space="preserve"> или у случају да се Образац 2 користи за подношење захтева или одобрење по </w:t>
            </w:r>
            <w:r w:rsidR="00B50E54" w:rsidRPr="004F2DA1">
              <w:rPr>
                <w:rFonts w:ascii="Times New Roman" w:hAnsi="Times New Roman" w:cs="Times New Roman"/>
                <w:sz w:val="18"/>
                <w:szCs w:val="16"/>
              </w:rPr>
              <w:t>Делу-</w:t>
            </w:r>
            <w:r w:rsidR="00B50E54" w:rsidRPr="004F2DA1">
              <w:rPr>
                <w:rFonts w:ascii="Times New Roman" w:hAnsi="Times New Roman" w:cs="Times New Roman"/>
                <w:sz w:val="18"/>
                <w:szCs w:val="16"/>
                <w:lang w:val="en-US"/>
              </w:rPr>
              <w:t>CAMO</w:t>
            </w:r>
            <w:r w:rsidR="00B50E54" w:rsidRPr="004F2DA1">
              <w:rPr>
                <w:rFonts w:ascii="Times New Roman" w:hAnsi="Times New Roman" w:cs="Times New Roman"/>
                <w:sz w:val="18"/>
                <w:szCs w:val="16"/>
              </w:rPr>
              <w:t>/Делу-</w:t>
            </w:r>
            <w:r w:rsidR="00B50E54" w:rsidRPr="004F2DA1">
              <w:rPr>
                <w:rFonts w:ascii="Times New Roman" w:hAnsi="Times New Roman" w:cs="Times New Roman"/>
                <w:sz w:val="18"/>
                <w:szCs w:val="16"/>
                <w:lang w:val="en-US"/>
              </w:rPr>
              <w:t>CAO</w:t>
            </w:r>
            <w:r w:rsidR="00B50E54" w:rsidRPr="004F2DA1">
              <w:rPr>
                <w:rFonts w:ascii="Times New Roman" w:hAnsi="Times New Roman" w:cs="Times New Roman"/>
                <w:sz w:val="18"/>
                <w:szCs w:val="16"/>
              </w:rPr>
              <w:t>/</w:t>
            </w:r>
            <w:r w:rsidRPr="004F2DA1">
              <w:rPr>
                <w:rFonts w:ascii="Times New Roman" w:hAnsi="Times New Roman" w:cs="Times New Roman"/>
                <w:sz w:val="18"/>
                <w:szCs w:val="16"/>
              </w:rPr>
              <w:t xml:space="preserve">Делу-М Одељак Г или Одељак Ф </w:t>
            </w:r>
            <w:r w:rsidRPr="003E64A9">
              <w:rPr>
                <w:rFonts w:ascii="Times New Roman" w:hAnsi="Times New Roman" w:cs="Times New Roman"/>
                <w:sz w:val="16"/>
                <w:szCs w:val="16"/>
              </w:rPr>
              <w:t>/</w:t>
            </w:r>
            <w:r w:rsidRPr="003E64A9">
              <w:rPr>
                <w:rFonts w:ascii="Times New Roman" w:hAnsi="Times New Roman" w:cs="Times New Roman"/>
                <w:sz w:val="16"/>
                <w:szCs w:val="16"/>
                <w:lang w:val="en-US"/>
              </w:rPr>
              <w:t xml:space="preserve"> </w:t>
            </w:r>
            <w:r w:rsidRPr="003E64A9">
              <w:rPr>
                <w:rFonts w:ascii="Times New Roman" w:hAnsi="Times New Roman" w:cs="Times New Roman"/>
                <w:i/>
                <w:color w:val="0070C0"/>
                <w:sz w:val="16"/>
                <w:szCs w:val="16"/>
              </w:rPr>
              <w:t xml:space="preserve">Enter “N/A” in the case the Line Maintenance Location is the same as </w:t>
            </w:r>
            <w:r w:rsidR="00B50E54">
              <w:rPr>
                <w:rFonts w:ascii="Times New Roman" w:hAnsi="Times New Roman" w:cs="Times New Roman"/>
                <w:i/>
                <w:color w:val="0070C0"/>
                <w:sz w:val="16"/>
                <w:szCs w:val="16"/>
              </w:rPr>
              <w:t>5</w:t>
            </w:r>
            <w:r w:rsidRPr="003E64A9">
              <w:rPr>
                <w:rFonts w:ascii="Times New Roman" w:hAnsi="Times New Roman" w:cs="Times New Roman"/>
                <w:i/>
                <w:color w:val="0070C0"/>
                <w:sz w:val="16"/>
                <w:szCs w:val="16"/>
              </w:rPr>
              <w:t>.1 Place of Business or in the case of Form 2 used for</w:t>
            </w:r>
            <w:r w:rsidR="00B50E54">
              <w:rPr>
                <w:rFonts w:ascii="Times New Roman" w:hAnsi="Times New Roman" w:cs="Times New Roman"/>
                <w:i/>
                <w:color w:val="0070C0"/>
                <w:sz w:val="16"/>
                <w:szCs w:val="16"/>
                <w:lang w:val="en-US"/>
              </w:rPr>
              <w:t>Part-CAMO/Part-CAO/</w:t>
            </w:r>
            <w:r w:rsidRPr="003E64A9">
              <w:rPr>
                <w:rFonts w:ascii="Times New Roman" w:hAnsi="Times New Roman" w:cs="Times New Roman"/>
                <w:i/>
                <w:color w:val="0070C0"/>
                <w:sz w:val="16"/>
                <w:szCs w:val="16"/>
              </w:rPr>
              <w:t xml:space="preserve"> Part- М </w:t>
            </w:r>
            <w:r w:rsidRPr="003E64A9">
              <w:rPr>
                <w:rFonts w:ascii="Times New Roman" w:hAnsi="Times New Roman" w:cs="Times New Roman"/>
                <w:i/>
                <w:color w:val="0070C0"/>
                <w:sz w:val="16"/>
                <w:szCs w:val="16"/>
                <w:lang w:val="en-US"/>
              </w:rPr>
              <w:t>Subpart G or Subpart F</w:t>
            </w:r>
            <w:r w:rsidRPr="003E64A9">
              <w:rPr>
                <w:rFonts w:ascii="Times New Roman" w:hAnsi="Times New Roman" w:cs="Times New Roman"/>
                <w:i/>
                <w:color w:val="0070C0"/>
                <w:sz w:val="16"/>
                <w:szCs w:val="16"/>
              </w:rPr>
              <w:t xml:space="preserve"> applications/approvals</w:t>
            </w:r>
            <w:r w:rsidRPr="003E64A9">
              <w:rPr>
                <w:rFonts w:ascii="Times New Roman" w:hAnsi="Times New Roman" w:cs="Times New Roman"/>
                <w:i/>
                <w:color w:val="0070C0"/>
                <w:sz w:val="18"/>
                <w:szCs w:val="20"/>
              </w:rPr>
              <w:t>.</w:t>
            </w:r>
          </w:p>
        </w:tc>
        <w:tc>
          <w:tcPr>
            <w:tcW w:w="10631" w:type="dxa"/>
            <w:gridSpan w:val="5"/>
            <w:tcBorders>
              <w:top w:val="single" w:sz="4" w:space="0" w:color="000000"/>
              <w:left w:val="single" w:sz="4" w:space="0" w:color="000000"/>
              <w:bottom w:val="single" w:sz="4" w:space="0" w:color="000000"/>
              <w:right w:val="single" w:sz="4" w:space="0" w:color="000000"/>
            </w:tcBorders>
          </w:tcPr>
          <w:p w14:paraId="5702994A" w14:textId="5B6338D9" w:rsidR="00E72600" w:rsidRPr="00374C76" w:rsidRDefault="009765E6" w:rsidP="00C0188D">
            <w:pPr>
              <w:pStyle w:val="TableParagraph"/>
              <w:kinsoku w:val="0"/>
              <w:overflowPunct w:val="0"/>
              <w:ind w:left="110"/>
              <w:rPr>
                <w:rFonts w:ascii="Times New Roman" w:hAnsi="Times New Roman" w:cs="Times New Roman"/>
                <w:color w:val="000000"/>
                <w:sz w:val="22"/>
                <w:szCs w:val="20"/>
              </w:rPr>
            </w:pPr>
            <w:r w:rsidRPr="00374C76">
              <w:rPr>
                <w:rFonts w:ascii="Times New Roman" w:hAnsi="Times New Roman" w:cs="Times New Roman"/>
                <w:color w:val="000000"/>
                <w:sz w:val="22"/>
                <w:szCs w:val="20"/>
              </w:rPr>
              <w:t>Наводи се адреса локације на којиј се обавља одржавања линијско одржавање. Наводе се све линијске станице. Овај блок је применљив само за</w:t>
            </w:r>
            <w:r w:rsidR="00374C76" w:rsidRPr="00374C76">
              <w:rPr>
                <w:rFonts w:ascii="Times New Roman" w:hAnsi="Times New Roman" w:cs="Times New Roman"/>
                <w:color w:val="000000"/>
                <w:sz w:val="22"/>
                <w:szCs w:val="20"/>
              </w:rPr>
              <w:t xml:space="preserve"> подносиоце </w:t>
            </w:r>
            <w:r w:rsidRPr="00374C76">
              <w:rPr>
                <w:rFonts w:ascii="Times New Roman" w:hAnsi="Times New Roman" w:cs="Times New Roman"/>
                <w:color w:val="000000"/>
                <w:sz w:val="22"/>
                <w:szCs w:val="20"/>
              </w:rPr>
              <w:t>захтев</w:t>
            </w:r>
            <w:r w:rsidR="00374C76" w:rsidRPr="00374C76">
              <w:rPr>
                <w:rFonts w:ascii="Times New Roman" w:hAnsi="Times New Roman" w:cs="Times New Roman"/>
                <w:color w:val="000000"/>
                <w:sz w:val="22"/>
                <w:szCs w:val="20"/>
              </w:rPr>
              <w:t>а</w:t>
            </w:r>
            <w:r w:rsidRPr="00374C76">
              <w:rPr>
                <w:rFonts w:ascii="Times New Roman" w:hAnsi="Times New Roman" w:cs="Times New Roman"/>
                <w:color w:val="000000"/>
                <w:sz w:val="22"/>
                <w:szCs w:val="20"/>
              </w:rPr>
              <w:t xml:space="preserve"> за оборење </w:t>
            </w:r>
            <w:r w:rsidR="00037AC9" w:rsidRPr="00374C76">
              <w:rPr>
                <w:rFonts w:ascii="Times New Roman" w:hAnsi="Times New Roman" w:cs="Times New Roman"/>
                <w:color w:val="000000"/>
                <w:sz w:val="22"/>
                <w:szCs w:val="20"/>
              </w:rPr>
              <w:t xml:space="preserve">овлашћења А1, А2, А3 </w:t>
            </w:r>
            <w:r w:rsidR="00E72600" w:rsidRPr="00374C76">
              <w:rPr>
                <w:rFonts w:ascii="Times New Roman" w:hAnsi="Times New Roman" w:cs="Times New Roman"/>
                <w:color w:val="000000"/>
                <w:sz w:val="22"/>
                <w:szCs w:val="20"/>
              </w:rPr>
              <w:t xml:space="preserve"> и А4 </w:t>
            </w:r>
            <w:r w:rsidRPr="00374C76">
              <w:rPr>
                <w:rFonts w:ascii="Times New Roman" w:hAnsi="Times New Roman" w:cs="Times New Roman"/>
                <w:color w:val="000000"/>
                <w:sz w:val="22"/>
                <w:szCs w:val="20"/>
              </w:rPr>
              <w:t>по Делу-145</w:t>
            </w:r>
            <w:r w:rsidR="00E72600" w:rsidRPr="00374C76">
              <w:rPr>
                <w:rFonts w:ascii="Times New Roman" w:hAnsi="Times New Roman" w:cs="Times New Roman"/>
                <w:color w:val="000000"/>
                <w:sz w:val="22"/>
                <w:szCs w:val="20"/>
              </w:rPr>
              <w:t>.</w:t>
            </w:r>
          </w:p>
          <w:p w14:paraId="342A231B" w14:textId="0E0DD305" w:rsidR="009765E6" w:rsidRPr="00374C76" w:rsidRDefault="009765E6" w:rsidP="00C0188D">
            <w:pPr>
              <w:pStyle w:val="TableParagraph"/>
              <w:kinsoku w:val="0"/>
              <w:overflowPunct w:val="0"/>
              <w:ind w:left="110"/>
              <w:rPr>
                <w:rFonts w:ascii="Times New Roman" w:hAnsi="Times New Roman" w:cs="Times New Roman"/>
                <w:sz w:val="22"/>
                <w:szCs w:val="20"/>
              </w:rPr>
            </w:pPr>
            <w:r w:rsidRPr="00374C76">
              <w:rPr>
                <w:rFonts w:ascii="Times New Roman" w:hAnsi="Times New Roman" w:cs="Times New Roman"/>
                <w:color w:val="000000"/>
                <w:sz w:val="22"/>
                <w:szCs w:val="20"/>
              </w:rPr>
              <w:t>[</w:t>
            </w:r>
            <w:r w:rsidR="00C8637D" w:rsidRPr="00374C76">
              <w:rPr>
                <w:rFonts w:ascii="Times New Roman" w:hAnsi="Times New Roman" w:cs="Times New Roman"/>
                <w:sz w:val="22"/>
                <w:szCs w:val="20"/>
              </w:rPr>
              <w:t>Додати табелу/редове колико је потребно да би се навели подаци о свим додатним локацијама</w:t>
            </w:r>
            <w:r w:rsidR="00C8637D" w:rsidRPr="00374C76">
              <w:rPr>
                <w:rFonts w:ascii="Times New Roman" w:hAnsi="Times New Roman" w:cs="Times New Roman"/>
                <w:color w:val="000000"/>
                <w:sz w:val="22"/>
                <w:szCs w:val="20"/>
              </w:rPr>
              <w:t xml:space="preserve"> </w:t>
            </w:r>
            <w:r w:rsidRPr="00374C76">
              <w:rPr>
                <w:rFonts w:ascii="Times New Roman" w:hAnsi="Times New Roman" w:cs="Times New Roman"/>
                <w:color w:val="000000"/>
                <w:sz w:val="22"/>
                <w:szCs w:val="20"/>
              </w:rPr>
              <w:t>да бисте додали што више додатних локација колико је потребно].</w:t>
            </w:r>
          </w:p>
          <w:p w14:paraId="562813E4" w14:textId="2A97B4AB" w:rsidR="00C0188D" w:rsidRPr="00C5053B" w:rsidRDefault="00C0188D" w:rsidP="00C0188D">
            <w:pPr>
              <w:pStyle w:val="TableParagraph"/>
              <w:kinsoku w:val="0"/>
              <w:overflowPunct w:val="0"/>
              <w:ind w:left="110"/>
              <w:rPr>
                <w:rFonts w:ascii="Times New Roman" w:hAnsi="Times New Roman" w:cs="Times New Roman"/>
                <w:i/>
                <w:color w:val="0070C0"/>
                <w:sz w:val="18"/>
                <w:szCs w:val="20"/>
                <w:lang w:val="en-US"/>
              </w:rPr>
            </w:pPr>
            <w:r w:rsidRPr="00162185">
              <w:rPr>
                <w:rFonts w:ascii="Times New Roman" w:hAnsi="Times New Roman" w:cs="Times New Roman"/>
                <w:i/>
                <w:color w:val="0070C0"/>
                <w:sz w:val="18"/>
                <w:szCs w:val="20"/>
              </w:rPr>
              <w:t xml:space="preserve">Enter the address (es) of the line maintenance location(s). </w:t>
            </w:r>
            <w:r w:rsidRPr="000173CD">
              <w:rPr>
                <w:rFonts w:ascii="Times New Roman" w:hAnsi="Times New Roman" w:cs="Times New Roman"/>
                <w:bCs/>
                <w:i/>
                <w:color w:val="0070C0"/>
                <w:sz w:val="18"/>
                <w:szCs w:val="20"/>
              </w:rPr>
              <w:t>All the line stations</w:t>
            </w:r>
            <w:r w:rsidRPr="00162185">
              <w:rPr>
                <w:rFonts w:ascii="Times New Roman" w:hAnsi="Times New Roman" w:cs="Times New Roman"/>
                <w:b/>
                <w:bCs/>
                <w:i/>
                <w:color w:val="0070C0"/>
                <w:sz w:val="18"/>
                <w:szCs w:val="20"/>
              </w:rPr>
              <w:t xml:space="preserve"> </w:t>
            </w:r>
            <w:r w:rsidRPr="00162185">
              <w:rPr>
                <w:rFonts w:ascii="Times New Roman" w:hAnsi="Times New Roman" w:cs="Times New Roman"/>
                <w:i/>
                <w:color w:val="0070C0"/>
                <w:sz w:val="18"/>
                <w:szCs w:val="20"/>
              </w:rPr>
              <w:t>shall be listed. This block is only applicable for Part-145 A1, A2, A3 &amp; A4 ratings</w:t>
            </w:r>
            <w:r w:rsidR="00C5053B">
              <w:rPr>
                <w:rFonts w:ascii="Times New Roman" w:hAnsi="Times New Roman" w:cs="Times New Roman"/>
                <w:i/>
                <w:color w:val="0070C0"/>
                <w:sz w:val="18"/>
                <w:szCs w:val="20"/>
              </w:rPr>
              <w:t xml:space="preserve"> </w:t>
            </w:r>
            <w:r w:rsidR="00C5053B">
              <w:rPr>
                <w:rFonts w:ascii="Times New Roman" w:hAnsi="Times New Roman" w:cs="Times New Roman"/>
                <w:i/>
                <w:color w:val="0070C0"/>
                <w:sz w:val="18"/>
                <w:szCs w:val="20"/>
                <w:lang w:val="en-US"/>
              </w:rPr>
              <w:t>applications.</w:t>
            </w:r>
          </w:p>
          <w:p w14:paraId="62AF7AA1" w14:textId="77777777" w:rsidR="00C31A54" w:rsidRDefault="00C0188D" w:rsidP="00C0188D">
            <w:pPr>
              <w:pStyle w:val="TableParagraph"/>
              <w:rPr>
                <w:rFonts w:ascii="Times New Roman" w:hAnsi="Times New Roman" w:cs="Times New Roman"/>
                <w:i/>
                <w:color w:val="0070C0"/>
                <w:sz w:val="18"/>
                <w:szCs w:val="20"/>
              </w:rPr>
            </w:pPr>
            <w:r w:rsidRPr="00162185">
              <w:rPr>
                <w:rFonts w:ascii="Times New Roman" w:hAnsi="Times New Roman" w:cs="Times New Roman"/>
                <w:i/>
                <w:color w:val="0070C0"/>
                <w:sz w:val="18"/>
                <w:szCs w:val="20"/>
              </w:rPr>
              <w:t>[Duplicate the table to add as many additional locations as necessary].</w:t>
            </w:r>
          </w:p>
          <w:p w14:paraId="6A967CBB" w14:textId="5CCD2DE2" w:rsidR="00757C8E" w:rsidRPr="00C5053B" w:rsidRDefault="00757C8E" w:rsidP="00C5053B">
            <w:pPr>
              <w:pStyle w:val="Default"/>
              <w:ind w:left="144"/>
              <w:rPr>
                <w:rFonts w:ascii="Times New Roman" w:hAnsi="Times New Roman" w:cs="Times New Roman"/>
                <w:sz w:val="22"/>
                <w:szCs w:val="20"/>
              </w:rPr>
            </w:pPr>
            <w:r w:rsidRPr="00C5053B">
              <w:rPr>
                <w:rFonts w:ascii="Times New Roman" w:hAnsi="Times New Roman" w:cs="Times New Roman"/>
                <w:sz w:val="22"/>
                <w:szCs w:val="20"/>
              </w:rPr>
              <w:t xml:space="preserve">У случају </w:t>
            </w:r>
            <w:r w:rsidRPr="00C5053B">
              <w:rPr>
                <w:rFonts w:ascii="Times New Roman" w:hAnsi="Times New Roman" w:cs="Times New Roman"/>
                <w:sz w:val="22"/>
                <w:szCs w:val="20"/>
                <w:lang w:val="sr-Cyrl-RS"/>
              </w:rPr>
              <w:t xml:space="preserve">захтева </w:t>
            </w:r>
            <w:r w:rsidRPr="00C5053B">
              <w:rPr>
                <w:rFonts w:ascii="Times New Roman" w:hAnsi="Times New Roman" w:cs="Times New Roman"/>
                <w:sz w:val="22"/>
                <w:szCs w:val="20"/>
              </w:rPr>
              <w:t xml:space="preserve">за </w:t>
            </w:r>
            <w:r w:rsidR="00C5053B">
              <w:rPr>
                <w:rFonts w:ascii="Times New Roman" w:hAnsi="Times New Roman" w:cs="Times New Roman"/>
                <w:sz w:val="22"/>
                <w:szCs w:val="20"/>
                <w:lang w:val="sr-Cyrl-RS"/>
              </w:rPr>
              <w:t>промену</w:t>
            </w:r>
            <w:r w:rsidRPr="00C5053B">
              <w:rPr>
                <w:rFonts w:ascii="Times New Roman" w:hAnsi="Times New Roman" w:cs="Times New Roman"/>
                <w:sz w:val="22"/>
                <w:szCs w:val="20"/>
                <w:lang w:val="sr-Cyrl-RS"/>
              </w:rPr>
              <w:t xml:space="preserve"> кој</w:t>
            </w:r>
            <w:r w:rsidR="00C5053B">
              <w:rPr>
                <w:rFonts w:ascii="Times New Roman" w:hAnsi="Times New Roman" w:cs="Times New Roman"/>
                <w:sz w:val="22"/>
                <w:szCs w:val="20"/>
                <w:lang w:val="sr-Cyrl-RS"/>
              </w:rPr>
              <w:t>а</w:t>
            </w:r>
            <w:r w:rsidRPr="00C5053B">
              <w:rPr>
                <w:rFonts w:ascii="Times New Roman" w:hAnsi="Times New Roman" w:cs="Times New Roman"/>
                <w:sz w:val="22"/>
                <w:szCs w:val="20"/>
                <w:lang w:val="sr-Cyrl-RS"/>
              </w:rPr>
              <w:t xml:space="preserve"> се однос</w:t>
            </w:r>
            <w:r w:rsidR="00C5053B">
              <w:rPr>
                <w:rFonts w:ascii="Times New Roman" w:hAnsi="Times New Roman" w:cs="Times New Roman"/>
                <w:sz w:val="22"/>
                <w:szCs w:val="20"/>
                <w:lang w:val="sr-Cyrl-RS"/>
              </w:rPr>
              <w:t>и</w:t>
            </w:r>
            <w:r w:rsidRPr="00C5053B">
              <w:rPr>
                <w:rFonts w:ascii="Times New Roman" w:hAnsi="Times New Roman" w:cs="Times New Roman"/>
                <w:sz w:val="22"/>
                <w:szCs w:val="20"/>
                <w:lang w:val="sr-Cyrl-RS"/>
              </w:rPr>
              <w:t xml:space="preserve"> на локације линијског </w:t>
            </w:r>
            <w:proofErr w:type="gramStart"/>
            <w:r w:rsidRPr="00C5053B">
              <w:rPr>
                <w:rFonts w:ascii="Times New Roman" w:hAnsi="Times New Roman" w:cs="Times New Roman"/>
                <w:sz w:val="22"/>
                <w:szCs w:val="20"/>
                <w:lang w:val="sr-Cyrl-RS"/>
              </w:rPr>
              <w:t>одржавања ,</w:t>
            </w:r>
            <w:proofErr w:type="gramEnd"/>
            <w:r w:rsidRPr="00C5053B">
              <w:rPr>
                <w:rFonts w:ascii="Times New Roman" w:hAnsi="Times New Roman" w:cs="Times New Roman"/>
                <w:sz w:val="22"/>
                <w:szCs w:val="20"/>
                <w:lang w:val="sr-Cyrl-RS"/>
              </w:rPr>
              <w:t xml:space="preserve"> новоди се </w:t>
            </w:r>
            <w:r w:rsidRPr="00C5053B">
              <w:rPr>
                <w:rFonts w:ascii="Times New Roman" w:hAnsi="Times New Roman" w:cs="Times New Roman"/>
                <w:sz w:val="22"/>
                <w:szCs w:val="20"/>
              </w:rPr>
              <w:t>само адр</w:t>
            </w:r>
            <w:r w:rsidR="00C5053B">
              <w:rPr>
                <w:rFonts w:ascii="Times New Roman" w:hAnsi="Times New Roman" w:cs="Times New Roman"/>
                <w:sz w:val="22"/>
                <w:szCs w:val="20"/>
                <w:lang w:val="sr-Cyrl-RS"/>
              </w:rPr>
              <w:t>еса</w:t>
            </w:r>
            <w:r w:rsidRPr="00C5053B">
              <w:rPr>
                <w:rFonts w:ascii="Times New Roman" w:hAnsi="Times New Roman" w:cs="Times New Roman"/>
                <w:sz w:val="22"/>
                <w:szCs w:val="20"/>
              </w:rPr>
              <w:t xml:space="preserve"> на коју се промена односи.</w:t>
            </w:r>
          </w:p>
          <w:p w14:paraId="2A3BF750" w14:textId="7F990591" w:rsidR="00757C8E" w:rsidRPr="00C5053B" w:rsidRDefault="00757C8E" w:rsidP="00757C8E">
            <w:pPr>
              <w:pStyle w:val="Default"/>
              <w:numPr>
                <w:ilvl w:val="0"/>
                <w:numId w:val="27"/>
              </w:numPr>
              <w:rPr>
                <w:rFonts w:ascii="Times New Roman" w:hAnsi="Times New Roman" w:cs="Times New Roman"/>
                <w:sz w:val="22"/>
                <w:szCs w:val="20"/>
              </w:rPr>
            </w:pPr>
            <w:r w:rsidRPr="00C5053B">
              <w:rPr>
                <w:rFonts w:ascii="Times New Roman" w:hAnsi="Times New Roman" w:cs="Times New Roman"/>
                <w:sz w:val="22"/>
                <w:szCs w:val="20"/>
              </w:rPr>
              <w:t>Означ</w:t>
            </w:r>
            <w:r w:rsidRPr="00C5053B">
              <w:rPr>
                <w:rFonts w:ascii="Times New Roman" w:hAnsi="Times New Roman" w:cs="Times New Roman"/>
                <w:sz w:val="22"/>
                <w:szCs w:val="20"/>
                <w:lang w:val="sr-Cyrl-RS"/>
              </w:rPr>
              <w:t xml:space="preserve">ава се </w:t>
            </w:r>
            <w:r w:rsidRPr="00C5053B">
              <w:rPr>
                <w:rFonts w:ascii="Times New Roman" w:hAnsi="Times New Roman" w:cs="Times New Roman"/>
                <w:sz w:val="22"/>
                <w:szCs w:val="20"/>
              </w:rPr>
              <w:t>блоку 1.2 „Подаци о адреси”</w:t>
            </w:r>
            <w:r w:rsidRPr="00C5053B">
              <w:rPr>
                <w:rFonts w:ascii="Times New Roman" w:hAnsi="Times New Roman" w:cs="Times New Roman"/>
                <w:sz w:val="22"/>
                <w:szCs w:val="20"/>
                <w:lang w:val="sr-Cyrl-RS"/>
              </w:rPr>
              <w:t>,</w:t>
            </w:r>
          </w:p>
          <w:p w14:paraId="598B88AF" w14:textId="7EDCA3E6" w:rsidR="00757C8E" w:rsidRPr="00C5053B" w:rsidRDefault="00757C8E" w:rsidP="00757C8E">
            <w:pPr>
              <w:pStyle w:val="Default"/>
              <w:numPr>
                <w:ilvl w:val="0"/>
                <w:numId w:val="27"/>
              </w:numPr>
              <w:rPr>
                <w:sz w:val="22"/>
                <w:szCs w:val="20"/>
              </w:rPr>
            </w:pPr>
            <w:r w:rsidRPr="00C5053B">
              <w:rPr>
                <w:rFonts w:ascii="Times New Roman" w:hAnsi="Times New Roman" w:cs="Times New Roman"/>
                <w:sz w:val="22"/>
                <w:szCs w:val="20"/>
                <w:lang w:val="sr-Cyrl-RS"/>
              </w:rPr>
              <w:t>У</w:t>
            </w:r>
            <w:r w:rsidRPr="00C5053B">
              <w:rPr>
                <w:rFonts w:ascii="Times New Roman" w:hAnsi="Times New Roman" w:cs="Times New Roman"/>
                <w:sz w:val="22"/>
                <w:szCs w:val="20"/>
              </w:rPr>
              <w:t xml:space="preserve"> блоку 1.3</w:t>
            </w:r>
            <w:r w:rsidRPr="00C5053B">
              <w:rPr>
                <w:rFonts w:ascii="Times New Roman" w:hAnsi="Times New Roman" w:cs="Times New Roman"/>
                <w:sz w:val="22"/>
                <w:szCs w:val="20"/>
                <w:lang w:val="sr-Cyrl-RS"/>
              </w:rPr>
              <w:t xml:space="preserve"> наводи се </w:t>
            </w:r>
            <w:r w:rsidRPr="00C5053B">
              <w:rPr>
                <w:rFonts w:ascii="Times New Roman" w:hAnsi="Times New Roman" w:cs="Times New Roman"/>
                <w:sz w:val="22"/>
                <w:szCs w:val="20"/>
              </w:rPr>
              <w:t>да ли је промена да се дода/уклони/промени локација</w:t>
            </w:r>
            <w:r w:rsidRPr="00C5053B">
              <w:rPr>
                <w:rFonts w:ascii="Times New Roman" w:hAnsi="Times New Roman" w:cs="Times New Roman"/>
                <w:sz w:val="22"/>
                <w:szCs w:val="20"/>
                <w:lang w:val="sr-Cyrl-RS"/>
              </w:rPr>
              <w:t>.</w:t>
            </w:r>
          </w:p>
          <w:p w14:paraId="59078C7F" w14:textId="77777777" w:rsidR="00757C8E" w:rsidRPr="00C5053B" w:rsidRDefault="00757C8E" w:rsidP="00757C8E">
            <w:pPr>
              <w:pStyle w:val="Default"/>
              <w:ind w:left="107"/>
              <w:rPr>
                <w:rFonts w:ascii="Times New Roman" w:hAnsi="Times New Roman" w:cs="Times New Roman"/>
                <w:sz w:val="22"/>
                <w:szCs w:val="20"/>
                <w:lang w:val="sr-Cyrl-RS"/>
              </w:rPr>
            </w:pPr>
            <w:r w:rsidRPr="00C5053B">
              <w:rPr>
                <w:rFonts w:ascii="Times New Roman" w:hAnsi="Times New Roman" w:cs="Times New Roman"/>
                <w:sz w:val="22"/>
                <w:szCs w:val="20"/>
              </w:rPr>
              <w:t xml:space="preserve">Овај блок је применљив само за организације које </w:t>
            </w:r>
            <w:r w:rsidRPr="00C5053B">
              <w:rPr>
                <w:rFonts w:ascii="Times New Roman" w:hAnsi="Times New Roman" w:cs="Times New Roman"/>
                <w:sz w:val="22"/>
                <w:szCs w:val="20"/>
                <w:lang w:val="sr-Cyrl-RS"/>
              </w:rPr>
              <w:t>су одобрене по Д</w:t>
            </w:r>
            <w:r w:rsidRPr="00C5053B">
              <w:rPr>
                <w:rFonts w:ascii="Times New Roman" w:hAnsi="Times New Roman" w:cs="Times New Roman"/>
                <w:sz w:val="22"/>
                <w:szCs w:val="20"/>
              </w:rPr>
              <w:t>е</w:t>
            </w:r>
            <w:r w:rsidRPr="00C5053B">
              <w:rPr>
                <w:rFonts w:ascii="Times New Roman" w:hAnsi="Times New Roman" w:cs="Times New Roman"/>
                <w:sz w:val="22"/>
                <w:szCs w:val="20"/>
                <w:lang w:val="sr-Cyrl-RS"/>
              </w:rPr>
              <w:t>лу-</w:t>
            </w:r>
            <w:r w:rsidRPr="00C5053B">
              <w:rPr>
                <w:rFonts w:ascii="Times New Roman" w:hAnsi="Times New Roman" w:cs="Times New Roman"/>
                <w:sz w:val="22"/>
                <w:szCs w:val="20"/>
              </w:rPr>
              <w:t>145</w:t>
            </w:r>
            <w:r w:rsidRPr="00C5053B">
              <w:rPr>
                <w:rFonts w:ascii="Times New Roman" w:hAnsi="Times New Roman" w:cs="Times New Roman"/>
                <w:sz w:val="22"/>
                <w:szCs w:val="20"/>
                <w:lang w:val="sr-Cyrl-RS"/>
              </w:rPr>
              <w:t xml:space="preserve"> са овлашћељима за категорије</w:t>
            </w:r>
            <w:r w:rsidRPr="00C5053B">
              <w:rPr>
                <w:rFonts w:ascii="Times New Roman" w:hAnsi="Times New Roman" w:cs="Times New Roman"/>
                <w:sz w:val="22"/>
                <w:szCs w:val="20"/>
              </w:rPr>
              <w:t xml:space="preserve"> А1, А2, А3 </w:t>
            </w:r>
            <w:r w:rsidRPr="00C5053B">
              <w:rPr>
                <w:rFonts w:ascii="Times New Roman" w:hAnsi="Times New Roman" w:cs="Times New Roman"/>
                <w:sz w:val="22"/>
                <w:szCs w:val="20"/>
                <w:lang w:val="sr-Cyrl-RS"/>
              </w:rPr>
              <w:t xml:space="preserve">и </w:t>
            </w:r>
            <w:r w:rsidRPr="00C5053B">
              <w:rPr>
                <w:rFonts w:ascii="Times New Roman" w:hAnsi="Times New Roman" w:cs="Times New Roman"/>
                <w:sz w:val="22"/>
                <w:szCs w:val="20"/>
              </w:rPr>
              <w:t>А4</w:t>
            </w:r>
            <w:r w:rsidRPr="00C5053B">
              <w:rPr>
                <w:rFonts w:ascii="Times New Roman" w:hAnsi="Times New Roman" w:cs="Times New Roman"/>
                <w:sz w:val="22"/>
                <w:szCs w:val="20"/>
                <w:lang w:val="sr-Cyrl-RS"/>
              </w:rPr>
              <w:t>.</w:t>
            </w:r>
          </w:p>
          <w:p w14:paraId="11A5C5B2" w14:textId="77777777" w:rsidR="00757C8E" w:rsidRPr="00C5053B" w:rsidRDefault="00757C8E" w:rsidP="00757C8E">
            <w:pPr>
              <w:pStyle w:val="Default"/>
              <w:ind w:left="107"/>
              <w:rPr>
                <w:sz w:val="22"/>
                <w:szCs w:val="20"/>
              </w:rPr>
            </w:pPr>
            <w:r w:rsidRPr="00C5053B">
              <w:rPr>
                <w:rFonts w:ascii="Times New Roman" w:hAnsi="Times New Roman" w:cs="Times New Roman"/>
                <w:sz w:val="22"/>
                <w:szCs w:val="20"/>
              </w:rPr>
              <w:t>[Додати табелу/редове колико је потребно да би се навели подаци о свим додатним локацијама].</w:t>
            </w:r>
          </w:p>
          <w:p w14:paraId="1F9E042D" w14:textId="367EA3F5" w:rsidR="00757C8E" w:rsidRDefault="00757C8E" w:rsidP="00757C8E">
            <w:pPr>
              <w:pStyle w:val="TableParagraph"/>
              <w:kinsoku w:val="0"/>
              <w:overflowPunct w:val="0"/>
              <w:ind w:left="108"/>
              <w:rPr>
                <w:rFonts w:ascii="Times New Roman" w:hAnsi="Times New Roman" w:cs="Times New Roman"/>
                <w:i/>
                <w:color w:val="0070C0"/>
                <w:sz w:val="18"/>
                <w:szCs w:val="20"/>
              </w:rPr>
            </w:pPr>
            <w:r>
              <w:rPr>
                <w:rFonts w:ascii="Times New Roman" w:hAnsi="Times New Roman" w:cs="Times New Roman"/>
                <w:i/>
                <w:color w:val="0070C0"/>
                <w:sz w:val="18"/>
                <w:szCs w:val="20"/>
              </w:rPr>
              <w:t>In</w:t>
            </w:r>
            <w:r>
              <w:rPr>
                <w:rFonts w:ascii="Times New Roman" w:hAnsi="Times New Roman" w:cs="Times New Roman"/>
                <w:i/>
                <w:color w:val="0070C0"/>
                <w:spacing w:val="-9"/>
                <w:sz w:val="18"/>
                <w:szCs w:val="20"/>
              </w:rPr>
              <w:t xml:space="preserve"> </w:t>
            </w:r>
            <w:r>
              <w:rPr>
                <w:rFonts w:ascii="Times New Roman" w:hAnsi="Times New Roman" w:cs="Times New Roman"/>
                <w:i/>
                <w:color w:val="0070C0"/>
                <w:sz w:val="18"/>
                <w:szCs w:val="20"/>
              </w:rPr>
              <w:t>case</w:t>
            </w:r>
            <w:r>
              <w:rPr>
                <w:rFonts w:ascii="Times New Roman" w:hAnsi="Times New Roman" w:cs="Times New Roman"/>
                <w:i/>
                <w:color w:val="0070C0"/>
                <w:spacing w:val="-9"/>
                <w:sz w:val="18"/>
                <w:szCs w:val="20"/>
              </w:rPr>
              <w:t xml:space="preserve"> </w:t>
            </w:r>
            <w:r>
              <w:rPr>
                <w:rFonts w:ascii="Times New Roman" w:hAnsi="Times New Roman" w:cs="Times New Roman"/>
                <w:i/>
                <w:color w:val="0070C0"/>
                <w:sz w:val="18"/>
                <w:szCs w:val="20"/>
              </w:rPr>
              <w:t>of</w:t>
            </w:r>
            <w:r>
              <w:rPr>
                <w:rFonts w:ascii="Times New Roman" w:hAnsi="Times New Roman" w:cs="Times New Roman"/>
                <w:i/>
                <w:color w:val="0070C0"/>
                <w:spacing w:val="-10"/>
                <w:sz w:val="18"/>
                <w:szCs w:val="20"/>
              </w:rPr>
              <w:t xml:space="preserve"> </w:t>
            </w:r>
            <w:r>
              <w:rPr>
                <w:rFonts w:ascii="Times New Roman" w:hAnsi="Times New Roman" w:cs="Times New Roman"/>
                <w:i/>
                <w:color w:val="0070C0"/>
                <w:sz w:val="18"/>
                <w:szCs w:val="20"/>
              </w:rPr>
              <w:t>application</w:t>
            </w:r>
            <w:r>
              <w:rPr>
                <w:rFonts w:ascii="Times New Roman" w:hAnsi="Times New Roman" w:cs="Times New Roman"/>
                <w:i/>
                <w:color w:val="0070C0"/>
                <w:spacing w:val="-10"/>
                <w:sz w:val="18"/>
                <w:szCs w:val="20"/>
              </w:rPr>
              <w:t xml:space="preserve"> </w:t>
            </w:r>
            <w:r>
              <w:rPr>
                <w:rFonts w:ascii="Times New Roman" w:hAnsi="Times New Roman" w:cs="Times New Roman"/>
                <w:i/>
                <w:color w:val="0070C0"/>
                <w:sz w:val="18"/>
                <w:szCs w:val="20"/>
              </w:rPr>
              <w:t>for</w:t>
            </w:r>
            <w:r>
              <w:rPr>
                <w:rFonts w:ascii="Times New Roman" w:hAnsi="Times New Roman" w:cs="Times New Roman"/>
                <w:i/>
                <w:color w:val="0070C0"/>
                <w:spacing w:val="-9"/>
                <w:sz w:val="18"/>
                <w:szCs w:val="20"/>
              </w:rPr>
              <w:t xml:space="preserve"> </w:t>
            </w:r>
            <w:r>
              <w:rPr>
                <w:rFonts w:ascii="Times New Roman" w:hAnsi="Times New Roman" w:cs="Times New Roman"/>
                <w:i/>
                <w:color w:val="0070C0"/>
                <w:sz w:val="18"/>
                <w:szCs w:val="20"/>
              </w:rPr>
              <w:t>a</w:t>
            </w:r>
            <w:r>
              <w:rPr>
                <w:rFonts w:ascii="Times New Roman" w:hAnsi="Times New Roman" w:cs="Times New Roman"/>
                <w:i/>
                <w:color w:val="0070C0"/>
                <w:spacing w:val="-9"/>
                <w:sz w:val="18"/>
                <w:szCs w:val="20"/>
              </w:rPr>
              <w:t xml:space="preserve"> </w:t>
            </w:r>
            <w:r>
              <w:rPr>
                <w:rFonts w:ascii="Times New Roman" w:hAnsi="Times New Roman" w:cs="Times New Roman"/>
                <w:i/>
                <w:color w:val="0070C0"/>
                <w:sz w:val="18"/>
                <w:szCs w:val="20"/>
              </w:rPr>
              <w:t>change</w:t>
            </w:r>
            <w:r>
              <w:rPr>
                <w:rFonts w:ascii="Times New Roman" w:hAnsi="Times New Roman" w:cs="Times New Roman"/>
                <w:i/>
                <w:color w:val="0070C0"/>
                <w:spacing w:val="-10"/>
                <w:sz w:val="18"/>
                <w:szCs w:val="20"/>
              </w:rPr>
              <w:t xml:space="preserve"> </w:t>
            </w:r>
            <w:r w:rsidR="005E60F7">
              <w:rPr>
                <w:rFonts w:ascii="Times New Roman" w:hAnsi="Times New Roman" w:cs="Times New Roman"/>
                <w:i/>
                <w:color w:val="0070C0"/>
                <w:sz w:val="18"/>
                <w:szCs w:val="20"/>
              </w:rPr>
              <w:t>on</w:t>
            </w:r>
            <w:r>
              <w:rPr>
                <w:rFonts w:ascii="Times New Roman" w:hAnsi="Times New Roman" w:cs="Times New Roman"/>
                <w:i/>
                <w:color w:val="0070C0"/>
                <w:spacing w:val="-8"/>
                <w:sz w:val="18"/>
                <w:szCs w:val="20"/>
              </w:rPr>
              <w:t xml:space="preserve"> </w:t>
            </w:r>
            <w:r>
              <w:rPr>
                <w:rFonts w:ascii="Times New Roman" w:hAnsi="Times New Roman" w:cs="Times New Roman"/>
                <w:i/>
                <w:color w:val="0070C0"/>
                <w:sz w:val="18"/>
                <w:szCs w:val="20"/>
              </w:rPr>
              <w:t>your</w:t>
            </w:r>
            <w:r>
              <w:rPr>
                <w:rFonts w:ascii="Times New Roman" w:hAnsi="Times New Roman" w:cs="Times New Roman"/>
                <w:i/>
                <w:color w:val="0070C0"/>
                <w:spacing w:val="-12"/>
                <w:sz w:val="18"/>
                <w:szCs w:val="20"/>
              </w:rPr>
              <w:t xml:space="preserve"> </w:t>
            </w:r>
            <w:r>
              <w:rPr>
                <w:rFonts w:ascii="Times New Roman" w:hAnsi="Times New Roman" w:cs="Times New Roman"/>
                <w:i/>
                <w:color w:val="0070C0"/>
                <w:sz w:val="18"/>
                <w:szCs w:val="20"/>
              </w:rPr>
              <w:t>line</w:t>
            </w:r>
            <w:r>
              <w:rPr>
                <w:rFonts w:ascii="Times New Roman" w:hAnsi="Times New Roman" w:cs="Times New Roman"/>
                <w:i/>
                <w:color w:val="0070C0"/>
                <w:spacing w:val="-9"/>
                <w:sz w:val="18"/>
                <w:szCs w:val="20"/>
              </w:rPr>
              <w:t xml:space="preserve"> </w:t>
            </w:r>
            <w:r>
              <w:rPr>
                <w:rFonts w:ascii="Times New Roman" w:hAnsi="Times New Roman" w:cs="Times New Roman"/>
                <w:i/>
                <w:color w:val="0070C0"/>
                <w:sz w:val="18"/>
                <w:szCs w:val="20"/>
              </w:rPr>
              <w:t>maintenance</w:t>
            </w:r>
            <w:r>
              <w:rPr>
                <w:rFonts w:ascii="Times New Roman" w:hAnsi="Times New Roman" w:cs="Times New Roman"/>
                <w:i/>
                <w:color w:val="0070C0"/>
                <w:spacing w:val="-10"/>
                <w:sz w:val="18"/>
                <w:szCs w:val="20"/>
              </w:rPr>
              <w:t xml:space="preserve"> </w:t>
            </w:r>
            <w:r>
              <w:rPr>
                <w:rFonts w:ascii="Times New Roman" w:hAnsi="Times New Roman" w:cs="Times New Roman"/>
                <w:i/>
                <w:color w:val="0070C0"/>
                <w:sz w:val="18"/>
                <w:szCs w:val="20"/>
              </w:rPr>
              <w:t>location(s),</w:t>
            </w:r>
            <w:r>
              <w:rPr>
                <w:rFonts w:ascii="Times New Roman" w:hAnsi="Times New Roman" w:cs="Times New Roman"/>
                <w:i/>
                <w:color w:val="0070C0"/>
                <w:spacing w:val="-9"/>
                <w:sz w:val="18"/>
                <w:szCs w:val="20"/>
              </w:rPr>
              <w:t xml:space="preserve"> </w:t>
            </w:r>
            <w:r>
              <w:rPr>
                <w:rFonts w:ascii="Times New Roman" w:hAnsi="Times New Roman" w:cs="Times New Roman"/>
                <w:i/>
                <w:color w:val="0070C0"/>
                <w:sz w:val="18"/>
                <w:szCs w:val="20"/>
              </w:rPr>
              <w:t>please</w:t>
            </w:r>
            <w:r>
              <w:rPr>
                <w:rFonts w:ascii="Times New Roman" w:hAnsi="Times New Roman" w:cs="Times New Roman"/>
                <w:i/>
                <w:color w:val="0070C0"/>
                <w:spacing w:val="-10"/>
                <w:sz w:val="18"/>
                <w:szCs w:val="20"/>
              </w:rPr>
              <w:t xml:space="preserve"> </w:t>
            </w:r>
            <w:r>
              <w:rPr>
                <w:rFonts w:ascii="Times New Roman" w:hAnsi="Times New Roman" w:cs="Times New Roman"/>
                <w:i/>
                <w:color w:val="0070C0"/>
                <w:sz w:val="18"/>
                <w:szCs w:val="20"/>
              </w:rPr>
              <w:t>enter</w:t>
            </w:r>
            <w:r>
              <w:rPr>
                <w:rFonts w:ascii="Times New Roman" w:hAnsi="Times New Roman" w:cs="Times New Roman"/>
                <w:i/>
                <w:color w:val="0070C0"/>
                <w:spacing w:val="-10"/>
                <w:sz w:val="18"/>
                <w:szCs w:val="20"/>
              </w:rPr>
              <w:t xml:space="preserve"> </w:t>
            </w:r>
            <w:r>
              <w:rPr>
                <w:rFonts w:ascii="Times New Roman" w:hAnsi="Times New Roman" w:cs="Times New Roman"/>
                <w:i/>
                <w:color w:val="0070C0"/>
                <w:sz w:val="18"/>
                <w:szCs w:val="20"/>
              </w:rPr>
              <w:t>only the address affected by the</w:t>
            </w:r>
            <w:r>
              <w:rPr>
                <w:rFonts w:ascii="Times New Roman" w:hAnsi="Times New Roman" w:cs="Times New Roman"/>
                <w:i/>
                <w:color w:val="0070C0"/>
                <w:spacing w:val="-3"/>
                <w:sz w:val="18"/>
                <w:szCs w:val="20"/>
              </w:rPr>
              <w:t xml:space="preserve"> </w:t>
            </w:r>
            <w:r>
              <w:rPr>
                <w:rFonts w:ascii="Times New Roman" w:hAnsi="Times New Roman" w:cs="Times New Roman"/>
                <w:i/>
                <w:color w:val="0070C0"/>
                <w:sz w:val="18"/>
                <w:szCs w:val="20"/>
              </w:rPr>
              <w:t>change.</w:t>
            </w:r>
          </w:p>
          <w:p w14:paraId="0C12E2E8" w14:textId="2351BE0D" w:rsidR="00757C8E" w:rsidRPr="005E60F7" w:rsidRDefault="00757C8E" w:rsidP="00757C8E">
            <w:pPr>
              <w:pStyle w:val="TableParagraph"/>
              <w:kinsoku w:val="0"/>
              <w:overflowPunct w:val="0"/>
              <w:ind w:left="108"/>
              <w:rPr>
                <w:rFonts w:ascii="Times New Roman" w:hAnsi="Times New Roman" w:cs="Times New Roman"/>
                <w:i/>
                <w:color w:val="0070C0"/>
                <w:sz w:val="18"/>
                <w:szCs w:val="20"/>
              </w:rPr>
            </w:pPr>
            <w:r>
              <w:rPr>
                <w:rFonts w:ascii="Times New Roman" w:hAnsi="Times New Roman" w:cs="Times New Roman"/>
                <w:i/>
                <w:color w:val="0070C0"/>
                <w:sz w:val="18"/>
                <w:szCs w:val="20"/>
              </w:rPr>
              <w:t xml:space="preserve">→Please mark in </w:t>
            </w:r>
            <w:r w:rsidRPr="005E60F7">
              <w:rPr>
                <w:rFonts w:ascii="Times New Roman" w:hAnsi="Times New Roman" w:cs="Times New Roman"/>
                <w:bCs/>
                <w:i/>
                <w:color w:val="0070C0"/>
                <w:sz w:val="18"/>
                <w:szCs w:val="20"/>
              </w:rPr>
              <w:t xml:space="preserve">block </w:t>
            </w:r>
            <w:r w:rsidRPr="005E60F7">
              <w:rPr>
                <w:rFonts w:ascii="Times New Roman" w:hAnsi="Times New Roman" w:cs="Times New Roman"/>
                <w:bCs/>
                <w:i/>
                <w:color w:val="0070C0"/>
                <w:sz w:val="18"/>
                <w:szCs w:val="20"/>
                <w:lang w:val="en-US"/>
              </w:rPr>
              <w:t>1</w:t>
            </w:r>
            <w:r w:rsidRPr="005E60F7">
              <w:rPr>
                <w:rFonts w:ascii="Times New Roman" w:hAnsi="Times New Roman" w:cs="Times New Roman"/>
                <w:bCs/>
                <w:i/>
                <w:color w:val="0070C0"/>
                <w:sz w:val="18"/>
                <w:szCs w:val="20"/>
              </w:rPr>
              <w:t xml:space="preserve">.2 </w:t>
            </w:r>
            <w:r w:rsidRPr="005E60F7">
              <w:rPr>
                <w:rFonts w:ascii="Times New Roman" w:hAnsi="Times New Roman" w:cs="Times New Roman"/>
                <w:i/>
                <w:color w:val="0070C0"/>
                <w:sz w:val="18"/>
                <w:szCs w:val="20"/>
              </w:rPr>
              <w:t>“Address Data”</w:t>
            </w:r>
          </w:p>
          <w:p w14:paraId="4B97865E" w14:textId="7530D328" w:rsidR="00757C8E" w:rsidRDefault="00757C8E" w:rsidP="00757C8E">
            <w:pPr>
              <w:pStyle w:val="TableParagraph"/>
              <w:kinsoku w:val="0"/>
              <w:overflowPunct w:val="0"/>
              <w:spacing w:before="59"/>
              <w:ind w:left="108"/>
              <w:rPr>
                <w:rFonts w:ascii="Times New Roman" w:hAnsi="Times New Roman" w:cs="Times New Roman"/>
                <w:i/>
                <w:color w:val="0070C0"/>
                <w:sz w:val="18"/>
                <w:szCs w:val="20"/>
              </w:rPr>
            </w:pPr>
            <w:r w:rsidRPr="005E60F7">
              <w:rPr>
                <w:rFonts w:ascii="Times New Roman" w:hAnsi="Times New Roman" w:cs="Times New Roman"/>
                <w:i/>
                <w:color w:val="0070C0"/>
                <w:sz w:val="18"/>
                <w:szCs w:val="20"/>
              </w:rPr>
              <w:t xml:space="preserve">→Please indicate in </w:t>
            </w:r>
            <w:r w:rsidRPr="005E60F7">
              <w:rPr>
                <w:rFonts w:ascii="Times New Roman" w:hAnsi="Times New Roman" w:cs="Times New Roman"/>
                <w:bCs/>
                <w:i/>
                <w:color w:val="0070C0"/>
                <w:sz w:val="18"/>
                <w:szCs w:val="20"/>
              </w:rPr>
              <w:t xml:space="preserve">block </w:t>
            </w:r>
            <w:r w:rsidRPr="005E60F7">
              <w:rPr>
                <w:rFonts w:ascii="Times New Roman" w:hAnsi="Times New Roman" w:cs="Times New Roman"/>
                <w:bCs/>
                <w:i/>
                <w:color w:val="0070C0"/>
                <w:sz w:val="18"/>
                <w:szCs w:val="20"/>
                <w:lang w:val="en-US"/>
              </w:rPr>
              <w:t>1</w:t>
            </w:r>
            <w:r w:rsidRPr="005E60F7">
              <w:rPr>
                <w:rFonts w:ascii="Times New Roman" w:hAnsi="Times New Roman" w:cs="Times New Roman"/>
                <w:bCs/>
                <w:i/>
                <w:color w:val="0070C0"/>
                <w:sz w:val="18"/>
                <w:szCs w:val="20"/>
              </w:rPr>
              <w:t xml:space="preserve">.3 </w:t>
            </w:r>
            <w:r w:rsidRPr="005E60F7">
              <w:rPr>
                <w:rFonts w:ascii="Times New Roman" w:hAnsi="Times New Roman" w:cs="Times New Roman"/>
                <w:i/>
                <w:color w:val="0070C0"/>
                <w:sz w:val="18"/>
                <w:szCs w:val="20"/>
              </w:rPr>
              <w:t>if the</w:t>
            </w:r>
            <w:r>
              <w:rPr>
                <w:rFonts w:ascii="Times New Roman" w:hAnsi="Times New Roman" w:cs="Times New Roman"/>
                <w:i/>
                <w:color w:val="0070C0"/>
                <w:sz w:val="18"/>
                <w:szCs w:val="20"/>
              </w:rPr>
              <w:t xml:space="preserve"> change is to add/remove/ change the location</w:t>
            </w:r>
          </w:p>
          <w:p w14:paraId="0232C3D5" w14:textId="3364C898" w:rsidR="00757C8E" w:rsidRPr="003E64A9" w:rsidRDefault="00757C8E" w:rsidP="00CA7880">
            <w:pPr>
              <w:pStyle w:val="TableParagraph"/>
              <w:rPr>
                <w:rFonts w:ascii="Times New Roman" w:hAnsi="Times New Roman" w:cs="Times New Roman"/>
                <w:sz w:val="20"/>
                <w:szCs w:val="20"/>
              </w:rPr>
            </w:pPr>
            <w:r>
              <w:rPr>
                <w:rFonts w:ascii="Times New Roman" w:hAnsi="Times New Roman" w:cs="Times New Roman"/>
                <w:i/>
                <w:color w:val="0070C0"/>
                <w:sz w:val="18"/>
                <w:szCs w:val="20"/>
              </w:rPr>
              <w:lastRenderedPageBreak/>
              <w:t>This block is only applicable for organisations holding Part-145 A1, A2, A3 &amp; A4 ratings. [Duplicate the table to add as many additional locations as necessary].</w:t>
            </w:r>
          </w:p>
        </w:tc>
      </w:tr>
      <w:tr w:rsidR="000D1F04" w:rsidRPr="003E64A9" w14:paraId="531A6EDB" w14:textId="77777777" w:rsidTr="0011238F">
        <w:trPr>
          <w:trHeight w:val="383"/>
        </w:trPr>
        <w:tc>
          <w:tcPr>
            <w:tcW w:w="10349" w:type="dxa"/>
            <w:gridSpan w:val="7"/>
            <w:tcBorders>
              <w:top w:val="single" w:sz="4" w:space="0" w:color="000000"/>
              <w:left w:val="single" w:sz="4" w:space="0" w:color="000000"/>
              <w:bottom w:val="single" w:sz="4" w:space="0" w:color="000000"/>
            </w:tcBorders>
            <w:shd w:val="clear" w:color="auto" w:fill="D9E2F3" w:themeFill="accent1" w:themeFillTint="33"/>
          </w:tcPr>
          <w:p w14:paraId="1B7EE8EA" w14:textId="77777777" w:rsidR="000D1F04" w:rsidRPr="003E64A9" w:rsidRDefault="000D1F04" w:rsidP="000D1F04">
            <w:pPr>
              <w:pStyle w:val="TableParagraph"/>
              <w:rPr>
                <w:rFonts w:ascii="Times New Roman" w:hAnsi="Times New Roman" w:cs="Times New Roman"/>
                <w:b/>
                <w:i/>
                <w:color w:val="0070C0"/>
                <w:sz w:val="20"/>
                <w:szCs w:val="20"/>
                <w:lang w:val="en-GB"/>
              </w:rPr>
            </w:pPr>
            <w:r w:rsidRPr="000D1F04">
              <w:rPr>
                <w:rFonts w:ascii="Times New Roman" w:hAnsi="Times New Roman" w:cs="Times New Roman"/>
                <w:b/>
                <w:sz w:val="22"/>
                <w:szCs w:val="20"/>
              </w:rPr>
              <w:lastRenderedPageBreak/>
              <w:t>6</w:t>
            </w:r>
            <w:r w:rsidRPr="000D1F04">
              <w:rPr>
                <w:rFonts w:ascii="Times New Roman" w:hAnsi="Times New Roman" w:cs="Times New Roman"/>
                <w:b/>
                <w:sz w:val="22"/>
                <w:szCs w:val="20"/>
                <w:lang w:val="en-GB"/>
              </w:rPr>
              <w:t>.</w:t>
            </w:r>
            <w:r w:rsidRPr="000D1F04">
              <w:rPr>
                <w:rFonts w:ascii="Times New Roman" w:hAnsi="Times New Roman" w:cs="Times New Roman"/>
                <w:b/>
                <w:sz w:val="22"/>
                <w:szCs w:val="20"/>
              </w:rPr>
              <w:t xml:space="preserve"> Број запослених</w:t>
            </w:r>
            <w:r w:rsidRPr="000D1F04">
              <w:rPr>
                <w:rFonts w:ascii="Times New Roman" w:hAnsi="Times New Roman" w:cs="Times New Roman"/>
                <w:sz w:val="22"/>
                <w:szCs w:val="20"/>
              </w:rPr>
              <w:t xml:space="preserve"> </w:t>
            </w:r>
            <w:r w:rsidRPr="003E64A9">
              <w:rPr>
                <w:rFonts w:ascii="Times New Roman" w:hAnsi="Times New Roman" w:cs="Times New Roman"/>
                <w:sz w:val="20"/>
                <w:szCs w:val="20"/>
              </w:rPr>
              <w:t xml:space="preserve">/ </w:t>
            </w:r>
            <w:r w:rsidRPr="003E64A9">
              <w:rPr>
                <w:rFonts w:ascii="Times New Roman" w:hAnsi="Times New Roman" w:cs="Times New Roman"/>
                <w:b/>
                <w:i/>
                <w:color w:val="0070C0"/>
                <w:sz w:val="20"/>
                <w:szCs w:val="20"/>
                <w:lang w:val="en-GB"/>
              </w:rPr>
              <w:t xml:space="preserve">Number of staff </w:t>
            </w:r>
          </w:p>
          <w:p w14:paraId="65F4C458" w14:textId="0503F7C4" w:rsidR="000D1F04" w:rsidRPr="00E125F5" w:rsidRDefault="000D1F04" w:rsidP="000D1F04">
            <w:pPr>
              <w:pStyle w:val="TableParagraph"/>
              <w:rPr>
                <w:rFonts w:ascii="Times New Roman" w:hAnsi="Times New Roman" w:cs="Times New Roman"/>
                <w:b/>
                <w:sz w:val="22"/>
                <w:szCs w:val="20"/>
                <w:lang w:val="sr-Latn-RS"/>
              </w:rPr>
            </w:pPr>
            <w:r w:rsidRPr="000D1F04">
              <w:rPr>
                <w:rFonts w:ascii="Times New Roman" w:hAnsi="Times New Roman" w:cs="Times New Roman"/>
                <w:sz w:val="22"/>
                <w:szCs w:val="16"/>
                <w:u w:val="single"/>
              </w:rPr>
              <w:t>Напомена</w:t>
            </w:r>
            <w:r w:rsidRPr="000D1F04">
              <w:rPr>
                <w:rFonts w:ascii="Times New Roman" w:hAnsi="Times New Roman" w:cs="Times New Roman"/>
                <w:sz w:val="22"/>
                <w:szCs w:val="16"/>
              </w:rPr>
              <w:t xml:space="preserve">: </w:t>
            </w:r>
            <w:r w:rsidRPr="000D1F04">
              <w:rPr>
                <w:rFonts w:ascii="Times New Roman" w:hAnsi="Times New Roman" w:cs="Times New Roman"/>
                <w:b/>
                <w:sz w:val="22"/>
                <w:szCs w:val="16"/>
              </w:rPr>
              <w:t xml:space="preserve">Ово поље је обавезо за сваки поднет захтев </w:t>
            </w:r>
            <w:r w:rsidRPr="003E64A9">
              <w:rPr>
                <w:rFonts w:ascii="Times New Roman" w:hAnsi="Times New Roman" w:cs="Times New Roman"/>
                <w:b/>
                <w:sz w:val="16"/>
                <w:szCs w:val="16"/>
              </w:rPr>
              <w:t xml:space="preserve">/ </w:t>
            </w:r>
            <w:r w:rsidRPr="003E64A9">
              <w:rPr>
                <w:rFonts w:ascii="Times New Roman" w:hAnsi="Times New Roman" w:cs="Times New Roman"/>
                <w:b/>
                <w:i/>
                <w:color w:val="0070C0"/>
                <w:sz w:val="16"/>
                <w:szCs w:val="16"/>
              </w:rPr>
              <w:t>Note: this field is mandatory for any application</w:t>
            </w:r>
            <w:r>
              <w:rPr>
                <w:rFonts w:ascii="Times New Roman" w:hAnsi="Times New Roman" w:cs="Times New Roman"/>
                <w:b/>
                <w:i/>
                <w:color w:val="0070C0"/>
                <w:sz w:val="16"/>
                <w:szCs w:val="16"/>
              </w:rPr>
              <w:t>.</w:t>
            </w:r>
          </w:p>
        </w:tc>
        <w:tc>
          <w:tcPr>
            <w:tcW w:w="4394" w:type="dxa"/>
            <w:tcBorders>
              <w:top w:val="single" w:sz="4" w:space="0" w:color="000000"/>
              <w:bottom w:val="single" w:sz="4" w:space="0" w:color="000000"/>
              <w:right w:val="single" w:sz="4" w:space="0" w:color="000000"/>
            </w:tcBorders>
            <w:shd w:val="clear" w:color="auto" w:fill="D9E2F3" w:themeFill="accent1" w:themeFillTint="33"/>
          </w:tcPr>
          <w:p w14:paraId="7A1D5A34" w14:textId="77777777" w:rsidR="000D1F04" w:rsidRPr="00E125F5" w:rsidRDefault="000D1F04" w:rsidP="000D1F04">
            <w:pPr>
              <w:pStyle w:val="TableParagraph"/>
              <w:ind w:left="139" w:hanging="32"/>
              <w:jc w:val="right"/>
              <w:rPr>
                <w:rFonts w:ascii="Times New Roman" w:hAnsi="Times New Roman" w:cs="Times New Roman"/>
                <w:b/>
                <w:sz w:val="22"/>
                <w:szCs w:val="20"/>
                <w:lang w:val="sr-Latn-RS"/>
              </w:rPr>
            </w:pPr>
            <w:r w:rsidRPr="00AD5029">
              <w:rPr>
                <w:rFonts w:ascii="Times New Roman" w:hAnsi="Times New Roman" w:cs="Times New Roman"/>
                <w:b/>
                <w:color w:val="000000"/>
                <w:sz w:val="22"/>
                <w:szCs w:val="20"/>
              </w:rPr>
              <w:t>За сва одобрења/</w:t>
            </w:r>
            <w:r w:rsidRPr="00AD5029">
              <w:rPr>
                <w:rFonts w:ascii="Times New Roman" w:hAnsi="Times New Roman" w:cs="Times New Roman"/>
                <w:b/>
                <w:bCs/>
                <w:i/>
                <w:color w:val="0070C0"/>
                <w:sz w:val="20"/>
                <w:szCs w:val="20"/>
              </w:rPr>
              <w:t xml:space="preserve"> </w:t>
            </w:r>
            <w:r w:rsidRPr="00AD5029">
              <w:rPr>
                <w:rFonts w:ascii="Times New Roman" w:hAnsi="Times New Roman" w:cs="Times New Roman"/>
                <w:b/>
                <w:bCs/>
                <w:i/>
                <w:color w:val="0070C0"/>
                <w:sz w:val="20"/>
                <w:szCs w:val="20"/>
                <w:lang w:val="en-US"/>
              </w:rPr>
              <w:t>For all applications</w:t>
            </w:r>
          </w:p>
        </w:tc>
      </w:tr>
      <w:tr w:rsidR="00390525" w:rsidRPr="003E64A9" w14:paraId="5D8DDA4C" w14:textId="77777777" w:rsidTr="0011238F">
        <w:trPr>
          <w:trHeight w:val="470"/>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08FAF740" w14:textId="228B2F23" w:rsidR="00390525" w:rsidRPr="003E64A9" w:rsidRDefault="002C5CC2" w:rsidP="002D59E8">
            <w:pPr>
              <w:pStyle w:val="Default"/>
              <w:rPr>
                <w:rFonts w:ascii="Times New Roman" w:hAnsi="Times New Roman" w:cs="Times New Roman"/>
                <w:b/>
                <w:sz w:val="16"/>
                <w:szCs w:val="16"/>
              </w:rPr>
            </w:pPr>
            <w:r w:rsidRPr="00F776B2">
              <w:rPr>
                <w:rFonts w:ascii="Times New Roman" w:hAnsi="Times New Roman" w:cs="Times New Roman"/>
                <w:b/>
                <w:bCs/>
                <w:sz w:val="22"/>
                <w:szCs w:val="20"/>
              </w:rPr>
              <w:t xml:space="preserve">(a) </w:t>
            </w:r>
            <w:r w:rsidR="00E72CD1" w:rsidRPr="00F776B2">
              <w:rPr>
                <w:rFonts w:ascii="Times New Roman" w:hAnsi="Times New Roman" w:cs="Times New Roman"/>
                <w:b/>
                <w:bCs/>
                <w:sz w:val="22"/>
                <w:szCs w:val="20"/>
                <w:lang w:val="sr-Cyrl-RS"/>
              </w:rPr>
              <w:t>Запослени</w:t>
            </w:r>
            <w:r w:rsidR="00E72CD1" w:rsidRPr="00F776B2">
              <w:rPr>
                <w:b/>
                <w:bCs/>
                <w:sz w:val="22"/>
                <w:szCs w:val="20"/>
                <w:lang w:val="sr-Cyrl-RS"/>
              </w:rPr>
              <w:t xml:space="preserve"> </w:t>
            </w:r>
            <w:r w:rsidR="00E72CD1">
              <w:rPr>
                <w:b/>
                <w:bCs/>
                <w:sz w:val="20"/>
                <w:szCs w:val="20"/>
                <w:lang w:val="sr-Cyrl-RS"/>
              </w:rPr>
              <w:t xml:space="preserve">/ </w:t>
            </w:r>
            <w:r w:rsidRPr="00E72CD1">
              <w:rPr>
                <w:rFonts w:ascii="Times New Roman" w:hAnsi="Times New Roman" w:cs="Times New Roman"/>
                <w:bCs/>
                <w:i/>
                <w:color w:val="0070C0"/>
                <w:sz w:val="18"/>
                <w:szCs w:val="20"/>
              </w:rPr>
              <w:t xml:space="preserve">Employees </w:t>
            </w:r>
          </w:p>
        </w:tc>
        <w:tc>
          <w:tcPr>
            <w:tcW w:w="10631" w:type="dxa"/>
            <w:gridSpan w:val="5"/>
            <w:tcBorders>
              <w:top w:val="single" w:sz="4" w:space="0" w:color="000000"/>
              <w:left w:val="single" w:sz="4" w:space="0" w:color="000000"/>
              <w:bottom w:val="single" w:sz="4" w:space="0" w:color="000000"/>
              <w:right w:val="single" w:sz="4" w:space="0" w:color="000000"/>
            </w:tcBorders>
          </w:tcPr>
          <w:p w14:paraId="07335025" w14:textId="10EB0BFE" w:rsidR="002C5CC2" w:rsidRPr="00F776B2" w:rsidRDefault="002D59E8" w:rsidP="00C31A54">
            <w:pPr>
              <w:pStyle w:val="TableParagraph"/>
              <w:rPr>
                <w:rFonts w:ascii="Times New Roman" w:hAnsi="Times New Roman" w:cs="Times New Roman"/>
                <w:sz w:val="22"/>
                <w:szCs w:val="20"/>
              </w:rPr>
            </w:pPr>
            <w:r w:rsidRPr="00F776B2">
              <w:rPr>
                <w:rFonts w:ascii="Times New Roman" w:hAnsi="Times New Roman" w:cs="Times New Roman"/>
                <w:sz w:val="22"/>
                <w:szCs w:val="20"/>
              </w:rPr>
              <w:t>Укупан број запослених у организацији која подноси захтев за одобрење.</w:t>
            </w:r>
          </w:p>
          <w:p w14:paraId="1EEBF7CB" w14:textId="56965AAE" w:rsidR="00390525" w:rsidRPr="002C5CC2" w:rsidRDefault="00390525" w:rsidP="00C31A54">
            <w:pPr>
              <w:pStyle w:val="TableParagraph"/>
              <w:rPr>
                <w:rFonts w:ascii="Times New Roman" w:hAnsi="Times New Roman" w:cs="Times New Roman"/>
                <w:i/>
                <w:sz w:val="20"/>
                <w:szCs w:val="20"/>
              </w:rPr>
            </w:pPr>
            <w:r w:rsidRPr="002C5CC2">
              <w:rPr>
                <w:rFonts w:ascii="Times New Roman" w:hAnsi="Times New Roman" w:cs="Times New Roman"/>
                <w:i/>
                <w:color w:val="0070C0"/>
                <w:sz w:val="18"/>
                <w:szCs w:val="20"/>
              </w:rPr>
              <w:t>The total number of staff employed by the organisation who are involved in the approval</w:t>
            </w:r>
            <w:r w:rsidR="002C5CC2">
              <w:rPr>
                <w:rFonts w:ascii="Times New Roman" w:hAnsi="Times New Roman" w:cs="Times New Roman"/>
                <w:i/>
                <w:color w:val="0070C0"/>
                <w:sz w:val="18"/>
                <w:szCs w:val="20"/>
              </w:rPr>
              <w:t>.</w:t>
            </w:r>
          </w:p>
        </w:tc>
      </w:tr>
      <w:tr w:rsidR="00390525" w:rsidRPr="003E64A9" w14:paraId="7C00E7F6" w14:textId="77777777" w:rsidTr="0011238F">
        <w:trPr>
          <w:trHeight w:val="748"/>
        </w:trPr>
        <w:tc>
          <w:tcPr>
            <w:tcW w:w="4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C66416" w14:textId="519B8AAD" w:rsidR="00390525" w:rsidRPr="00584D89" w:rsidRDefault="002C5CC2" w:rsidP="002D59E8">
            <w:pPr>
              <w:pStyle w:val="Default"/>
              <w:rPr>
                <w:rFonts w:ascii="Times New Roman" w:hAnsi="Times New Roman" w:cs="Times New Roman"/>
                <w:b/>
                <w:sz w:val="16"/>
                <w:szCs w:val="16"/>
              </w:rPr>
            </w:pPr>
            <w:r w:rsidRPr="00F776B2">
              <w:rPr>
                <w:rFonts w:ascii="Times New Roman" w:hAnsi="Times New Roman" w:cs="Times New Roman"/>
                <w:b/>
                <w:bCs/>
                <w:sz w:val="22"/>
                <w:szCs w:val="20"/>
              </w:rPr>
              <w:t>(</w:t>
            </w:r>
            <w:r w:rsidR="00E72CD1" w:rsidRPr="00F776B2">
              <w:rPr>
                <w:rFonts w:ascii="Times New Roman" w:hAnsi="Times New Roman" w:cs="Times New Roman"/>
                <w:b/>
                <w:bCs/>
                <w:sz w:val="22"/>
                <w:szCs w:val="20"/>
                <w:lang w:val="sr-Cyrl-RS"/>
              </w:rPr>
              <w:t>б</w:t>
            </w:r>
            <w:r w:rsidRPr="00F776B2">
              <w:rPr>
                <w:rFonts w:ascii="Times New Roman" w:hAnsi="Times New Roman" w:cs="Times New Roman"/>
                <w:b/>
                <w:bCs/>
                <w:sz w:val="22"/>
                <w:szCs w:val="20"/>
              </w:rPr>
              <w:t xml:space="preserve">) </w:t>
            </w:r>
            <w:r w:rsidR="00E72CD1" w:rsidRPr="00F776B2">
              <w:rPr>
                <w:rFonts w:ascii="Times New Roman" w:hAnsi="Times New Roman" w:cs="Times New Roman"/>
                <w:b/>
                <w:bCs/>
                <w:sz w:val="22"/>
                <w:szCs w:val="20"/>
                <w:lang w:val="sr-Cyrl-RS"/>
              </w:rPr>
              <w:t xml:space="preserve">Под уговором </w:t>
            </w:r>
            <w:r w:rsidR="00E72CD1" w:rsidRPr="00584D89">
              <w:rPr>
                <w:rFonts w:ascii="Times New Roman" w:hAnsi="Times New Roman" w:cs="Times New Roman"/>
                <w:b/>
                <w:bCs/>
                <w:sz w:val="20"/>
                <w:szCs w:val="20"/>
                <w:lang w:val="sr-Cyrl-RS"/>
              </w:rPr>
              <w:t>/</w:t>
            </w:r>
            <w:r w:rsidR="00E72CD1" w:rsidRPr="00584D89">
              <w:rPr>
                <w:b/>
                <w:bCs/>
                <w:sz w:val="20"/>
                <w:szCs w:val="20"/>
                <w:lang w:val="sr-Cyrl-RS"/>
              </w:rPr>
              <w:t xml:space="preserve"> </w:t>
            </w:r>
            <w:r w:rsidRPr="00584D89">
              <w:rPr>
                <w:rFonts w:ascii="Times New Roman" w:hAnsi="Times New Roman" w:cs="Times New Roman"/>
                <w:bCs/>
                <w:i/>
                <w:color w:val="0070C0"/>
                <w:sz w:val="18"/>
                <w:szCs w:val="20"/>
              </w:rPr>
              <w:t xml:space="preserve">Contractors </w:t>
            </w:r>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tcPr>
          <w:p w14:paraId="2D1C4BC3" w14:textId="7ABF1CC0" w:rsidR="002D59E8" w:rsidRPr="00F776B2" w:rsidRDefault="002D59E8" w:rsidP="002D59E8">
            <w:pPr>
              <w:pStyle w:val="TableParagraph"/>
              <w:rPr>
                <w:rFonts w:ascii="Times New Roman" w:hAnsi="Times New Roman" w:cs="Times New Roman"/>
                <w:sz w:val="22"/>
                <w:szCs w:val="20"/>
              </w:rPr>
            </w:pPr>
            <w:r w:rsidRPr="00F776B2">
              <w:rPr>
                <w:rFonts w:ascii="Times New Roman" w:hAnsi="Times New Roman" w:cs="Times New Roman"/>
                <w:sz w:val="22"/>
                <w:szCs w:val="20"/>
              </w:rPr>
              <w:t xml:space="preserve">Укупан број </w:t>
            </w:r>
            <w:r w:rsidR="001E6E27" w:rsidRPr="00F776B2">
              <w:rPr>
                <w:rFonts w:ascii="Times New Roman" w:hAnsi="Times New Roman" w:cs="Times New Roman"/>
                <w:sz w:val="22"/>
                <w:szCs w:val="20"/>
              </w:rPr>
              <w:t>з</w:t>
            </w:r>
            <w:r w:rsidRPr="00F776B2">
              <w:rPr>
                <w:rFonts w:ascii="Times New Roman" w:hAnsi="Times New Roman" w:cs="Times New Roman"/>
                <w:sz w:val="22"/>
                <w:szCs w:val="20"/>
              </w:rPr>
              <w:t>апослених под уговором у организацији која подноси захтев за одобрење.</w:t>
            </w:r>
          </w:p>
          <w:p w14:paraId="43FA7FAD" w14:textId="6121AABD" w:rsidR="00390525" w:rsidRPr="00584D89" w:rsidRDefault="00390525" w:rsidP="00C31A54">
            <w:pPr>
              <w:pStyle w:val="TableParagraph"/>
              <w:rPr>
                <w:rFonts w:ascii="Times New Roman" w:hAnsi="Times New Roman" w:cs="Times New Roman"/>
                <w:i/>
                <w:sz w:val="20"/>
                <w:szCs w:val="20"/>
              </w:rPr>
            </w:pPr>
            <w:r w:rsidRPr="00584D89">
              <w:rPr>
                <w:rFonts w:ascii="Times New Roman" w:hAnsi="Times New Roman" w:cs="Times New Roman"/>
                <w:i/>
                <w:color w:val="0070C0"/>
                <w:sz w:val="18"/>
                <w:szCs w:val="20"/>
              </w:rPr>
              <w:t>The total number of contracted staff who are involved in the approval.</w:t>
            </w:r>
          </w:p>
        </w:tc>
      </w:tr>
      <w:tr w:rsidR="00822ADB" w:rsidRPr="003E64A9" w14:paraId="4956C3CD" w14:textId="77777777" w:rsidTr="0011238F">
        <w:trPr>
          <w:trHeight w:val="383"/>
        </w:trPr>
        <w:tc>
          <w:tcPr>
            <w:tcW w:w="10349" w:type="dxa"/>
            <w:gridSpan w:val="7"/>
            <w:tcBorders>
              <w:top w:val="single" w:sz="4" w:space="0" w:color="000000"/>
              <w:left w:val="single" w:sz="4" w:space="0" w:color="000000"/>
              <w:bottom w:val="single" w:sz="4" w:space="0" w:color="000000"/>
            </w:tcBorders>
            <w:shd w:val="clear" w:color="auto" w:fill="D9E2F3" w:themeFill="accent1" w:themeFillTint="33"/>
          </w:tcPr>
          <w:p w14:paraId="0C78A52D" w14:textId="13D44EBC" w:rsidR="00822ADB" w:rsidRPr="00E125F5" w:rsidRDefault="000232B5" w:rsidP="00475BBB">
            <w:pPr>
              <w:pStyle w:val="TableParagraph"/>
              <w:rPr>
                <w:rFonts w:ascii="Times New Roman" w:hAnsi="Times New Roman" w:cs="Times New Roman"/>
                <w:b/>
                <w:sz w:val="22"/>
                <w:szCs w:val="20"/>
                <w:lang w:val="sr-Latn-RS"/>
              </w:rPr>
            </w:pPr>
            <w:r w:rsidRPr="00F776B2">
              <w:rPr>
                <w:rFonts w:ascii="Times New Roman" w:hAnsi="Times New Roman" w:cs="Times New Roman"/>
                <w:b/>
                <w:bCs/>
                <w:kern w:val="32"/>
                <w:sz w:val="22"/>
              </w:rPr>
              <w:t xml:space="preserve">7А. Захтевани обим радова за одобрење по Делу-145 </w:t>
            </w:r>
            <w:r w:rsidRPr="00F776B2">
              <w:rPr>
                <w:rFonts w:ascii="Times New Roman" w:hAnsi="Times New Roman" w:cs="Times New Roman"/>
                <w:spacing w:val="-2"/>
                <w:sz w:val="22"/>
              </w:rPr>
              <w:t xml:space="preserve"> </w:t>
            </w:r>
            <w:r w:rsidRPr="00F776B2">
              <w:rPr>
                <w:rFonts w:ascii="Times New Roman" w:hAnsi="Times New Roman" w:cs="Times New Roman"/>
                <w:b/>
                <w:bCs/>
                <w:kern w:val="32"/>
                <w:sz w:val="22"/>
              </w:rPr>
              <w:t xml:space="preserve">/ </w:t>
            </w:r>
            <w:r w:rsidRPr="003E64A9">
              <w:rPr>
                <w:rFonts w:ascii="Times New Roman" w:hAnsi="Times New Roman" w:cs="Times New Roman"/>
                <w:bCs/>
                <w:i/>
                <w:color w:val="0070C0"/>
                <w:kern w:val="32"/>
                <w:sz w:val="20"/>
              </w:rPr>
              <w:t>Scope of requested Part-145 Approval</w:t>
            </w:r>
          </w:p>
        </w:tc>
        <w:tc>
          <w:tcPr>
            <w:tcW w:w="4394" w:type="dxa"/>
            <w:tcBorders>
              <w:top w:val="single" w:sz="4" w:space="0" w:color="000000"/>
              <w:bottom w:val="single" w:sz="4" w:space="0" w:color="000000"/>
              <w:right w:val="single" w:sz="4" w:space="0" w:color="000000"/>
            </w:tcBorders>
            <w:shd w:val="clear" w:color="auto" w:fill="D9E2F3" w:themeFill="accent1" w:themeFillTint="33"/>
          </w:tcPr>
          <w:p w14:paraId="0B655411" w14:textId="0B0D05C7" w:rsidR="00822ADB" w:rsidRPr="00E125F5" w:rsidRDefault="00822ADB" w:rsidP="00475BBB">
            <w:pPr>
              <w:pStyle w:val="TableParagraph"/>
              <w:ind w:left="139" w:hanging="32"/>
              <w:jc w:val="right"/>
              <w:rPr>
                <w:rFonts w:ascii="Times New Roman" w:hAnsi="Times New Roman" w:cs="Times New Roman"/>
                <w:b/>
                <w:sz w:val="22"/>
                <w:szCs w:val="20"/>
                <w:lang w:val="sr-Latn-RS"/>
              </w:rPr>
            </w:pPr>
          </w:p>
        </w:tc>
      </w:tr>
      <w:tr w:rsidR="004D4BD1" w:rsidRPr="003E64A9" w14:paraId="714CDD0D" w14:textId="77777777" w:rsidTr="0011238F">
        <w:trPr>
          <w:trHeight w:val="638"/>
        </w:trPr>
        <w:tc>
          <w:tcPr>
            <w:tcW w:w="14743" w:type="dxa"/>
            <w:gridSpan w:val="8"/>
            <w:tcBorders>
              <w:top w:val="single" w:sz="4" w:space="0" w:color="000000"/>
              <w:left w:val="single" w:sz="4" w:space="0" w:color="000000"/>
              <w:bottom w:val="single" w:sz="4" w:space="0" w:color="000000"/>
              <w:right w:val="single" w:sz="4" w:space="0" w:color="000000"/>
            </w:tcBorders>
            <w:vAlign w:val="center"/>
          </w:tcPr>
          <w:p w14:paraId="05B30C93" w14:textId="0D487ECA" w:rsidR="004D4BD1" w:rsidRDefault="004D4BD1" w:rsidP="007E590B">
            <w:pPr>
              <w:pStyle w:val="TableParagraph"/>
              <w:kinsoku w:val="0"/>
              <w:overflowPunct w:val="0"/>
              <w:ind w:left="110" w:right="92"/>
              <w:rPr>
                <w:rFonts w:ascii="Times New Roman" w:hAnsi="Times New Roman" w:cs="Times New Roman"/>
                <w:color w:val="000000"/>
                <w:sz w:val="22"/>
                <w:szCs w:val="20"/>
              </w:rPr>
            </w:pPr>
            <w:r w:rsidRPr="00F73374">
              <w:rPr>
                <w:rFonts w:ascii="Times New Roman" w:hAnsi="Times New Roman" w:cs="Times New Roman"/>
                <w:color w:val="000000"/>
                <w:sz w:val="22"/>
                <w:szCs w:val="20"/>
              </w:rPr>
              <w:t>Детаљно опишите обим</w:t>
            </w:r>
            <w:r w:rsidRPr="00F73374">
              <w:rPr>
                <w:rFonts w:ascii="Times New Roman" w:hAnsi="Times New Roman" w:cs="Times New Roman"/>
                <w:color w:val="000000"/>
                <w:sz w:val="22"/>
                <w:szCs w:val="20"/>
                <w:lang w:val="en-US"/>
              </w:rPr>
              <w:t xml:space="preserve"> </w:t>
            </w:r>
            <w:r w:rsidRPr="00F73374">
              <w:rPr>
                <w:rFonts w:ascii="Times New Roman" w:hAnsi="Times New Roman" w:cs="Times New Roman"/>
                <w:color w:val="000000"/>
                <w:sz w:val="22"/>
                <w:szCs w:val="20"/>
              </w:rPr>
              <w:t xml:space="preserve">захтева који одговара наведеним информације у тачки </w:t>
            </w:r>
            <w:r w:rsidR="00584D89" w:rsidRPr="00F73374">
              <w:rPr>
                <w:rFonts w:ascii="Times New Roman" w:hAnsi="Times New Roman" w:cs="Times New Roman"/>
                <w:color w:val="000000"/>
                <w:sz w:val="22"/>
                <w:szCs w:val="20"/>
                <w:lang w:val="sr-Cyrl-BA"/>
              </w:rPr>
              <w:t>1</w:t>
            </w:r>
            <w:r w:rsidRPr="00F73374">
              <w:rPr>
                <w:rFonts w:ascii="Times New Roman" w:hAnsi="Times New Roman" w:cs="Times New Roman"/>
                <w:color w:val="000000"/>
                <w:sz w:val="22"/>
                <w:szCs w:val="20"/>
              </w:rPr>
              <w:t>.3.</w:t>
            </w:r>
          </w:p>
          <w:p w14:paraId="3134CF32" w14:textId="366CFE00" w:rsidR="00822ADB" w:rsidRPr="00822ADB" w:rsidRDefault="00822ADB" w:rsidP="007E590B">
            <w:pPr>
              <w:pStyle w:val="TableParagraph"/>
              <w:kinsoku w:val="0"/>
              <w:overflowPunct w:val="0"/>
              <w:ind w:left="110" w:right="92"/>
              <w:rPr>
                <w:rFonts w:ascii="Times New Roman" w:hAnsi="Times New Roman" w:cs="Times New Roman"/>
                <w:sz w:val="22"/>
                <w:szCs w:val="20"/>
              </w:rPr>
            </w:pPr>
            <w:r>
              <w:rPr>
                <w:rFonts w:ascii="Times New Roman" w:hAnsi="Times New Roman" w:cs="Times New Roman"/>
                <w:sz w:val="22"/>
                <w:szCs w:val="20"/>
              </w:rPr>
              <w:t>У случају подношења затева за промену</w:t>
            </w:r>
            <w:r w:rsidR="000232B5">
              <w:rPr>
                <w:rFonts w:ascii="Times New Roman" w:hAnsi="Times New Roman" w:cs="Times New Roman"/>
                <w:sz w:val="22"/>
                <w:szCs w:val="20"/>
              </w:rPr>
              <w:t xml:space="preserve"> попунити само оне делове који се односе на промену.</w:t>
            </w:r>
            <w:r>
              <w:rPr>
                <w:rFonts w:ascii="Times New Roman" w:hAnsi="Times New Roman" w:cs="Times New Roman"/>
                <w:sz w:val="22"/>
                <w:szCs w:val="20"/>
              </w:rPr>
              <w:t xml:space="preserve"> </w:t>
            </w:r>
          </w:p>
          <w:p w14:paraId="0340FFC7" w14:textId="77777777" w:rsidR="004D4BD1" w:rsidRDefault="004D4BD1" w:rsidP="007E590B">
            <w:pPr>
              <w:pStyle w:val="TableParagraph"/>
              <w:kinsoku w:val="0"/>
              <w:overflowPunct w:val="0"/>
              <w:ind w:left="110" w:right="92"/>
              <w:rPr>
                <w:rFonts w:ascii="Times New Roman" w:hAnsi="Times New Roman" w:cs="Times New Roman"/>
                <w:i/>
                <w:color w:val="0070C0"/>
                <w:sz w:val="18"/>
                <w:szCs w:val="20"/>
                <w:lang w:val="en-US"/>
              </w:rPr>
            </w:pPr>
            <w:r w:rsidRPr="001300AC">
              <w:rPr>
                <w:rFonts w:ascii="Times New Roman" w:hAnsi="Times New Roman" w:cs="Times New Roman"/>
                <w:i/>
                <w:color w:val="0070C0"/>
                <w:sz w:val="18"/>
                <w:szCs w:val="20"/>
                <w:lang w:val="en-US"/>
              </w:rPr>
              <w:t>D</w:t>
            </w:r>
            <w:r w:rsidRPr="001300AC">
              <w:rPr>
                <w:rFonts w:ascii="Times New Roman" w:hAnsi="Times New Roman" w:cs="Times New Roman"/>
                <w:i/>
                <w:color w:val="0070C0"/>
                <w:sz w:val="18"/>
                <w:szCs w:val="20"/>
              </w:rPr>
              <w:t xml:space="preserve">escribe in detail the scope of the application with reference to the information included in block </w:t>
            </w:r>
            <w:r w:rsidR="00584D89">
              <w:rPr>
                <w:rFonts w:ascii="Times New Roman" w:hAnsi="Times New Roman" w:cs="Times New Roman"/>
                <w:i/>
                <w:color w:val="0070C0"/>
                <w:sz w:val="18"/>
                <w:szCs w:val="20"/>
                <w:lang w:val="sr-Cyrl-BA"/>
              </w:rPr>
              <w:t>1</w:t>
            </w:r>
            <w:r w:rsidRPr="001300AC">
              <w:rPr>
                <w:rFonts w:ascii="Times New Roman" w:hAnsi="Times New Roman" w:cs="Times New Roman"/>
                <w:i/>
                <w:color w:val="0070C0"/>
                <w:sz w:val="18"/>
                <w:szCs w:val="20"/>
              </w:rPr>
              <w:t>.3</w:t>
            </w:r>
            <w:r w:rsidRPr="001300AC">
              <w:rPr>
                <w:rFonts w:ascii="Times New Roman" w:hAnsi="Times New Roman" w:cs="Times New Roman"/>
                <w:i/>
                <w:color w:val="0070C0"/>
                <w:sz w:val="18"/>
                <w:szCs w:val="20"/>
                <w:lang w:val="en-US"/>
              </w:rPr>
              <w:t>.</w:t>
            </w:r>
          </w:p>
          <w:p w14:paraId="0E83CC9A" w14:textId="7DF3F71F" w:rsidR="00822ADB" w:rsidRPr="001300AC" w:rsidRDefault="00822ADB" w:rsidP="007E590B">
            <w:pPr>
              <w:pStyle w:val="TableParagraph"/>
              <w:kinsoku w:val="0"/>
              <w:overflowPunct w:val="0"/>
              <w:ind w:left="110" w:right="92"/>
              <w:rPr>
                <w:rFonts w:ascii="Times New Roman" w:hAnsi="Times New Roman" w:cs="Times New Roman"/>
                <w:i/>
                <w:sz w:val="20"/>
                <w:szCs w:val="20"/>
                <w:lang w:val="en-US"/>
              </w:rPr>
            </w:pPr>
            <w:r>
              <w:rPr>
                <w:rFonts w:ascii="Times New Roman" w:hAnsi="Times New Roman" w:cs="Times New Roman"/>
                <w:i/>
                <w:color w:val="0070C0"/>
                <w:sz w:val="18"/>
                <w:szCs w:val="20"/>
                <w:lang w:val="en-US"/>
              </w:rPr>
              <w:t>I</w:t>
            </w:r>
            <w:r w:rsidRPr="00822ADB">
              <w:rPr>
                <w:rFonts w:ascii="Times New Roman" w:hAnsi="Times New Roman" w:cs="Times New Roman"/>
                <w:i/>
                <w:color w:val="0070C0"/>
                <w:sz w:val="18"/>
                <w:szCs w:val="20"/>
              </w:rPr>
              <w:t>n case of application for change of the scope of work, only the parts of this table affected by the change shall be completed.</w:t>
            </w:r>
          </w:p>
        </w:tc>
      </w:tr>
      <w:tr w:rsidR="002B1E08" w:rsidRPr="003E64A9" w14:paraId="664E419B" w14:textId="77777777" w:rsidTr="0011238F">
        <w:trPr>
          <w:trHeight w:val="1271"/>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53C99341" w14:textId="77777777" w:rsidR="002B1E08" w:rsidRPr="00BC5333" w:rsidRDefault="002B1E08" w:rsidP="00E1497C">
            <w:pPr>
              <w:rPr>
                <w:rFonts w:ascii="Times New Roman" w:hAnsi="Times New Roman" w:cs="Times New Roman"/>
                <w:b/>
                <w:bCs/>
                <w:szCs w:val="20"/>
              </w:rPr>
            </w:pPr>
            <w:bookmarkStart w:id="4" w:name="_Hlk124936069"/>
            <w:r w:rsidRPr="00BC5333">
              <w:rPr>
                <w:rFonts w:ascii="Times New Roman" w:hAnsi="Times New Roman" w:cs="Times New Roman"/>
                <w:b/>
                <w:bCs/>
                <w:szCs w:val="20"/>
              </w:rPr>
              <w:t>Ознака измене</w:t>
            </w:r>
          </w:p>
          <w:p w14:paraId="362010C7" w14:textId="77230AE3" w:rsidR="002B1E08" w:rsidRPr="002B1E08" w:rsidRDefault="002B1E08" w:rsidP="00E1497C">
            <w:pPr>
              <w:rPr>
                <w:rFonts w:ascii="Times New Roman" w:hAnsi="Times New Roman" w:cs="Times New Roman"/>
                <w:b/>
                <w:bCs/>
                <w:sz w:val="20"/>
                <w:szCs w:val="20"/>
              </w:rPr>
            </w:pPr>
            <w:r w:rsidRPr="002B1E08">
              <w:rPr>
                <w:rFonts w:ascii="Times New Roman" w:hAnsi="Times New Roman" w:cs="Times New Roman"/>
                <w:bCs/>
                <w:i/>
                <w:color w:val="0070C0"/>
                <w:sz w:val="20"/>
                <w:szCs w:val="20"/>
                <w:lang w:val="en-US"/>
              </w:rPr>
              <w:t>Change</w:t>
            </w:r>
            <w:r w:rsidRPr="002B1E08">
              <w:rPr>
                <w:rFonts w:ascii="Times New Roman" w:hAnsi="Times New Roman" w:cs="Times New Roman"/>
                <w:bCs/>
                <w:i/>
                <w:color w:val="0070C0"/>
                <w:sz w:val="20"/>
                <w:szCs w:val="20"/>
              </w:rPr>
              <w:t xml:space="preserve"> </w:t>
            </w:r>
            <w:r w:rsidRPr="002B1E08">
              <w:rPr>
                <w:rFonts w:ascii="Times New Roman" w:hAnsi="Times New Roman" w:cs="Times New Roman"/>
                <w:bCs/>
                <w:i/>
                <w:color w:val="0070C0"/>
                <w:sz w:val="20"/>
                <w:szCs w:val="20"/>
                <w:lang w:val="en-US"/>
              </w:rPr>
              <w:t>id</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7D77A111" w14:textId="48E2116C" w:rsidR="002B1E08" w:rsidRPr="00584D89" w:rsidRDefault="00E87573" w:rsidP="00584D89">
            <w:pPr>
              <w:pStyle w:val="TableParagraph"/>
              <w:rPr>
                <w:rFonts w:ascii="Times New Roman" w:hAnsi="Times New Roman" w:cs="Times New Roman"/>
                <w:bCs/>
                <w:i/>
                <w:color w:val="0070C0"/>
                <w:sz w:val="18"/>
                <w:szCs w:val="20"/>
                <w:lang w:val="en-US"/>
              </w:rPr>
            </w:pPr>
            <w:r w:rsidRPr="00BC5333">
              <w:rPr>
                <w:rFonts w:ascii="Times New Roman" w:hAnsi="Times New Roman" w:cs="Times New Roman"/>
                <w:bCs/>
                <w:sz w:val="22"/>
                <w:szCs w:val="20"/>
              </w:rPr>
              <w:t>Наводи се податак о измени</w:t>
            </w:r>
            <w:r w:rsidR="00584D89" w:rsidRPr="00BC5333">
              <w:rPr>
                <w:rFonts w:ascii="Times New Roman" w:hAnsi="Times New Roman" w:cs="Times New Roman"/>
                <w:bCs/>
                <w:i/>
                <w:color w:val="0070C0"/>
                <w:sz w:val="20"/>
                <w:szCs w:val="20"/>
                <w:lang w:val="en-US"/>
              </w:rPr>
              <w:t xml:space="preserve"> </w:t>
            </w:r>
            <w:r w:rsidR="00584D89" w:rsidRPr="000011E3">
              <w:rPr>
                <w:rFonts w:ascii="Times New Roman" w:hAnsi="Times New Roman" w:cs="Times New Roman"/>
                <w:bCs/>
                <w:i/>
                <w:color w:val="0070C0"/>
                <w:sz w:val="18"/>
                <w:szCs w:val="20"/>
                <w:lang w:val="en-US"/>
              </w:rPr>
              <w:t>Enter information if the specified item is to be added or deleted</w:t>
            </w:r>
            <w:r w:rsidRPr="000011E3">
              <w:rPr>
                <w:rFonts w:ascii="Times New Roman" w:hAnsi="Times New Roman" w:cs="Times New Roman"/>
                <w:bCs/>
                <w:sz w:val="20"/>
                <w:szCs w:val="20"/>
              </w:rPr>
              <w:t>:</w:t>
            </w:r>
          </w:p>
          <w:p w14:paraId="5A084348" w14:textId="65D7C63C" w:rsidR="00F37952" w:rsidRPr="000011E3" w:rsidRDefault="00F37952" w:rsidP="00E1497C">
            <w:pPr>
              <w:pStyle w:val="TableParagraph"/>
              <w:rPr>
                <w:rFonts w:ascii="Times New Roman" w:hAnsi="Times New Roman" w:cs="Times New Roman"/>
                <w:bCs/>
                <w:sz w:val="20"/>
                <w:szCs w:val="20"/>
              </w:rPr>
            </w:pPr>
            <w:r w:rsidRPr="00BC5333">
              <w:rPr>
                <w:rFonts w:ascii="Times New Roman" w:hAnsi="Times New Roman" w:cs="Times New Roman"/>
                <w:bCs/>
                <w:sz w:val="22"/>
                <w:szCs w:val="20"/>
              </w:rPr>
              <w:t>У случају иницијалног одобравња наводи се А</w:t>
            </w:r>
            <w:r w:rsidRPr="000011E3">
              <w:rPr>
                <w:rFonts w:ascii="Times New Roman" w:hAnsi="Times New Roman" w:cs="Times New Roman"/>
                <w:bCs/>
                <w:sz w:val="20"/>
                <w:szCs w:val="20"/>
              </w:rPr>
              <w:t>.</w:t>
            </w:r>
          </w:p>
          <w:p w14:paraId="603886B8" w14:textId="11F98973" w:rsidR="00E87573" w:rsidRPr="00584D89" w:rsidRDefault="00E87573" w:rsidP="00584D89">
            <w:pPr>
              <w:pStyle w:val="TableParagraph"/>
              <w:numPr>
                <w:ilvl w:val="0"/>
                <w:numId w:val="26"/>
              </w:numPr>
              <w:rPr>
                <w:b/>
                <w:bCs/>
                <w:sz w:val="20"/>
                <w:szCs w:val="20"/>
              </w:rPr>
            </w:pPr>
            <w:r w:rsidRPr="00BC5333">
              <w:rPr>
                <w:rFonts w:ascii="Times New Roman" w:hAnsi="Times New Roman" w:cs="Times New Roman"/>
                <w:b/>
                <w:bCs/>
                <w:sz w:val="22"/>
                <w:szCs w:val="20"/>
                <w:lang w:val="en-US"/>
              </w:rPr>
              <w:t>A</w:t>
            </w:r>
            <w:r w:rsidRPr="00BC5333">
              <w:rPr>
                <w:rFonts w:ascii="Times New Roman" w:hAnsi="Times New Roman" w:cs="Times New Roman"/>
                <w:bCs/>
                <w:sz w:val="22"/>
                <w:szCs w:val="20"/>
              </w:rPr>
              <w:t xml:space="preserve"> – у случају када се додаје </w:t>
            </w:r>
            <w:r w:rsidR="00584D89">
              <w:rPr>
                <w:rFonts w:ascii="Times New Roman" w:hAnsi="Times New Roman" w:cs="Times New Roman"/>
                <w:bCs/>
                <w:sz w:val="20"/>
                <w:szCs w:val="20"/>
                <w:lang w:val="sr-Cyrl-BA"/>
              </w:rPr>
              <w:t>/</w:t>
            </w:r>
            <w:r w:rsidRPr="000011E3">
              <w:rPr>
                <w:rFonts w:ascii="Times New Roman" w:hAnsi="Times New Roman" w:cs="Times New Roman"/>
                <w:bCs/>
                <w:i/>
                <w:color w:val="0070C0"/>
                <w:sz w:val="18"/>
                <w:szCs w:val="20"/>
                <w:lang w:val="en-US"/>
              </w:rPr>
              <w:t xml:space="preserve">A - in case of adding </w:t>
            </w:r>
            <w:r w:rsidR="000B577C" w:rsidRPr="000011E3">
              <w:rPr>
                <w:rFonts w:ascii="Times New Roman" w:hAnsi="Times New Roman" w:cs="Times New Roman"/>
                <w:bCs/>
                <w:i/>
                <w:color w:val="0070C0"/>
                <w:sz w:val="18"/>
                <w:szCs w:val="20"/>
                <w:lang w:val="en-US"/>
              </w:rPr>
              <w:t xml:space="preserve">an </w:t>
            </w:r>
            <w:r w:rsidRPr="000011E3">
              <w:rPr>
                <w:rFonts w:ascii="Times New Roman" w:hAnsi="Times New Roman" w:cs="Times New Roman"/>
                <w:bCs/>
                <w:i/>
                <w:color w:val="0070C0"/>
                <w:sz w:val="18"/>
                <w:szCs w:val="20"/>
                <w:lang w:val="en-US"/>
              </w:rPr>
              <w:t>item</w:t>
            </w:r>
            <w:r w:rsidR="000B577C" w:rsidRPr="000011E3">
              <w:rPr>
                <w:rFonts w:ascii="Times New Roman" w:hAnsi="Times New Roman" w:cs="Times New Roman"/>
                <w:bCs/>
                <w:i/>
                <w:color w:val="0070C0"/>
                <w:sz w:val="18"/>
                <w:szCs w:val="20"/>
                <w:lang w:val="en-US"/>
              </w:rPr>
              <w:t>.</w:t>
            </w:r>
            <w:r w:rsidRPr="00E87573">
              <w:rPr>
                <w:b/>
                <w:bCs/>
                <w:color w:val="0070C0"/>
                <w:sz w:val="18"/>
                <w:szCs w:val="20"/>
              </w:rPr>
              <w:t xml:space="preserve"> </w:t>
            </w:r>
          </w:p>
          <w:p w14:paraId="073062E3" w14:textId="13E3CEFA" w:rsidR="00584D89" w:rsidRPr="00C708B8" w:rsidRDefault="00584D89" w:rsidP="00584D89">
            <w:pPr>
              <w:pStyle w:val="TableParagraph"/>
              <w:numPr>
                <w:ilvl w:val="0"/>
                <w:numId w:val="26"/>
              </w:numPr>
              <w:rPr>
                <w:b/>
                <w:bCs/>
                <w:sz w:val="20"/>
                <w:szCs w:val="20"/>
              </w:rPr>
            </w:pPr>
            <w:r w:rsidRPr="00BC5333">
              <w:rPr>
                <w:rFonts w:ascii="Times New Roman" w:hAnsi="Times New Roman" w:cs="Times New Roman"/>
                <w:b/>
                <w:bCs/>
                <w:sz w:val="22"/>
                <w:szCs w:val="20"/>
                <w:lang w:val="en-US"/>
              </w:rPr>
              <w:t>D</w:t>
            </w:r>
            <w:r w:rsidRPr="00BC5333">
              <w:rPr>
                <w:rFonts w:ascii="Times New Roman" w:hAnsi="Times New Roman" w:cs="Times New Roman"/>
                <w:bCs/>
                <w:sz w:val="22"/>
                <w:szCs w:val="20"/>
              </w:rPr>
              <w:t xml:space="preserve"> – у случају када се </w:t>
            </w:r>
            <w:r w:rsidR="00097725" w:rsidRPr="00BC5333">
              <w:rPr>
                <w:rFonts w:ascii="Times New Roman" w:hAnsi="Times New Roman" w:cs="Times New Roman"/>
                <w:bCs/>
                <w:sz w:val="22"/>
                <w:szCs w:val="20"/>
              </w:rPr>
              <w:t>уклања</w:t>
            </w:r>
            <w:r w:rsidRPr="00BC5333">
              <w:rPr>
                <w:rFonts w:ascii="Times New Roman" w:hAnsi="Times New Roman" w:cs="Times New Roman"/>
                <w:bCs/>
                <w:sz w:val="22"/>
                <w:szCs w:val="20"/>
              </w:rPr>
              <w:t xml:space="preserve"> </w:t>
            </w:r>
            <w:r>
              <w:rPr>
                <w:rFonts w:ascii="Times New Roman" w:hAnsi="Times New Roman" w:cs="Times New Roman"/>
                <w:bCs/>
                <w:sz w:val="20"/>
                <w:szCs w:val="20"/>
                <w:lang w:val="sr-Cyrl-BA"/>
              </w:rPr>
              <w:t>/</w:t>
            </w:r>
            <w:r>
              <w:rPr>
                <w:rFonts w:ascii="Times New Roman" w:hAnsi="Times New Roman" w:cs="Times New Roman"/>
                <w:bCs/>
                <w:i/>
                <w:color w:val="0070C0"/>
                <w:sz w:val="18"/>
                <w:szCs w:val="20"/>
                <w:lang w:val="en-US"/>
              </w:rPr>
              <w:t>D</w:t>
            </w:r>
            <w:r w:rsidRPr="000011E3">
              <w:rPr>
                <w:rFonts w:ascii="Times New Roman" w:hAnsi="Times New Roman" w:cs="Times New Roman"/>
                <w:bCs/>
                <w:i/>
                <w:color w:val="0070C0"/>
                <w:sz w:val="18"/>
                <w:szCs w:val="20"/>
                <w:lang w:val="en-US"/>
              </w:rPr>
              <w:t xml:space="preserve"> - in case of </w:t>
            </w:r>
            <w:r w:rsidR="004A7842">
              <w:rPr>
                <w:rFonts w:ascii="Times New Roman" w:hAnsi="Times New Roman" w:cs="Times New Roman"/>
                <w:bCs/>
                <w:i/>
                <w:color w:val="0070C0"/>
                <w:sz w:val="18"/>
                <w:szCs w:val="20"/>
                <w:lang w:val="en-US"/>
              </w:rPr>
              <w:t>deleting</w:t>
            </w:r>
            <w:r w:rsidRPr="000011E3">
              <w:rPr>
                <w:rFonts w:ascii="Times New Roman" w:hAnsi="Times New Roman" w:cs="Times New Roman"/>
                <w:bCs/>
                <w:i/>
                <w:color w:val="0070C0"/>
                <w:sz w:val="18"/>
                <w:szCs w:val="20"/>
                <w:lang w:val="en-US"/>
              </w:rPr>
              <w:t xml:space="preserve"> an item.</w:t>
            </w:r>
          </w:p>
        </w:tc>
      </w:tr>
      <w:bookmarkEnd w:id="4"/>
      <w:tr w:rsidR="002B1E08" w:rsidRPr="003E64A9" w14:paraId="10C38C2A" w14:textId="77777777" w:rsidTr="001E7E5E">
        <w:trPr>
          <w:trHeight w:val="227"/>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5B0EB889" w14:textId="06FAB1CC" w:rsidR="007B1AC5" w:rsidRPr="00DC3F1A" w:rsidRDefault="007B1AC5" w:rsidP="002B1E08">
            <w:pPr>
              <w:rPr>
                <w:rFonts w:ascii="Times New Roman" w:hAnsi="Times New Roman" w:cs="Times New Roman"/>
                <w:b/>
                <w:bCs/>
                <w:szCs w:val="20"/>
              </w:rPr>
            </w:pPr>
            <w:r w:rsidRPr="00DC3F1A">
              <w:rPr>
                <w:rFonts w:ascii="Times New Roman" w:hAnsi="Times New Roman" w:cs="Times New Roman"/>
                <w:b/>
                <w:bCs/>
                <w:szCs w:val="20"/>
              </w:rPr>
              <w:t xml:space="preserve">Класа ваздухоплов/овлашћење категорије </w:t>
            </w:r>
            <w:r w:rsidR="00DC3F1A">
              <w:rPr>
                <w:rFonts w:ascii="Times New Roman" w:hAnsi="Times New Roman" w:cs="Times New Roman"/>
                <w:b/>
                <w:bCs/>
                <w:szCs w:val="20"/>
              </w:rPr>
              <w:t xml:space="preserve">и </w:t>
            </w:r>
            <w:r w:rsidRPr="00DC3F1A">
              <w:rPr>
                <w:rFonts w:ascii="Times New Roman" w:hAnsi="Times New Roman" w:cs="Times New Roman"/>
                <w:b/>
                <w:bCs/>
                <w:szCs w:val="20"/>
              </w:rPr>
              <w:t xml:space="preserve">ограничење </w:t>
            </w:r>
          </w:p>
          <w:p w14:paraId="128CED51" w14:textId="77CBA891" w:rsidR="002B1E08" w:rsidRPr="007B1AC5" w:rsidRDefault="002B1E08" w:rsidP="002B1E08">
            <w:pPr>
              <w:rPr>
                <w:rFonts w:ascii="Times New Roman" w:hAnsi="Times New Roman" w:cs="Times New Roman"/>
                <w:bCs/>
                <w:i/>
                <w:sz w:val="20"/>
                <w:szCs w:val="20"/>
              </w:rPr>
            </w:pPr>
            <w:r w:rsidRPr="007B1AC5">
              <w:rPr>
                <w:rFonts w:ascii="Times New Roman" w:hAnsi="Times New Roman" w:cs="Times New Roman"/>
                <w:bCs/>
                <w:i/>
                <w:color w:val="0070C0"/>
                <w:sz w:val="20"/>
                <w:szCs w:val="20"/>
              </w:rPr>
              <w:t>Aircraft A rating and limitation</w:t>
            </w:r>
          </w:p>
        </w:tc>
        <w:tc>
          <w:tcPr>
            <w:tcW w:w="10631" w:type="dxa"/>
            <w:gridSpan w:val="5"/>
            <w:tcBorders>
              <w:top w:val="single" w:sz="4" w:space="0" w:color="000000"/>
              <w:left w:val="single" w:sz="4" w:space="0" w:color="000000"/>
              <w:bottom w:val="single" w:sz="4" w:space="0" w:color="000000"/>
              <w:right w:val="single" w:sz="4" w:space="0" w:color="000000"/>
            </w:tcBorders>
          </w:tcPr>
          <w:p w14:paraId="02BC79CF" w14:textId="6DA3DEC2" w:rsidR="009571F4" w:rsidRPr="000D2E5C" w:rsidRDefault="009571F4" w:rsidP="009C42A7">
            <w:pPr>
              <w:pStyle w:val="TableParagraph"/>
              <w:jc w:val="both"/>
              <w:rPr>
                <w:rFonts w:ascii="Times New Roman" w:hAnsi="Times New Roman" w:cs="Times New Roman"/>
                <w:sz w:val="22"/>
                <w:szCs w:val="20"/>
              </w:rPr>
            </w:pPr>
            <w:r w:rsidRPr="000D2E5C">
              <w:rPr>
                <w:rFonts w:ascii="Times New Roman" w:hAnsi="Times New Roman" w:cs="Times New Roman"/>
                <w:sz w:val="22"/>
                <w:szCs w:val="20"/>
              </w:rPr>
              <w:t>Наводи се тип ваздухоплова који се додаје/</w:t>
            </w:r>
            <w:r w:rsidR="00DC3F1A">
              <w:rPr>
                <w:rFonts w:ascii="Times New Roman" w:hAnsi="Times New Roman" w:cs="Times New Roman"/>
                <w:sz w:val="22"/>
                <w:szCs w:val="20"/>
              </w:rPr>
              <w:t>уклања</w:t>
            </w:r>
            <w:r w:rsidRPr="000D2E5C">
              <w:rPr>
                <w:rFonts w:ascii="Times New Roman" w:hAnsi="Times New Roman" w:cs="Times New Roman"/>
                <w:sz w:val="22"/>
                <w:szCs w:val="20"/>
              </w:rPr>
              <w:t xml:space="preserve">. </w:t>
            </w:r>
          </w:p>
          <w:p w14:paraId="083B87F3" w14:textId="33F888F3" w:rsidR="009571F4" w:rsidRPr="000D2E5C" w:rsidRDefault="00E74CA9" w:rsidP="009C42A7">
            <w:pPr>
              <w:pStyle w:val="TableParagraph"/>
              <w:jc w:val="both"/>
              <w:rPr>
                <w:rFonts w:ascii="Times New Roman" w:hAnsi="Times New Roman" w:cs="Times New Roman"/>
                <w:sz w:val="22"/>
                <w:szCs w:val="20"/>
              </w:rPr>
            </w:pPr>
            <w:r w:rsidRPr="000D2E5C">
              <w:rPr>
                <w:rFonts w:ascii="Times New Roman" w:hAnsi="Times New Roman" w:cs="Times New Roman"/>
                <w:bCs/>
                <w:sz w:val="22"/>
                <w:szCs w:val="20"/>
              </w:rPr>
              <w:t>Наводи се произвођач или група или серија или тип ваздухоплова  и/или задаци одржавања/</w:t>
            </w:r>
          </w:p>
          <w:p w14:paraId="6F312BA8" w14:textId="554CDE67" w:rsidR="00E74CA9" w:rsidRPr="000D2E5C" w:rsidRDefault="00E74CA9" w:rsidP="009C42A7">
            <w:pPr>
              <w:pStyle w:val="TableParagraph"/>
              <w:jc w:val="both"/>
              <w:rPr>
                <w:rFonts w:ascii="Times New Roman" w:hAnsi="Times New Roman" w:cs="Times New Roman"/>
                <w:bCs/>
                <w:sz w:val="22"/>
                <w:szCs w:val="20"/>
              </w:rPr>
            </w:pPr>
            <w:r w:rsidRPr="000D2E5C">
              <w:rPr>
                <w:rFonts w:ascii="Times New Roman" w:hAnsi="Times New Roman" w:cs="Times New Roman"/>
                <w:bCs/>
                <w:sz w:val="22"/>
                <w:szCs w:val="20"/>
              </w:rPr>
              <w:t xml:space="preserve">Ограничење за свако олашћење категорије А: Наводи се тип ваздухоплова који је наведн у колони </w:t>
            </w:r>
            <w:r w:rsidR="003F18CB" w:rsidRPr="000D2E5C">
              <w:rPr>
                <w:rFonts w:ascii="Times New Roman" w:hAnsi="Times New Roman" w:cs="Times New Roman"/>
                <w:bCs/>
                <w:sz w:val="22"/>
                <w:szCs w:val="20"/>
              </w:rPr>
              <w:t xml:space="preserve">Део-66 </w:t>
            </w:r>
            <w:r w:rsidRPr="000D2E5C">
              <w:rPr>
                <w:rFonts w:ascii="Times New Roman" w:hAnsi="Times New Roman" w:cs="Times New Roman"/>
                <w:bCs/>
                <w:sz w:val="22"/>
                <w:szCs w:val="20"/>
              </w:rPr>
              <w:t>ограничења</w:t>
            </w:r>
            <w:r w:rsidR="003F18CB" w:rsidRPr="000D2E5C">
              <w:rPr>
                <w:rFonts w:ascii="Times New Roman" w:hAnsi="Times New Roman" w:cs="Times New Roman"/>
                <w:bCs/>
                <w:sz w:val="22"/>
                <w:szCs w:val="20"/>
              </w:rPr>
              <w:t xml:space="preserve"> и модел.</w:t>
            </w:r>
          </w:p>
          <w:p w14:paraId="4215B2F7" w14:textId="2AA68B08" w:rsidR="009571F4" w:rsidRPr="000D2E5C" w:rsidRDefault="009571F4" w:rsidP="009C42A7">
            <w:pPr>
              <w:pStyle w:val="TableParagraph"/>
              <w:jc w:val="both"/>
              <w:rPr>
                <w:rFonts w:ascii="Times New Roman" w:hAnsi="Times New Roman" w:cs="Times New Roman"/>
                <w:sz w:val="22"/>
                <w:szCs w:val="20"/>
              </w:rPr>
            </w:pPr>
            <w:r w:rsidRPr="000D2E5C">
              <w:rPr>
                <w:rFonts w:ascii="Times New Roman" w:hAnsi="Times New Roman" w:cs="Times New Roman"/>
                <w:sz w:val="22"/>
                <w:szCs w:val="20"/>
              </w:rPr>
              <w:t>Видети Додатак I AMC-а Дела-66 који је</w:t>
            </w:r>
            <w:r w:rsidR="009C42A7" w:rsidRPr="000D2E5C">
              <w:rPr>
                <w:rFonts w:ascii="Times New Roman" w:hAnsi="Times New Roman" w:cs="Times New Roman"/>
                <w:sz w:val="22"/>
                <w:szCs w:val="20"/>
                <w:lang w:val="en-US"/>
              </w:rPr>
              <w:t xml:space="preserve"> </w:t>
            </w:r>
            <w:r w:rsidRPr="000D2E5C">
              <w:rPr>
                <w:rFonts w:ascii="Times New Roman" w:hAnsi="Times New Roman" w:cs="Times New Roman"/>
                <w:sz w:val="22"/>
                <w:szCs w:val="20"/>
              </w:rPr>
              <w:t xml:space="preserve"> допуњен ЕД одлуком 2010/011/Р и његове следећа издања.</w:t>
            </w:r>
          </w:p>
          <w:p w14:paraId="66806AFC" w14:textId="42A5A978" w:rsidR="003F18CB" w:rsidRPr="000D2E5C" w:rsidRDefault="003F18CB" w:rsidP="009C42A7">
            <w:pPr>
              <w:pStyle w:val="TableParagraph"/>
              <w:kinsoku w:val="0"/>
              <w:overflowPunct w:val="0"/>
              <w:spacing w:before="0"/>
              <w:ind w:left="110"/>
              <w:jc w:val="both"/>
              <w:rPr>
                <w:rFonts w:ascii="Times New Roman" w:hAnsi="Times New Roman" w:cs="Times New Roman"/>
                <w:bCs/>
                <w:sz w:val="22"/>
                <w:szCs w:val="20"/>
              </w:rPr>
            </w:pPr>
            <w:r w:rsidRPr="000D2E5C">
              <w:rPr>
                <w:rFonts w:ascii="Times New Roman" w:hAnsi="Times New Roman" w:cs="Times New Roman"/>
                <w:b/>
                <w:bCs/>
                <w:sz w:val="22"/>
                <w:szCs w:val="20"/>
                <w:u w:val="single"/>
              </w:rPr>
              <w:t>Линијско и базно: применљиво само на организације одобрене по Делу-145</w:t>
            </w:r>
            <w:r w:rsidRPr="000D2E5C">
              <w:rPr>
                <w:rFonts w:ascii="Times New Roman" w:hAnsi="Times New Roman" w:cs="Times New Roman"/>
                <w:bCs/>
                <w:sz w:val="22"/>
                <w:szCs w:val="20"/>
              </w:rPr>
              <w:t>.</w:t>
            </w:r>
          </w:p>
          <w:p w14:paraId="1FC6CCF1" w14:textId="0F94A816" w:rsidR="003F18CB" w:rsidRPr="00B05DEA" w:rsidRDefault="003F18CB" w:rsidP="009C42A7">
            <w:pPr>
              <w:pStyle w:val="TableParagraph"/>
              <w:jc w:val="both"/>
              <w:rPr>
                <w:rFonts w:ascii="Times New Roman" w:hAnsi="Times New Roman" w:cs="Times New Roman"/>
                <w:bCs/>
                <w:sz w:val="20"/>
                <w:szCs w:val="20"/>
              </w:rPr>
            </w:pPr>
            <w:r w:rsidRPr="00DC3F1A">
              <w:rPr>
                <w:rFonts w:ascii="Times New Roman" w:hAnsi="Times New Roman" w:cs="Times New Roman"/>
                <w:bCs/>
                <w:sz w:val="22"/>
                <w:szCs w:val="20"/>
              </w:rPr>
              <w:t xml:space="preserve">За сваки тип ваздухоплова, организација за одржавање мора да дефинише врсту одржавања означавањем </w:t>
            </w:r>
            <w:r w:rsidRPr="00DC3F1A">
              <w:rPr>
                <w:rFonts w:ascii="Times New Roman" w:hAnsi="Times New Roman" w:cs="Times New Roman"/>
                <w:b/>
                <w:bCs/>
                <w:sz w:val="22"/>
                <w:szCs w:val="20"/>
              </w:rPr>
              <w:t>Д</w:t>
            </w:r>
            <w:r w:rsidR="00DC3F1A">
              <w:rPr>
                <w:rFonts w:ascii="Times New Roman" w:hAnsi="Times New Roman" w:cs="Times New Roman"/>
                <w:b/>
                <w:bCs/>
                <w:sz w:val="22"/>
                <w:szCs w:val="20"/>
              </w:rPr>
              <w:t>А</w:t>
            </w:r>
            <w:r w:rsidRPr="00DC3F1A">
              <w:rPr>
                <w:rFonts w:ascii="Times New Roman" w:hAnsi="Times New Roman" w:cs="Times New Roman"/>
                <w:bCs/>
                <w:sz w:val="22"/>
                <w:szCs w:val="20"/>
              </w:rPr>
              <w:t xml:space="preserve"> или </w:t>
            </w:r>
            <w:r w:rsidRPr="00DC3F1A">
              <w:rPr>
                <w:rFonts w:ascii="Times New Roman" w:hAnsi="Times New Roman" w:cs="Times New Roman"/>
                <w:b/>
                <w:bCs/>
                <w:sz w:val="22"/>
                <w:szCs w:val="20"/>
              </w:rPr>
              <w:t>Н</w:t>
            </w:r>
            <w:r w:rsidR="00DC3F1A">
              <w:rPr>
                <w:rFonts w:ascii="Times New Roman" w:hAnsi="Times New Roman" w:cs="Times New Roman"/>
                <w:b/>
                <w:bCs/>
                <w:sz w:val="22"/>
                <w:szCs w:val="20"/>
              </w:rPr>
              <w:t>Е</w:t>
            </w:r>
            <w:r w:rsidRPr="00DC3F1A">
              <w:rPr>
                <w:rFonts w:ascii="Times New Roman" w:hAnsi="Times New Roman" w:cs="Times New Roman"/>
                <w:bCs/>
                <w:sz w:val="22"/>
                <w:szCs w:val="20"/>
              </w:rPr>
              <w:t xml:space="preserve"> у колони б</w:t>
            </w:r>
            <w:r w:rsidR="00DC3F1A">
              <w:rPr>
                <w:rFonts w:ascii="Times New Roman" w:hAnsi="Times New Roman" w:cs="Times New Roman"/>
                <w:bCs/>
                <w:sz w:val="22"/>
                <w:szCs w:val="20"/>
              </w:rPr>
              <w:t>а</w:t>
            </w:r>
            <w:r w:rsidRPr="00DC3F1A">
              <w:rPr>
                <w:rFonts w:ascii="Times New Roman" w:hAnsi="Times New Roman" w:cs="Times New Roman"/>
                <w:bCs/>
                <w:sz w:val="22"/>
                <w:szCs w:val="20"/>
              </w:rPr>
              <w:t>зно и/или линијско одржавање</w:t>
            </w:r>
            <w:r w:rsidRPr="00B05DEA">
              <w:rPr>
                <w:rFonts w:ascii="Times New Roman" w:hAnsi="Times New Roman" w:cs="Times New Roman"/>
                <w:bCs/>
                <w:sz w:val="20"/>
                <w:szCs w:val="20"/>
              </w:rPr>
              <w:t>.</w:t>
            </w:r>
          </w:p>
          <w:p w14:paraId="317BC05D" w14:textId="60AA9F14" w:rsidR="003F18CB" w:rsidRPr="001300AC" w:rsidRDefault="003F18CB" w:rsidP="009C42A7">
            <w:pPr>
              <w:pStyle w:val="TableParagraph"/>
              <w:jc w:val="both"/>
              <w:rPr>
                <w:rFonts w:ascii="Times New Roman" w:hAnsi="Times New Roman" w:cs="Times New Roman"/>
                <w:sz w:val="18"/>
                <w:szCs w:val="20"/>
              </w:rPr>
            </w:pPr>
            <w:r w:rsidRPr="001300AC">
              <w:rPr>
                <w:rFonts w:ascii="Times New Roman" w:hAnsi="Times New Roman" w:cs="Times New Roman"/>
                <w:bCs/>
                <w:i/>
                <w:color w:val="0070C0"/>
                <w:sz w:val="18"/>
                <w:szCs w:val="20"/>
              </w:rPr>
              <w:t xml:space="preserve">Shall state </w:t>
            </w:r>
            <w:r w:rsidRPr="001300AC">
              <w:rPr>
                <w:rFonts w:ascii="Times New Roman" w:hAnsi="Times New Roman" w:cs="Times New Roman"/>
                <w:bCs/>
                <w:i/>
                <w:color w:val="0070C0"/>
                <w:sz w:val="18"/>
                <w:szCs w:val="20"/>
                <w:lang w:val="en-US"/>
              </w:rPr>
              <w:t xml:space="preserve">aircraft </w:t>
            </w:r>
            <w:r w:rsidRPr="001300AC">
              <w:rPr>
                <w:rFonts w:ascii="Times New Roman" w:hAnsi="Times New Roman" w:cs="Times New Roman"/>
                <w:bCs/>
                <w:i/>
                <w:color w:val="0070C0"/>
                <w:sz w:val="18"/>
                <w:szCs w:val="20"/>
              </w:rPr>
              <w:t>manufacturer or group or series or type and/or the maintenance tasks.</w:t>
            </w:r>
          </w:p>
          <w:p w14:paraId="04949ABA" w14:textId="2C01CA1A" w:rsidR="003F18CB" w:rsidRPr="003F18CB" w:rsidRDefault="003F18CB" w:rsidP="003F18CB">
            <w:pPr>
              <w:pStyle w:val="TableParagraph"/>
              <w:rPr>
                <w:rFonts w:ascii="Times New Roman" w:hAnsi="Times New Roman" w:cs="Times New Roman"/>
                <w:bCs/>
                <w:i/>
                <w:color w:val="0070C0"/>
                <w:sz w:val="18"/>
                <w:szCs w:val="20"/>
                <w:u w:val="single"/>
              </w:rPr>
            </w:pPr>
            <w:r w:rsidRPr="000C529E">
              <w:rPr>
                <w:rFonts w:ascii="Times New Roman" w:hAnsi="Times New Roman" w:cs="Times New Roman"/>
                <w:bCs/>
                <w:i/>
                <w:color w:val="0070C0"/>
                <w:sz w:val="18"/>
                <w:szCs w:val="20"/>
              </w:rPr>
              <w:t xml:space="preserve">Limitations under each Ax rating: </w:t>
            </w:r>
            <w:r w:rsidRPr="000C529E">
              <w:rPr>
                <w:rFonts w:ascii="Times New Roman" w:hAnsi="Times New Roman" w:cs="Times New Roman"/>
                <w:i/>
                <w:color w:val="0070C0"/>
                <w:sz w:val="18"/>
                <w:szCs w:val="20"/>
              </w:rPr>
              <w:t xml:space="preserve">Quote the requested aircraft type(s) by indicating in the </w:t>
            </w:r>
            <w:r w:rsidRPr="000C529E">
              <w:rPr>
                <w:rFonts w:ascii="Times New Roman" w:hAnsi="Times New Roman" w:cs="Times New Roman"/>
                <w:bCs/>
                <w:i/>
                <w:color w:val="0070C0"/>
                <w:sz w:val="18"/>
                <w:szCs w:val="20"/>
                <w:u w:val="single"/>
              </w:rPr>
              <w:t>column</w:t>
            </w:r>
            <w:r w:rsidRPr="000C529E">
              <w:rPr>
                <w:rFonts w:ascii="Times New Roman" w:hAnsi="Times New Roman" w:cs="Times New Roman"/>
                <w:bCs/>
                <w:i/>
                <w:color w:val="0070C0"/>
                <w:sz w:val="18"/>
                <w:szCs w:val="20"/>
              </w:rPr>
              <w:t xml:space="preserve"> </w:t>
            </w:r>
            <w:r w:rsidRPr="000C529E">
              <w:rPr>
                <w:rFonts w:ascii="Times New Roman" w:hAnsi="Times New Roman" w:cs="Times New Roman"/>
                <w:bCs/>
                <w:i/>
                <w:color w:val="0070C0"/>
                <w:sz w:val="18"/>
                <w:szCs w:val="20"/>
                <w:u w:val="single"/>
              </w:rPr>
              <w:t>limitation</w:t>
            </w:r>
            <w:r w:rsidRPr="000C529E">
              <w:rPr>
                <w:rFonts w:ascii="Times New Roman" w:hAnsi="Times New Roman" w:cs="Times New Roman"/>
                <w:bCs/>
                <w:i/>
                <w:color w:val="0070C0"/>
                <w:sz w:val="18"/>
                <w:szCs w:val="20"/>
              </w:rPr>
              <w:t xml:space="preserve"> </w:t>
            </w:r>
            <w:r w:rsidRPr="000C529E">
              <w:rPr>
                <w:rFonts w:ascii="Times New Roman" w:hAnsi="Times New Roman" w:cs="Times New Roman"/>
                <w:i/>
                <w:color w:val="0070C0"/>
                <w:sz w:val="18"/>
                <w:szCs w:val="20"/>
              </w:rPr>
              <w:t xml:space="preserve">the Part 66 rating and </w:t>
            </w:r>
            <w:r w:rsidRPr="000C529E">
              <w:rPr>
                <w:rFonts w:ascii="Times New Roman" w:hAnsi="Times New Roman" w:cs="Times New Roman"/>
                <w:bCs/>
                <w:i/>
                <w:color w:val="0070C0"/>
                <w:sz w:val="18"/>
                <w:szCs w:val="20"/>
                <w:u w:val="single"/>
              </w:rPr>
              <w:t>the models</w:t>
            </w:r>
            <w:r w:rsidR="000C529E">
              <w:rPr>
                <w:rFonts w:ascii="Times New Roman" w:hAnsi="Times New Roman" w:cs="Times New Roman"/>
                <w:bCs/>
                <w:i/>
                <w:color w:val="0070C0"/>
                <w:sz w:val="18"/>
                <w:szCs w:val="20"/>
                <w:u w:val="single"/>
              </w:rPr>
              <w:t>.</w:t>
            </w:r>
          </w:p>
          <w:p w14:paraId="242A2DE9" w14:textId="2623D09A" w:rsidR="009571F4" w:rsidRPr="003F18CB" w:rsidRDefault="009571F4" w:rsidP="009571F4">
            <w:pPr>
              <w:pStyle w:val="TableParagraph"/>
              <w:rPr>
                <w:rFonts w:ascii="Times New Roman" w:hAnsi="Times New Roman" w:cs="Times New Roman"/>
                <w:bCs/>
                <w:sz w:val="18"/>
                <w:szCs w:val="20"/>
              </w:rPr>
            </w:pPr>
            <w:r w:rsidRPr="003F18CB">
              <w:rPr>
                <w:rFonts w:ascii="Times New Roman" w:hAnsi="Times New Roman" w:cs="Times New Roman"/>
                <w:i/>
                <w:color w:val="0070C0"/>
                <w:sz w:val="18"/>
                <w:szCs w:val="20"/>
              </w:rPr>
              <w:t>Quote the expected aircraft type to be added and/or deleted. Refer to Appendix I to AMC to Part-66</w:t>
            </w:r>
            <w:r w:rsidR="001300AC">
              <w:rPr>
                <w:rFonts w:ascii="Times New Roman" w:hAnsi="Times New Roman" w:cs="Times New Roman"/>
                <w:i/>
                <w:color w:val="0070C0"/>
                <w:sz w:val="18"/>
                <w:szCs w:val="20"/>
                <w:lang w:val="sr-Cyrl-BA"/>
              </w:rPr>
              <w:t>.</w:t>
            </w:r>
          </w:p>
          <w:p w14:paraId="1F1D59F7" w14:textId="147FF733" w:rsidR="002B1E08" w:rsidRPr="00770932" w:rsidRDefault="002B1E08" w:rsidP="002B1E08">
            <w:pPr>
              <w:pStyle w:val="TableParagraph"/>
              <w:kinsoku w:val="0"/>
              <w:overflowPunct w:val="0"/>
              <w:spacing w:before="0"/>
              <w:ind w:left="110"/>
              <w:rPr>
                <w:rFonts w:ascii="Times New Roman" w:hAnsi="Times New Roman" w:cs="Times New Roman"/>
                <w:b/>
                <w:i/>
                <w:sz w:val="20"/>
                <w:szCs w:val="20"/>
                <w:u w:val="single"/>
              </w:rPr>
            </w:pPr>
            <w:r w:rsidRPr="00770932">
              <w:rPr>
                <w:rFonts w:ascii="Times New Roman" w:hAnsi="Times New Roman" w:cs="Times New Roman"/>
                <w:b/>
                <w:bCs/>
                <w:i/>
                <w:color w:val="0070C0"/>
                <w:sz w:val="18"/>
                <w:szCs w:val="20"/>
                <w:u w:val="single"/>
              </w:rPr>
              <w:t xml:space="preserve">Line &amp; Base: </w:t>
            </w:r>
            <w:r w:rsidRPr="00770932">
              <w:rPr>
                <w:rFonts w:ascii="Times New Roman" w:hAnsi="Times New Roman" w:cs="Times New Roman"/>
                <w:b/>
                <w:i/>
                <w:color w:val="0070C0"/>
                <w:sz w:val="18"/>
                <w:szCs w:val="20"/>
                <w:u w:val="single"/>
              </w:rPr>
              <w:t>(Only applicable to Part-145 organisations)</w:t>
            </w:r>
          </w:p>
          <w:p w14:paraId="4378EA5B" w14:textId="10DBA5FF" w:rsidR="002B1E08" w:rsidRPr="00B05DEA" w:rsidRDefault="002B1E08" w:rsidP="00E74CA9">
            <w:pPr>
              <w:pStyle w:val="TableParagraph"/>
              <w:rPr>
                <w:rFonts w:ascii="Times New Roman" w:hAnsi="Times New Roman" w:cs="Times New Roman"/>
                <w:i/>
                <w:color w:val="0070C0"/>
                <w:sz w:val="20"/>
                <w:szCs w:val="20"/>
              </w:rPr>
            </w:pPr>
            <w:r w:rsidRPr="00B05DEA">
              <w:rPr>
                <w:rFonts w:ascii="Times New Roman" w:hAnsi="Times New Roman" w:cs="Times New Roman"/>
                <w:i/>
                <w:color w:val="0070C0"/>
                <w:sz w:val="18"/>
                <w:szCs w:val="20"/>
              </w:rPr>
              <w:t xml:space="preserve">For each aircraft type, the maintenance organisation must define the type of maintenance by marking </w:t>
            </w:r>
            <w:r w:rsidRPr="00EC46C4">
              <w:rPr>
                <w:rFonts w:ascii="Times New Roman" w:hAnsi="Times New Roman" w:cs="Times New Roman"/>
                <w:b/>
                <w:i/>
                <w:color w:val="0070C0"/>
                <w:sz w:val="18"/>
                <w:szCs w:val="20"/>
              </w:rPr>
              <w:t>Yes</w:t>
            </w:r>
            <w:r w:rsidRPr="00B05DEA">
              <w:rPr>
                <w:rFonts w:ascii="Times New Roman" w:hAnsi="Times New Roman" w:cs="Times New Roman"/>
                <w:i/>
                <w:color w:val="0070C0"/>
                <w:sz w:val="18"/>
                <w:szCs w:val="20"/>
              </w:rPr>
              <w:t xml:space="preserve"> or </w:t>
            </w:r>
            <w:r w:rsidRPr="00EC46C4">
              <w:rPr>
                <w:rFonts w:ascii="Times New Roman" w:hAnsi="Times New Roman" w:cs="Times New Roman"/>
                <w:b/>
                <w:i/>
                <w:color w:val="0070C0"/>
                <w:sz w:val="18"/>
                <w:szCs w:val="20"/>
              </w:rPr>
              <w:t>No</w:t>
            </w:r>
            <w:r w:rsidRPr="00B05DEA">
              <w:rPr>
                <w:rFonts w:ascii="Times New Roman" w:hAnsi="Times New Roman" w:cs="Times New Roman"/>
                <w:i/>
                <w:color w:val="0070C0"/>
                <w:sz w:val="18"/>
                <w:szCs w:val="20"/>
              </w:rPr>
              <w:t xml:space="preserve"> in the column Base and/or Line </w:t>
            </w:r>
            <w:r w:rsidRPr="00B05DEA">
              <w:rPr>
                <w:rFonts w:ascii="Times New Roman" w:hAnsi="Times New Roman" w:cs="Times New Roman"/>
                <w:i/>
                <w:color w:val="0070C0"/>
                <w:sz w:val="18"/>
                <w:szCs w:val="20"/>
              </w:rPr>
              <w:lastRenderedPageBreak/>
              <w:t>maintenance activity</w:t>
            </w:r>
            <w:r w:rsidR="00E74CA9">
              <w:rPr>
                <w:rFonts w:ascii="Times New Roman" w:hAnsi="Times New Roman" w:cs="Times New Roman"/>
                <w:i/>
                <w:color w:val="0070C0"/>
                <w:sz w:val="18"/>
                <w:szCs w:val="20"/>
              </w:rPr>
              <w:t>.</w:t>
            </w:r>
          </w:p>
        </w:tc>
      </w:tr>
      <w:tr w:rsidR="002B1E08" w:rsidRPr="003E64A9" w14:paraId="5FD184E1"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29D5A4C3" w14:textId="095B641B" w:rsidR="007B1AC5" w:rsidRPr="000232B5" w:rsidRDefault="007B1AC5" w:rsidP="007B1AC5">
            <w:pPr>
              <w:rPr>
                <w:rFonts w:ascii="Times New Roman" w:hAnsi="Times New Roman" w:cs="Times New Roman"/>
                <w:b/>
                <w:bCs/>
                <w:szCs w:val="20"/>
              </w:rPr>
            </w:pPr>
            <w:r w:rsidRPr="000232B5">
              <w:rPr>
                <w:rFonts w:ascii="Times New Roman" w:hAnsi="Times New Roman" w:cs="Times New Roman"/>
                <w:b/>
                <w:bCs/>
                <w:szCs w:val="20"/>
              </w:rPr>
              <w:lastRenderedPageBreak/>
              <w:t xml:space="preserve">Класа мотор/овлашћење категорије А/ограничење </w:t>
            </w:r>
          </w:p>
          <w:p w14:paraId="7492F9A5" w14:textId="60C2967B" w:rsidR="002B1E08" w:rsidRPr="007B1AC5" w:rsidRDefault="002B1E08" w:rsidP="002B1E08">
            <w:pPr>
              <w:rPr>
                <w:rFonts w:ascii="Times New Roman" w:hAnsi="Times New Roman" w:cs="Times New Roman"/>
                <w:bCs/>
                <w:i/>
                <w:kern w:val="32"/>
                <w:sz w:val="20"/>
              </w:rPr>
            </w:pPr>
            <w:r w:rsidRPr="007B1AC5">
              <w:rPr>
                <w:rFonts w:ascii="Times New Roman" w:hAnsi="Times New Roman" w:cs="Times New Roman"/>
                <w:bCs/>
                <w:i/>
                <w:color w:val="0070C0"/>
                <w:sz w:val="18"/>
                <w:szCs w:val="20"/>
                <w:lang w:val="en-US"/>
              </w:rPr>
              <w:t>Engine</w:t>
            </w:r>
            <w:r w:rsidRPr="007B1AC5">
              <w:rPr>
                <w:rFonts w:ascii="Times New Roman" w:hAnsi="Times New Roman" w:cs="Times New Roman"/>
                <w:bCs/>
                <w:i/>
                <w:color w:val="0070C0"/>
                <w:sz w:val="18"/>
                <w:szCs w:val="20"/>
              </w:rPr>
              <w:t xml:space="preserve"> </w:t>
            </w:r>
            <w:r w:rsidRPr="007B1AC5">
              <w:rPr>
                <w:rFonts w:ascii="Times New Roman" w:hAnsi="Times New Roman" w:cs="Times New Roman"/>
                <w:bCs/>
                <w:i/>
                <w:color w:val="0070C0"/>
                <w:sz w:val="18"/>
                <w:szCs w:val="20"/>
                <w:lang w:val="en-US"/>
              </w:rPr>
              <w:t>B</w:t>
            </w:r>
            <w:r w:rsidRPr="007B1AC5">
              <w:rPr>
                <w:rFonts w:ascii="Times New Roman" w:hAnsi="Times New Roman" w:cs="Times New Roman"/>
                <w:bCs/>
                <w:i/>
                <w:color w:val="0070C0"/>
                <w:sz w:val="18"/>
                <w:szCs w:val="20"/>
              </w:rPr>
              <w:t xml:space="preserve"> rating and limitation</w:t>
            </w:r>
          </w:p>
        </w:tc>
        <w:tc>
          <w:tcPr>
            <w:tcW w:w="10631" w:type="dxa"/>
            <w:gridSpan w:val="5"/>
            <w:tcBorders>
              <w:top w:val="single" w:sz="4" w:space="0" w:color="000000"/>
              <w:left w:val="single" w:sz="4" w:space="0" w:color="000000"/>
              <w:bottom w:val="single" w:sz="4" w:space="0" w:color="000000"/>
              <w:right w:val="single" w:sz="4" w:space="0" w:color="000000"/>
            </w:tcBorders>
          </w:tcPr>
          <w:p w14:paraId="147B16D9" w14:textId="77777777" w:rsidR="007E4C43" w:rsidRDefault="007E4C43" w:rsidP="007E4C43">
            <w:pPr>
              <w:spacing w:before="60" w:after="60"/>
              <w:rPr>
                <w:rFonts w:ascii="Times New Roman" w:hAnsi="Times New Roman" w:cs="Times New Roman"/>
                <w:b/>
                <w:sz w:val="20"/>
                <w:szCs w:val="20"/>
              </w:rPr>
            </w:pPr>
            <w:r w:rsidRPr="000232B5">
              <w:rPr>
                <w:rFonts w:ascii="Times New Roman" w:hAnsi="Times New Roman" w:cs="Times New Roman"/>
                <w:b/>
                <w:szCs w:val="20"/>
              </w:rPr>
              <w:t>Ограничења за</w:t>
            </w:r>
            <w:r w:rsidRPr="007E4C43">
              <w:rPr>
                <w:rFonts w:ascii="Times New Roman" w:hAnsi="Times New Roman" w:cs="Times New Roman"/>
                <w:i/>
                <w:color w:val="0070C0"/>
                <w:sz w:val="18"/>
                <w:szCs w:val="20"/>
              </w:rPr>
              <w:t>/</w:t>
            </w:r>
            <w:r w:rsidRPr="007E4C43">
              <w:rPr>
                <w:rFonts w:ascii="Times New Roman" w:hAnsi="Times New Roman" w:cs="Times New Roman"/>
                <w:i/>
                <w:color w:val="0070C0"/>
                <w:sz w:val="18"/>
                <w:szCs w:val="20"/>
                <w:lang w:val="en-US"/>
              </w:rPr>
              <w:t>limitation under</w:t>
            </w:r>
            <w:r>
              <w:rPr>
                <w:rFonts w:ascii="Times New Roman" w:hAnsi="Times New Roman" w:cs="Times New Roman"/>
                <w:b/>
                <w:sz w:val="20"/>
                <w:szCs w:val="20"/>
              </w:rPr>
              <w:t>:</w:t>
            </w:r>
          </w:p>
          <w:p w14:paraId="1E27B448" w14:textId="64795BFA" w:rsidR="002B1E08" w:rsidRDefault="007E4C43" w:rsidP="00E74CA9">
            <w:pPr>
              <w:spacing w:before="60" w:after="60"/>
              <w:rPr>
                <w:rFonts w:ascii="Times New Roman" w:hAnsi="Times New Roman" w:cs="Times New Roman"/>
                <w:sz w:val="20"/>
                <w:szCs w:val="20"/>
              </w:rPr>
            </w:pPr>
            <w:r w:rsidRPr="000232B5">
              <w:rPr>
                <w:rFonts w:ascii="Times New Roman" w:hAnsi="Times New Roman" w:cs="Times New Roman"/>
                <w:b/>
                <w:szCs w:val="20"/>
                <w:lang w:val="en-US"/>
              </w:rPr>
              <w:t>*</w:t>
            </w:r>
            <w:r w:rsidR="000232B5">
              <w:rPr>
                <w:rFonts w:ascii="Times New Roman" w:hAnsi="Times New Roman" w:cs="Times New Roman"/>
                <w:b/>
                <w:szCs w:val="20"/>
              </w:rPr>
              <w:t>Б</w:t>
            </w:r>
            <w:r w:rsidR="00E74CA9" w:rsidRPr="000232B5">
              <w:rPr>
                <w:rFonts w:ascii="Times New Roman" w:hAnsi="Times New Roman" w:cs="Times New Roman"/>
                <w:b/>
                <w:szCs w:val="20"/>
              </w:rPr>
              <w:t xml:space="preserve">1 </w:t>
            </w:r>
            <w:r w:rsidR="00E74CA9" w:rsidRPr="000232B5">
              <w:rPr>
                <w:rFonts w:ascii="Times New Roman" w:hAnsi="Times New Roman" w:cs="Times New Roman"/>
                <w:szCs w:val="20"/>
              </w:rPr>
              <w:t>Турбин</w:t>
            </w:r>
            <w:r w:rsidR="000232B5">
              <w:rPr>
                <w:rFonts w:ascii="Times New Roman" w:hAnsi="Times New Roman" w:cs="Times New Roman"/>
                <w:szCs w:val="20"/>
              </w:rPr>
              <w:t>ски</w:t>
            </w:r>
            <w:r w:rsidR="00E74CA9" w:rsidRPr="000232B5">
              <w:rPr>
                <w:rFonts w:ascii="Times New Roman" w:hAnsi="Times New Roman" w:cs="Times New Roman"/>
                <w:szCs w:val="20"/>
              </w:rPr>
              <w:t xml:space="preserve"> </w:t>
            </w:r>
            <w:r w:rsidR="00E74CA9" w:rsidRPr="00E74CA9">
              <w:rPr>
                <w:rFonts w:ascii="Times New Roman" w:hAnsi="Times New Roman" w:cs="Times New Roman"/>
                <w:sz w:val="20"/>
                <w:szCs w:val="20"/>
              </w:rPr>
              <w:t xml:space="preserve">/ </w:t>
            </w:r>
            <w:r w:rsidR="00E74CA9" w:rsidRPr="00E74CA9">
              <w:rPr>
                <w:rFonts w:ascii="Times New Roman" w:hAnsi="Times New Roman" w:cs="Times New Roman"/>
                <w:i/>
                <w:color w:val="0070C0"/>
                <w:sz w:val="20"/>
                <w:szCs w:val="20"/>
              </w:rPr>
              <w:t>Turbine</w:t>
            </w:r>
            <w:r w:rsidR="00E74CA9" w:rsidRPr="00C708B8">
              <w:rPr>
                <w:rFonts w:ascii="Times New Roman" w:hAnsi="Times New Roman" w:cs="Times New Roman"/>
                <w:sz w:val="20"/>
                <w:szCs w:val="20"/>
              </w:rPr>
              <w:t xml:space="preserve"> </w:t>
            </w:r>
            <w:r w:rsidR="002B1E08" w:rsidRPr="000232B5">
              <w:rPr>
                <w:rFonts w:ascii="Times New Roman" w:hAnsi="Times New Roman" w:cs="Times New Roman"/>
                <w:szCs w:val="20"/>
              </w:rPr>
              <w:t xml:space="preserve">Наводи се произвођач или група или серија или тип мотора, како је одређено у TCDS-у за мотор и/или задтак(е) одржавања </w:t>
            </w:r>
            <w:r w:rsidR="002B1E08" w:rsidRPr="00C708B8">
              <w:rPr>
                <w:rFonts w:ascii="Times New Roman" w:hAnsi="Times New Roman" w:cs="Times New Roman"/>
                <w:sz w:val="20"/>
                <w:szCs w:val="20"/>
              </w:rPr>
              <w:t xml:space="preserve">/ </w:t>
            </w:r>
            <w:r w:rsidR="002B1E08" w:rsidRPr="00E74CA9">
              <w:rPr>
                <w:rFonts w:ascii="Times New Roman" w:hAnsi="Times New Roman" w:cs="Times New Roman"/>
                <w:i/>
                <w:color w:val="0070C0"/>
                <w:sz w:val="18"/>
                <w:szCs w:val="20"/>
              </w:rPr>
              <w:t>Shall state engine type(s) and/or task(s) as defined in the engine TCDS</w:t>
            </w:r>
            <w:r w:rsidR="00E74CA9">
              <w:rPr>
                <w:rFonts w:ascii="Times New Roman" w:hAnsi="Times New Roman" w:cs="Times New Roman"/>
                <w:i/>
                <w:color w:val="0070C0"/>
                <w:sz w:val="18"/>
                <w:szCs w:val="20"/>
              </w:rPr>
              <w:t>.</w:t>
            </w:r>
          </w:p>
          <w:p w14:paraId="380C985F" w14:textId="58202166" w:rsidR="002B1E08" w:rsidRPr="00E74CA9" w:rsidRDefault="007E4C43" w:rsidP="00E74CA9">
            <w:pPr>
              <w:spacing w:before="60" w:after="60"/>
              <w:rPr>
                <w:rFonts w:ascii="Times New Roman" w:hAnsi="Times New Roman" w:cs="Times New Roman"/>
                <w:i/>
                <w:color w:val="0070C0"/>
                <w:sz w:val="18"/>
                <w:szCs w:val="20"/>
              </w:rPr>
            </w:pPr>
            <w:r w:rsidRPr="000232B5">
              <w:rPr>
                <w:rFonts w:ascii="Times New Roman" w:hAnsi="Times New Roman" w:cs="Times New Roman"/>
                <w:b/>
                <w:szCs w:val="20"/>
                <w:lang w:val="en-US"/>
              </w:rPr>
              <w:t>*</w:t>
            </w:r>
            <w:r w:rsidR="000232B5">
              <w:rPr>
                <w:rFonts w:ascii="Times New Roman" w:hAnsi="Times New Roman" w:cs="Times New Roman"/>
                <w:b/>
                <w:szCs w:val="20"/>
              </w:rPr>
              <w:t>Б</w:t>
            </w:r>
            <w:r w:rsidR="00E74CA9" w:rsidRPr="000232B5">
              <w:rPr>
                <w:rFonts w:ascii="Times New Roman" w:hAnsi="Times New Roman" w:cs="Times New Roman"/>
                <w:b/>
                <w:szCs w:val="20"/>
              </w:rPr>
              <w:t xml:space="preserve">2 </w:t>
            </w:r>
            <w:r w:rsidR="00E74CA9" w:rsidRPr="000232B5">
              <w:rPr>
                <w:rFonts w:ascii="Times New Roman" w:hAnsi="Times New Roman" w:cs="Times New Roman"/>
                <w:szCs w:val="20"/>
              </w:rPr>
              <w:t xml:space="preserve">Клипни </w:t>
            </w:r>
            <w:r w:rsidR="00E74CA9" w:rsidRPr="00E74CA9">
              <w:rPr>
                <w:rFonts w:ascii="Times New Roman" w:hAnsi="Times New Roman" w:cs="Times New Roman"/>
                <w:sz w:val="20"/>
                <w:szCs w:val="20"/>
              </w:rPr>
              <w:t xml:space="preserve">/ </w:t>
            </w:r>
            <w:r w:rsidR="00E74CA9" w:rsidRPr="00E74CA9">
              <w:rPr>
                <w:rFonts w:ascii="Times New Roman" w:hAnsi="Times New Roman" w:cs="Times New Roman"/>
                <w:i/>
                <w:color w:val="0070C0"/>
                <w:sz w:val="20"/>
                <w:szCs w:val="20"/>
              </w:rPr>
              <w:t>Piston</w:t>
            </w:r>
            <w:r w:rsidR="00E74CA9" w:rsidRPr="002B1E08">
              <w:rPr>
                <w:rFonts w:ascii="Times New Roman" w:hAnsi="Times New Roman" w:cs="Times New Roman"/>
                <w:sz w:val="20"/>
                <w:szCs w:val="20"/>
              </w:rPr>
              <w:t xml:space="preserve"> </w:t>
            </w:r>
            <w:r w:rsidR="002B1E08" w:rsidRPr="000232B5">
              <w:rPr>
                <w:rFonts w:ascii="Times New Roman" w:hAnsi="Times New Roman" w:cs="Times New Roman"/>
                <w:szCs w:val="20"/>
              </w:rPr>
              <w:t xml:space="preserve">Наводи се произвођач мотора или група или тип како је одређено од стране ОЕМ-а и/или задатак(е) одржавања </w:t>
            </w:r>
            <w:r w:rsidR="002B1E08" w:rsidRPr="002B1E08">
              <w:rPr>
                <w:rFonts w:ascii="Times New Roman" w:hAnsi="Times New Roman" w:cs="Times New Roman"/>
                <w:sz w:val="20"/>
                <w:szCs w:val="20"/>
              </w:rPr>
              <w:t>/</w:t>
            </w:r>
            <w:r w:rsidR="002B1E08" w:rsidRPr="00E74CA9">
              <w:rPr>
                <w:rFonts w:ascii="Times New Roman" w:hAnsi="Times New Roman" w:cs="Times New Roman"/>
                <w:i/>
                <w:color w:val="0070C0"/>
                <w:sz w:val="18"/>
                <w:szCs w:val="20"/>
              </w:rPr>
              <w:t>Shall state engine manufacturer or group or type(s) as defined by the OEM-а</w:t>
            </w:r>
          </w:p>
          <w:p w14:paraId="4A0B4471" w14:textId="2949CE88" w:rsidR="000541C2" w:rsidRDefault="007E4C43" w:rsidP="000541C2">
            <w:pPr>
              <w:spacing w:before="60" w:after="60"/>
              <w:rPr>
                <w:rFonts w:ascii="Times New Roman" w:hAnsi="Times New Roman" w:cs="Times New Roman"/>
                <w:i/>
                <w:color w:val="0070C0"/>
                <w:sz w:val="20"/>
                <w:szCs w:val="20"/>
              </w:rPr>
            </w:pPr>
            <w:r w:rsidRPr="000232B5">
              <w:rPr>
                <w:rFonts w:ascii="Times New Roman" w:hAnsi="Times New Roman" w:cs="Times New Roman"/>
                <w:b/>
                <w:szCs w:val="20"/>
                <w:lang w:val="en-US"/>
              </w:rPr>
              <w:t>*</w:t>
            </w:r>
            <w:r w:rsidR="000232B5">
              <w:rPr>
                <w:rFonts w:ascii="Times New Roman" w:hAnsi="Times New Roman" w:cs="Times New Roman"/>
                <w:b/>
                <w:szCs w:val="20"/>
              </w:rPr>
              <w:t>Б</w:t>
            </w:r>
            <w:r w:rsidR="00E74CA9" w:rsidRPr="000232B5">
              <w:rPr>
                <w:rFonts w:ascii="Times New Roman" w:hAnsi="Times New Roman" w:cs="Times New Roman"/>
                <w:b/>
                <w:szCs w:val="20"/>
              </w:rPr>
              <w:t xml:space="preserve">3 </w:t>
            </w:r>
            <w:r w:rsidR="00E74CA9" w:rsidRPr="000232B5">
              <w:rPr>
                <w:rFonts w:ascii="Times New Roman" w:hAnsi="Times New Roman" w:cs="Times New Roman"/>
                <w:szCs w:val="20"/>
              </w:rPr>
              <w:t xml:space="preserve">АПУ </w:t>
            </w:r>
            <w:r w:rsidR="00E74CA9" w:rsidRPr="00E74CA9">
              <w:rPr>
                <w:rFonts w:ascii="Times New Roman" w:hAnsi="Times New Roman" w:cs="Times New Roman"/>
                <w:sz w:val="20"/>
                <w:szCs w:val="20"/>
              </w:rPr>
              <w:t>/</w:t>
            </w:r>
            <w:r w:rsidR="00E74CA9" w:rsidRPr="00E74CA9">
              <w:rPr>
                <w:rFonts w:ascii="Times New Roman" w:hAnsi="Times New Roman" w:cs="Times New Roman"/>
                <w:i/>
                <w:color w:val="0070C0"/>
                <w:sz w:val="20"/>
                <w:szCs w:val="20"/>
              </w:rPr>
              <w:t>APU</w:t>
            </w:r>
            <w:r w:rsidR="00E74CA9" w:rsidRPr="002B1E08">
              <w:rPr>
                <w:rFonts w:ascii="Times New Roman" w:hAnsi="Times New Roman" w:cs="Times New Roman"/>
                <w:sz w:val="20"/>
                <w:szCs w:val="20"/>
              </w:rPr>
              <w:t xml:space="preserve"> </w:t>
            </w:r>
            <w:r w:rsidR="002B1E08" w:rsidRPr="000232B5">
              <w:rPr>
                <w:rFonts w:ascii="Times New Roman" w:hAnsi="Times New Roman" w:cs="Times New Roman"/>
                <w:szCs w:val="20"/>
              </w:rPr>
              <w:t>Наводи се тип APU-a који се додају и/или бришу како је одређено од стране ОЕМ-а и/или задатак(е) одржавања</w:t>
            </w:r>
            <w:r w:rsidR="002B1E08" w:rsidRPr="002B1E08">
              <w:rPr>
                <w:rFonts w:ascii="Times New Roman" w:hAnsi="Times New Roman" w:cs="Times New Roman"/>
                <w:sz w:val="20"/>
                <w:szCs w:val="20"/>
              </w:rPr>
              <w:t>/</w:t>
            </w:r>
            <w:r w:rsidR="002B1E08" w:rsidRPr="00E74CA9">
              <w:rPr>
                <w:rFonts w:ascii="Times New Roman" w:hAnsi="Times New Roman" w:cs="Times New Roman"/>
                <w:i/>
                <w:color w:val="0070C0"/>
                <w:sz w:val="20"/>
                <w:szCs w:val="20"/>
              </w:rPr>
              <w:t>Shall state APU type(s) to be added and/or deleted as defined by the OEM-а</w:t>
            </w:r>
          </w:p>
          <w:p w14:paraId="726E1A6F" w14:textId="7A44C57C" w:rsidR="00E3749A" w:rsidRPr="00E3749A" w:rsidRDefault="00691F27" w:rsidP="000541C2">
            <w:pPr>
              <w:spacing w:before="60" w:after="60"/>
              <w:rPr>
                <w:rFonts w:ascii="Times New Roman" w:hAnsi="Times New Roman" w:cs="Times New Roman"/>
                <w:color w:val="000000"/>
                <w:sz w:val="20"/>
                <w:szCs w:val="20"/>
              </w:rPr>
            </w:pPr>
            <w:r w:rsidRPr="000232B5">
              <w:rPr>
                <w:rFonts w:ascii="Times New Roman" w:hAnsi="Times New Roman" w:cs="Times New Roman"/>
                <w:color w:val="000000"/>
                <w:szCs w:val="20"/>
              </w:rPr>
              <w:t>О</w:t>
            </w:r>
            <w:r w:rsidR="000541C2" w:rsidRPr="000232B5">
              <w:rPr>
                <w:rFonts w:ascii="Times New Roman" w:hAnsi="Times New Roman" w:cs="Times New Roman"/>
                <w:color w:val="000000"/>
                <w:szCs w:val="20"/>
              </w:rPr>
              <w:t xml:space="preserve">влашћење категорије </w:t>
            </w:r>
            <w:r w:rsidR="000232B5">
              <w:rPr>
                <w:rFonts w:ascii="Times New Roman" w:hAnsi="Times New Roman" w:cs="Times New Roman"/>
                <w:color w:val="000000"/>
                <w:szCs w:val="20"/>
              </w:rPr>
              <w:t>Б</w:t>
            </w:r>
            <w:r w:rsidR="000541C2" w:rsidRPr="000232B5">
              <w:rPr>
                <w:rFonts w:ascii="Times New Roman" w:hAnsi="Times New Roman" w:cs="Times New Roman"/>
                <w:color w:val="000000"/>
                <w:szCs w:val="20"/>
                <w:lang w:val="en-US"/>
              </w:rPr>
              <w:t xml:space="preserve">x </w:t>
            </w:r>
            <w:r w:rsidR="000541C2" w:rsidRPr="000232B5">
              <w:rPr>
                <w:rFonts w:ascii="Times New Roman" w:hAnsi="Times New Roman" w:cs="Times New Roman"/>
                <w:color w:val="000000"/>
                <w:szCs w:val="20"/>
              </w:rPr>
              <w:t>је потребн</w:t>
            </w:r>
            <w:r w:rsidR="00E3749A" w:rsidRPr="000232B5">
              <w:rPr>
                <w:rFonts w:ascii="Times New Roman" w:hAnsi="Times New Roman" w:cs="Times New Roman"/>
                <w:color w:val="000000"/>
                <w:szCs w:val="20"/>
              </w:rPr>
              <w:t>о</w:t>
            </w:r>
            <w:r w:rsidR="000541C2" w:rsidRPr="000232B5">
              <w:rPr>
                <w:rFonts w:ascii="Times New Roman" w:hAnsi="Times New Roman" w:cs="Times New Roman"/>
                <w:color w:val="000000"/>
                <w:szCs w:val="20"/>
              </w:rPr>
              <w:t xml:space="preserve"> за одржавање мотора/АПУ-а</w:t>
            </w:r>
            <w:r w:rsidR="00A56A7F" w:rsidRPr="000232B5">
              <w:rPr>
                <w:rFonts w:ascii="Times New Roman" w:hAnsi="Times New Roman" w:cs="Times New Roman"/>
                <w:color w:val="000000"/>
                <w:szCs w:val="20"/>
              </w:rPr>
              <w:t xml:space="preserve"> у складу са </w:t>
            </w:r>
            <w:r w:rsidRPr="000232B5">
              <w:rPr>
                <w:rFonts w:ascii="Times New Roman" w:hAnsi="Times New Roman" w:cs="Times New Roman"/>
                <w:color w:val="000000"/>
                <w:szCs w:val="20"/>
              </w:rPr>
              <w:t>Приручником за</w:t>
            </w:r>
            <w:r w:rsidR="000541C2" w:rsidRPr="000232B5">
              <w:rPr>
                <w:rFonts w:ascii="Times New Roman" w:hAnsi="Times New Roman" w:cs="Times New Roman"/>
                <w:color w:val="000000"/>
                <w:szCs w:val="20"/>
              </w:rPr>
              <w:t xml:space="preserve"> одржавање мотора/А</w:t>
            </w:r>
            <w:r w:rsidR="00E3749A" w:rsidRPr="000232B5">
              <w:rPr>
                <w:rFonts w:ascii="Times New Roman" w:hAnsi="Times New Roman" w:cs="Times New Roman"/>
                <w:color w:val="000000"/>
                <w:szCs w:val="20"/>
                <w:lang w:val="en-US"/>
              </w:rPr>
              <w:t xml:space="preserve">PU </w:t>
            </w:r>
            <w:r w:rsidR="00E3749A" w:rsidRPr="000232B5">
              <w:rPr>
                <w:rFonts w:ascii="Times New Roman" w:hAnsi="Times New Roman" w:cs="Times New Roman"/>
                <w:color w:val="000000"/>
                <w:szCs w:val="20"/>
              </w:rPr>
              <w:t>у радионицама</w:t>
            </w:r>
            <w:r w:rsidR="00E3749A">
              <w:rPr>
                <w:rFonts w:ascii="Times New Roman" w:hAnsi="Times New Roman" w:cs="Times New Roman"/>
                <w:color w:val="000000"/>
                <w:sz w:val="20"/>
                <w:szCs w:val="20"/>
              </w:rPr>
              <w:t>.</w:t>
            </w:r>
          </w:p>
          <w:p w14:paraId="72755BE3" w14:textId="449F5713" w:rsidR="000541C2" w:rsidRPr="000232B5" w:rsidRDefault="000541C2" w:rsidP="000541C2">
            <w:pPr>
              <w:spacing w:before="60" w:after="60"/>
              <w:rPr>
                <w:rFonts w:ascii="Times New Roman" w:hAnsi="Times New Roman" w:cs="Times New Roman"/>
                <w:i/>
                <w:color w:val="0070C0"/>
                <w:szCs w:val="20"/>
              </w:rPr>
            </w:pPr>
            <w:r w:rsidRPr="000232B5">
              <w:rPr>
                <w:rFonts w:ascii="Times New Roman" w:hAnsi="Times New Roman" w:cs="Times New Roman"/>
                <w:color w:val="000000"/>
                <w:szCs w:val="20"/>
              </w:rPr>
              <w:t xml:space="preserve">Напомена: За одржавање мотора </w:t>
            </w:r>
            <w:r w:rsidR="00E3749A" w:rsidRPr="000232B5">
              <w:rPr>
                <w:rFonts w:ascii="Times New Roman" w:hAnsi="Times New Roman" w:cs="Times New Roman"/>
                <w:color w:val="000000"/>
                <w:szCs w:val="20"/>
              </w:rPr>
              <w:t>„</w:t>
            </w:r>
            <w:r w:rsidRPr="000232B5">
              <w:rPr>
                <w:rFonts w:ascii="Times New Roman" w:hAnsi="Times New Roman" w:cs="Times New Roman"/>
                <w:color w:val="000000"/>
                <w:szCs w:val="20"/>
              </w:rPr>
              <w:t>на</w:t>
            </w:r>
            <w:r w:rsidR="00E3749A" w:rsidRPr="000232B5">
              <w:rPr>
                <w:rFonts w:ascii="Times New Roman" w:hAnsi="Times New Roman" w:cs="Times New Roman"/>
                <w:color w:val="000000"/>
                <w:szCs w:val="20"/>
              </w:rPr>
              <w:t xml:space="preserve"> крилу“</w:t>
            </w:r>
            <w:r w:rsidRPr="000232B5">
              <w:rPr>
                <w:rFonts w:ascii="Times New Roman" w:hAnsi="Times New Roman" w:cs="Times New Roman"/>
                <w:color w:val="000000"/>
                <w:szCs w:val="20"/>
              </w:rPr>
              <w:t xml:space="preserve"> под </w:t>
            </w:r>
            <w:r w:rsidR="00E3749A" w:rsidRPr="000232B5">
              <w:rPr>
                <w:rFonts w:ascii="Times New Roman" w:hAnsi="Times New Roman" w:cs="Times New Roman"/>
                <w:color w:val="000000"/>
                <w:szCs w:val="20"/>
              </w:rPr>
              <w:t xml:space="preserve">овлашћењем категорије </w:t>
            </w:r>
            <w:r w:rsidRPr="000232B5">
              <w:rPr>
                <w:rFonts w:ascii="Times New Roman" w:hAnsi="Times New Roman" w:cs="Times New Roman"/>
                <w:color w:val="000000"/>
                <w:szCs w:val="20"/>
              </w:rPr>
              <w:t>А погледа</w:t>
            </w:r>
            <w:r w:rsidR="00E3749A" w:rsidRPr="000232B5">
              <w:rPr>
                <w:rFonts w:ascii="Times New Roman" w:hAnsi="Times New Roman" w:cs="Times New Roman"/>
                <w:color w:val="000000"/>
                <w:szCs w:val="20"/>
              </w:rPr>
              <w:t>ти</w:t>
            </w:r>
            <w:r w:rsidRPr="000232B5">
              <w:rPr>
                <w:rFonts w:ascii="Times New Roman" w:hAnsi="Times New Roman" w:cs="Times New Roman"/>
                <w:color w:val="000000"/>
                <w:szCs w:val="20"/>
              </w:rPr>
              <w:t xml:space="preserve"> Додатак </w:t>
            </w:r>
            <w:r w:rsidR="00E3749A" w:rsidRPr="000232B5">
              <w:rPr>
                <w:rFonts w:ascii="Times New Roman" w:hAnsi="Times New Roman" w:cs="Times New Roman"/>
                <w:color w:val="000000"/>
                <w:szCs w:val="20"/>
                <w:lang w:val="en-US"/>
              </w:rPr>
              <w:t>I</w:t>
            </w:r>
            <w:r w:rsidR="002F3A97" w:rsidRPr="000232B5">
              <w:rPr>
                <w:rFonts w:ascii="Times New Roman" w:hAnsi="Times New Roman" w:cs="Times New Roman"/>
                <w:color w:val="000000"/>
                <w:szCs w:val="20"/>
                <w:lang w:val="en-US"/>
              </w:rPr>
              <w:t>I</w:t>
            </w:r>
            <w:r w:rsidRPr="000232B5">
              <w:rPr>
                <w:rFonts w:ascii="Times New Roman" w:hAnsi="Times New Roman" w:cs="Times New Roman"/>
                <w:color w:val="000000"/>
                <w:szCs w:val="20"/>
              </w:rPr>
              <w:t xml:space="preserve"> </w:t>
            </w:r>
            <w:r w:rsidR="00A059F3" w:rsidRPr="000232B5">
              <w:rPr>
                <w:rFonts w:ascii="Times New Roman" w:hAnsi="Times New Roman" w:cs="Times New Roman"/>
                <w:color w:val="000000"/>
                <w:szCs w:val="20"/>
              </w:rPr>
              <w:t>анекса</w:t>
            </w:r>
            <w:r w:rsidR="00E3749A" w:rsidRPr="000232B5">
              <w:rPr>
                <w:rFonts w:ascii="Times New Roman" w:hAnsi="Times New Roman" w:cs="Times New Roman"/>
                <w:color w:val="000000"/>
                <w:szCs w:val="20"/>
                <w:lang w:val="en-US"/>
              </w:rPr>
              <w:t xml:space="preserve"> </w:t>
            </w:r>
            <w:r w:rsidR="002F3A97" w:rsidRPr="000232B5">
              <w:rPr>
                <w:rFonts w:ascii="Times New Roman" w:hAnsi="Times New Roman" w:cs="Times New Roman"/>
                <w:color w:val="000000"/>
                <w:szCs w:val="20"/>
                <w:lang w:val="en-US"/>
              </w:rPr>
              <w:t>I</w:t>
            </w:r>
            <w:r w:rsidR="00E3749A" w:rsidRPr="000232B5">
              <w:rPr>
                <w:rFonts w:ascii="Times New Roman" w:hAnsi="Times New Roman" w:cs="Times New Roman"/>
                <w:color w:val="000000"/>
                <w:szCs w:val="20"/>
                <w:lang w:val="en-US"/>
              </w:rPr>
              <w:t>I</w:t>
            </w:r>
            <w:r w:rsidRPr="000232B5">
              <w:rPr>
                <w:rFonts w:ascii="Times New Roman" w:hAnsi="Times New Roman" w:cs="Times New Roman"/>
                <w:color w:val="000000"/>
                <w:szCs w:val="20"/>
              </w:rPr>
              <w:t xml:space="preserve">  (</w:t>
            </w:r>
            <w:r w:rsidR="003840C2" w:rsidRPr="000232B5">
              <w:rPr>
                <w:rFonts w:ascii="Times New Roman" w:hAnsi="Times New Roman" w:cs="Times New Roman"/>
                <w:color w:val="000000"/>
                <w:szCs w:val="20"/>
              </w:rPr>
              <w:t>Д</w:t>
            </w:r>
            <w:r w:rsidRPr="000232B5">
              <w:rPr>
                <w:rFonts w:ascii="Times New Roman" w:hAnsi="Times New Roman" w:cs="Times New Roman"/>
                <w:color w:val="000000"/>
                <w:szCs w:val="20"/>
              </w:rPr>
              <w:t xml:space="preserve">ео </w:t>
            </w:r>
            <w:r w:rsidR="002F3A97" w:rsidRPr="000232B5">
              <w:rPr>
                <w:rFonts w:ascii="Times New Roman" w:hAnsi="Times New Roman" w:cs="Times New Roman"/>
                <w:color w:val="000000"/>
                <w:szCs w:val="20"/>
                <w:lang w:val="en-US"/>
              </w:rPr>
              <w:t>145</w:t>
            </w:r>
            <w:r w:rsidR="003840C2" w:rsidRPr="000232B5">
              <w:rPr>
                <w:rFonts w:ascii="Times New Roman" w:hAnsi="Times New Roman" w:cs="Times New Roman"/>
                <w:color w:val="000000"/>
                <w:szCs w:val="20"/>
              </w:rPr>
              <w:t>)</w:t>
            </w:r>
          </w:p>
          <w:p w14:paraId="52293447" w14:textId="6387F957" w:rsidR="002B1E08" w:rsidRPr="003840C2" w:rsidRDefault="002B1E08" w:rsidP="003840C2">
            <w:pPr>
              <w:pStyle w:val="TableParagraph"/>
              <w:ind w:left="3"/>
              <w:rPr>
                <w:rFonts w:ascii="Times New Roman" w:hAnsi="Times New Roman" w:cs="Times New Roman"/>
                <w:i/>
                <w:color w:val="0070C0"/>
                <w:sz w:val="18"/>
                <w:szCs w:val="20"/>
              </w:rPr>
            </w:pPr>
            <w:r w:rsidRPr="003840C2">
              <w:rPr>
                <w:rFonts w:ascii="Times New Roman" w:hAnsi="Times New Roman" w:cs="Times New Roman"/>
                <w:i/>
                <w:color w:val="0070C0"/>
                <w:sz w:val="18"/>
                <w:szCs w:val="20"/>
              </w:rPr>
              <w:t>The Bx rating is required for maintenance of engines/APUs according to the Engine/APU shop Maintenance Manual</w:t>
            </w:r>
          </w:p>
          <w:p w14:paraId="45802328" w14:textId="01DF8A2E" w:rsidR="002B1E08" w:rsidRPr="003E64A9" w:rsidRDefault="002B1E08" w:rsidP="003840C2">
            <w:pPr>
              <w:pStyle w:val="TableParagraph"/>
              <w:ind w:left="3"/>
              <w:rPr>
                <w:rFonts w:ascii="Times New Roman" w:hAnsi="Times New Roman" w:cs="Times New Roman"/>
                <w:sz w:val="20"/>
                <w:szCs w:val="20"/>
              </w:rPr>
            </w:pPr>
            <w:r w:rsidRPr="003840C2">
              <w:rPr>
                <w:rFonts w:ascii="Times New Roman" w:hAnsi="Times New Roman" w:cs="Times New Roman"/>
                <w:i/>
                <w:color w:val="0070C0"/>
                <w:sz w:val="18"/>
                <w:szCs w:val="20"/>
              </w:rPr>
              <w:t>Note: For maintenance of engines on wing under the A rating refer to Appendix I</w:t>
            </w:r>
            <w:r w:rsidR="002F3A97">
              <w:rPr>
                <w:rFonts w:ascii="Times New Roman" w:hAnsi="Times New Roman" w:cs="Times New Roman"/>
                <w:i/>
                <w:color w:val="0070C0"/>
                <w:sz w:val="18"/>
                <w:szCs w:val="20"/>
                <w:lang w:val="en-US"/>
              </w:rPr>
              <w:t>I</w:t>
            </w:r>
            <w:r w:rsidRPr="003840C2">
              <w:rPr>
                <w:rFonts w:ascii="Times New Roman" w:hAnsi="Times New Roman" w:cs="Times New Roman"/>
                <w:i/>
                <w:color w:val="0070C0"/>
                <w:sz w:val="18"/>
                <w:szCs w:val="20"/>
              </w:rPr>
              <w:t xml:space="preserve"> to Annex </w:t>
            </w:r>
            <w:r w:rsidR="002F3A97">
              <w:rPr>
                <w:rFonts w:ascii="Times New Roman" w:hAnsi="Times New Roman" w:cs="Times New Roman"/>
                <w:i/>
                <w:color w:val="0070C0"/>
                <w:sz w:val="18"/>
                <w:szCs w:val="20"/>
                <w:lang w:val="en-US"/>
              </w:rPr>
              <w:t>I</w:t>
            </w:r>
            <w:r w:rsidRPr="003840C2">
              <w:rPr>
                <w:rFonts w:ascii="Times New Roman" w:hAnsi="Times New Roman" w:cs="Times New Roman"/>
                <w:i/>
                <w:color w:val="0070C0"/>
                <w:sz w:val="18"/>
                <w:szCs w:val="20"/>
              </w:rPr>
              <w:t xml:space="preserve">I (Part </w:t>
            </w:r>
            <w:r w:rsidR="002F3A97">
              <w:rPr>
                <w:rFonts w:ascii="Times New Roman" w:hAnsi="Times New Roman" w:cs="Times New Roman"/>
                <w:i/>
                <w:color w:val="0070C0"/>
                <w:sz w:val="18"/>
                <w:szCs w:val="20"/>
                <w:lang w:val="en-US"/>
              </w:rPr>
              <w:t>145</w:t>
            </w:r>
            <w:r w:rsidRPr="003840C2">
              <w:rPr>
                <w:rFonts w:ascii="Times New Roman" w:hAnsi="Times New Roman" w:cs="Times New Roman"/>
                <w:i/>
                <w:color w:val="0070C0"/>
                <w:sz w:val="18"/>
                <w:szCs w:val="20"/>
              </w:rPr>
              <w:t>).</w:t>
            </w:r>
          </w:p>
        </w:tc>
      </w:tr>
      <w:tr w:rsidR="002B1E08" w:rsidRPr="003E64A9" w14:paraId="70E8076F"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57DDC30E" w14:textId="424B793F" w:rsidR="007B1AC5" w:rsidRPr="007B1AC5" w:rsidRDefault="007B1AC5" w:rsidP="007B1AC5">
            <w:pPr>
              <w:pStyle w:val="TableParagraph"/>
              <w:ind w:left="0"/>
              <w:rPr>
                <w:rFonts w:ascii="Times New Roman" w:hAnsi="Times New Roman" w:cs="Times New Roman"/>
                <w:b/>
                <w:bCs/>
                <w:sz w:val="20"/>
                <w:szCs w:val="20"/>
              </w:rPr>
            </w:pPr>
            <w:r w:rsidRPr="00CD6663">
              <w:rPr>
                <w:rFonts w:ascii="Times New Roman" w:hAnsi="Times New Roman" w:cs="Times New Roman"/>
                <w:b/>
                <w:bCs/>
                <w:sz w:val="22"/>
                <w:szCs w:val="20"/>
              </w:rPr>
              <w:t>Компоненте / овлашћење Ц16</w:t>
            </w:r>
          </w:p>
          <w:p w14:paraId="5BFBDB44" w14:textId="0BC29AFB" w:rsidR="002B1E08" w:rsidRPr="007B1AC5" w:rsidRDefault="002B1E08" w:rsidP="007B1AC5">
            <w:pPr>
              <w:pStyle w:val="TableParagraph"/>
              <w:ind w:left="0"/>
              <w:rPr>
                <w:rFonts w:ascii="Times New Roman" w:hAnsi="Times New Roman" w:cs="Times New Roman"/>
                <w:bCs/>
                <w:i/>
                <w:kern w:val="32"/>
                <w:sz w:val="20"/>
              </w:rPr>
            </w:pPr>
            <w:r w:rsidRPr="007B1AC5">
              <w:rPr>
                <w:rFonts w:ascii="Times New Roman" w:hAnsi="Times New Roman" w:cs="Times New Roman"/>
                <w:bCs/>
                <w:i/>
                <w:color w:val="0070C0"/>
                <w:sz w:val="18"/>
                <w:szCs w:val="20"/>
              </w:rPr>
              <w:t>Components</w:t>
            </w:r>
            <w:r w:rsidR="007B1AC5">
              <w:rPr>
                <w:rFonts w:ascii="Times New Roman" w:hAnsi="Times New Roman" w:cs="Times New Roman"/>
                <w:bCs/>
                <w:i/>
                <w:color w:val="0070C0"/>
                <w:sz w:val="18"/>
                <w:szCs w:val="20"/>
              </w:rPr>
              <w:t xml:space="preserve"> </w:t>
            </w:r>
            <w:r w:rsidR="007B1AC5" w:rsidRPr="007B1AC5">
              <w:rPr>
                <w:rFonts w:ascii="Times New Roman" w:hAnsi="Times New Roman" w:cs="Times New Roman"/>
                <w:bCs/>
                <w:i/>
                <w:color w:val="0070C0"/>
                <w:sz w:val="18"/>
                <w:szCs w:val="20"/>
              </w:rPr>
              <w:t>/</w:t>
            </w:r>
            <w:r w:rsidR="007B1AC5">
              <w:rPr>
                <w:rFonts w:ascii="Times New Roman" w:hAnsi="Times New Roman" w:cs="Times New Roman"/>
                <w:bCs/>
                <w:i/>
                <w:color w:val="0070C0"/>
                <w:sz w:val="18"/>
                <w:szCs w:val="20"/>
              </w:rPr>
              <w:t xml:space="preserve"> </w:t>
            </w:r>
            <w:r w:rsidRPr="007B1AC5">
              <w:rPr>
                <w:rFonts w:ascii="Times New Roman" w:hAnsi="Times New Roman" w:cs="Times New Roman"/>
                <w:bCs/>
                <w:i/>
                <w:color w:val="0070C0"/>
                <w:sz w:val="18"/>
                <w:szCs w:val="20"/>
              </w:rPr>
              <w:t>Rating C16 limitation</w:t>
            </w:r>
          </w:p>
        </w:tc>
        <w:tc>
          <w:tcPr>
            <w:tcW w:w="10631" w:type="dxa"/>
            <w:gridSpan w:val="5"/>
            <w:tcBorders>
              <w:top w:val="single" w:sz="4" w:space="0" w:color="000000"/>
              <w:left w:val="single" w:sz="4" w:space="0" w:color="000000"/>
              <w:bottom w:val="single" w:sz="4" w:space="0" w:color="000000"/>
              <w:right w:val="single" w:sz="4" w:space="0" w:color="000000"/>
            </w:tcBorders>
          </w:tcPr>
          <w:p w14:paraId="27A99FA9" w14:textId="77777777" w:rsidR="00B212ED" w:rsidRPr="00CD6663" w:rsidRDefault="00B212ED" w:rsidP="000A4832">
            <w:pPr>
              <w:pStyle w:val="TableParagraph"/>
              <w:kinsoku w:val="0"/>
              <w:overflowPunct w:val="0"/>
              <w:spacing w:before="0"/>
              <w:ind w:left="108" w:right="357"/>
              <w:rPr>
                <w:rFonts w:ascii="Times New Roman" w:hAnsi="Times New Roman" w:cs="Times New Roman"/>
                <w:color w:val="000000"/>
                <w:sz w:val="22"/>
                <w:szCs w:val="20"/>
              </w:rPr>
            </w:pPr>
            <w:r w:rsidRPr="00CD6663">
              <w:rPr>
                <w:rFonts w:ascii="Times New Roman" w:hAnsi="Times New Roman" w:cs="Times New Roman"/>
                <w:color w:val="000000"/>
                <w:sz w:val="22"/>
                <w:szCs w:val="20"/>
              </w:rPr>
              <w:t xml:space="preserve">За овлашћења категорије: </w:t>
            </w:r>
          </w:p>
          <w:p w14:paraId="450E1EEA" w14:textId="77777777" w:rsidR="00B212ED" w:rsidRPr="00CD6663" w:rsidRDefault="00B212ED" w:rsidP="000A4832">
            <w:pPr>
              <w:pStyle w:val="TableParagraph"/>
              <w:kinsoku w:val="0"/>
              <w:overflowPunct w:val="0"/>
              <w:spacing w:before="0"/>
              <w:ind w:left="108" w:right="357"/>
              <w:rPr>
                <w:rFonts w:ascii="Times New Roman" w:hAnsi="Times New Roman" w:cs="Times New Roman"/>
                <w:color w:val="000000"/>
                <w:sz w:val="22"/>
                <w:szCs w:val="20"/>
              </w:rPr>
            </w:pPr>
            <w:r w:rsidRPr="00CD6663">
              <w:rPr>
                <w:rFonts w:ascii="Times New Roman" w:hAnsi="Times New Roman" w:cs="Times New Roman"/>
                <w:color w:val="000000"/>
                <w:sz w:val="22"/>
                <w:szCs w:val="20"/>
              </w:rPr>
              <w:t>Означава се категорија Ц16.</w:t>
            </w:r>
          </w:p>
          <w:p w14:paraId="5E2C30F8" w14:textId="77777777" w:rsidR="00B212ED" w:rsidRPr="00CD6663" w:rsidRDefault="00B212ED" w:rsidP="000A4832">
            <w:pPr>
              <w:pStyle w:val="TableParagraph"/>
              <w:kinsoku w:val="0"/>
              <w:overflowPunct w:val="0"/>
              <w:spacing w:before="0"/>
              <w:ind w:left="108" w:right="357"/>
              <w:rPr>
                <w:rFonts w:ascii="Times New Roman" w:hAnsi="Times New Roman" w:cs="Times New Roman"/>
                <w:color w:val="000000"/>
                <w:sz w:val="22"/>
                <w:szCs w:val="20"/>
              </w:rPr>
            </w:pPr>
            <w:r w:rsidRPr="00CD6663">
              <w:rPr>
                <w:rFonts w:ascii="Times New Roman" w:hAnsi="Times New Roman" w:cs="Times New Roman"/>
                <w:color w:val="000000"/>
                <w:sz w:val="22"/>
                <w:szCs w:val="20"/>
              </w:rPr>
              <w:t>У колони ограничење назначава се:</w:t>
            </w:r>
          </w:p>
          <w:p w14:paraId="3845D8D5" w14:textId="1E3E1A64" w:rsidR="002A2361" w:rsidRPr="00CD6663" w:rsidRDefault="00B212ED" w:rsidP="000A4832">
            <w:pPr>
              <w:pStyle w:val="TableParagraph"/>
              <w:kinsoku w:val="0"/>
              <w:overflowPunct w:val="0"/>
              <w:spacing w:before="0"/>
              <w:ind w:left="108" w:right="357"/>
              <w:rPr>
                <w:rFonts w:ascii="Times New Roman" w:hAnsi="Times New Roman" w:cs="Times New Roman"/>
                <w:color w:val="000000"/>
                <w:sz w:val="22"/>
                <w:szCs w:val="20"/>
              </w:rPr>
            </w:pPr>
            <w:r w:rsidRPr="00CD6663">
              <w:rPr>
                <w:rFonts w:ascii="Times New Roman" w:hAnsi="Times New Roman" w:cs="Times New Roman"/>
                <w:color w:val="000000"/>
                <w:sz w:val="22"/>
                <w:szCs w:val="20"/>
              </w:rPr>
              <w:t xml:space="preserve">• ако се </w:t>
            </w:r>
            <w:r w:rsidR="002A2361" w:rsidRPr="00CD6663">
              <w:rPr>
                <w:rFonts w:ascii="Times New Roman" w:hAnsi="Times New Roman" w:cs="Times New Roman"/>
                <w:color w:val="000000"/>
                <w:sz w:val="22"/>
                <w:szCs w:val="20"/>
              </w:rPr>
              <w:t xml:space="preserve">тражи одобрење за категорију </w:t>
            </w:r>
            <w:r w:rsidRPr="00CD6663">
              <w:rPr>
                <w:rFonts w:ascii="Times New Roman" w:hAnsi="Times New Roman" w:cs="Times New Roman"/>
                <w:color w:val="000000"/>
                <w:sz w:val="22"/>
                <w:szCs w:val="20"/>
              </w:rPr>
              <w:t>Ц16</w:t>
            </w:r>
            <w:r w:rsidR="002A2361" w:rsidRPr="00CD6663">
              <w:rPr>
                <w:rFonts w:ascii="Times New Roman" w:hAnsi="Times New Roman" w:cs="Times New Roman"/>
                <w:color w:val="000000"/>
                <w:sz w:val="22"/>
                <w:szCs w:val="20"/>
              </w:rPr>
              <w:t xml:space="preserve"> </w:t>
            </w:r>
            <w:r w:rsidRPr="00CD6663">
              <w:rPr>
                <w:rFonts w:ascii="Times New Roman" w:hAnsi="Times New Roman" w:cs="Times New Roman"/>
                <w:color w:val="000000"/>
                <w:sz w:val="22"/>
                <w:szCs w:val="20"/>
              </w:rPr>
              <w:t>да</w:t>
            </w:r>
            <w:r w:rsidR="002A2361" w:rsidRPr="00CD6663">
              <w:rPr>
                <w:rFonts w:ascii="Times New Roman" w:hAnsi="Times New Roman" w:cs="Times New Roman"/>
                <w:color w:val="000000"/>
                <w:sz w:val="22"/>
                <w:szCs w:val="20"/>
              </w:rPr>
              <w:t xml:space="preserve"> се</w:t>
            </w:r>
            <w:r w:rsidRPr="00CD6663">
              <w:rPr>
                <w:rFonts w:ascii="Times New Roman" w:hAnsi="Times New Roman" w:cs="Times New Roman"/>
                <w:color w:val="000000"/>
                <w:sz w:val="22"/>
                <w:szCs w:val="20"/>
              </w:rPr>
              <w:t xml:space="preserve"> обавља одржавање и </w:t>
            </w:r>
            <w:r w:rsidR="002A2361" w:rsidRPr="00CD6663">
              <w:rPr>
                <w:rFonts w:ascii="Times New Roman" w:hAnsi="Times New Roman" w:cs="Times New Roman"/>
                <w:color w:val="000000"/>
                <w:sz w:val="22"/>
                <w:szCs w:val="20"/>
              </w:rPr>
              <w:t>пуштање у употребу</w:t>
            </w:r>
            <w:r w:rsidRPr="00CD6663">
              <w:rPr>
                <w:rFonts w:ascii="Times New Roman" w:hAnsi="Times New Roman" w:cs="Times New Roman"/>
                <w:color w:val="000000"/>
                <w:sz w:val="22"/>
                <w:szCs w:val="20"/>
              </w:rPr>
              <w:t xml:space="preserve"> других компоненти </w:t>
            </w:r>
            <w:r w:rsidR="002A2361" w:rsidRPr="00CD6663">
              <w:rPr>
                <w:rFonts w:ascii="Times New Roman" w:hAnsi="Times New Roman" w:cs="Times New Roman"/>
                <w:color w:val="000000"/>
                <w:sz w:val="22"/>
                <w:szCs w:val="20"/>
              </w:rPr>
              <w:t xml:space="preserve">које нису комплетна елиса </w:t>
            </w:r>
            <w:r w:rsidRPr="00CD6663">
              <w:rPr>
                <w:rFonts w:ascii="Times New Roman" w:hAnsi="Times New Roman" w:cs="Times New Roman"/>
                <w:color w:val="000000"/>
                <w:sz w:val="22"/>
                <w:szCs w:val="20"/>
              </w:rPr>
              <w:t xml:space="preserve">у складу са листом </w:t>
            </w:r>
            <w:r w:rsidR="002A2361" w:rsidRPr="00CD6663">
              <w:rPr>
                <w:rFonts w:ascii="Times New Roman" w:hAnsi="Times New Roman" w:cs="Times New Roman"/>
                <w:color w:val="000000"/>
                <w:sz w:val="22"/>
                <w:szCs w:val="20"/>
              </w:rPr>
              <w:t xml:space="preserve">оспособљености </w:t>
            </w:r>
            <w:r w:rsidRPr="00CD6663">
              <w:rPr>
                <w:rFonts w:ascii="Times New Roman" w:hAnsi="Times New Roman" w:cs="Times New Roman"/>
                <w:color w:val="000000"/>
                <w:sz w:val="22"/>
                <w:szCs w:val="20"/>
              </w:rPr>
              <w:t>и/или,</w:t>
            </w:r>
          </w:p>
          <w:p w14:paraId="12D4D1BB" w14:textId="46B144C1" w:rsidR="00B212ED" w:rsidRPr="00CD6663" w:rsidRDefault="00B212ED" w:rsidP="000A4832">
            <w:pPr>
              <w:pStyle w:val="TableParagraph"/>
              <w:kinsoku w:val="0"/>
              <w:overflowPunct w:val="0"/>
              <w:spacing w:before="0"/>
              <w:ind w:left="108" w:right="357"/>
              <w:rPr>
                <w:rFonts w:ascii="Times New Roman" w:hAnsi="Times New Roman" w:cs="Times New Roman"/>
                <w:sz w:val="22"/>
                <w:szCs w:val="20"/>
              </w:rPr>
            </w:pPr>
            <w:r w:rsidRPr="00CD6663">
              <w:rPr>
                <w:rFonts w:ascii="Times New Roman" w:hAnsi="Times New Roman" w:cs="Times New Roman"/>
                <w:color w:val="000000"/>
                <w:sz w:val="22"/>
                <w:szCs w:val="20"/>
              </w:rPr>
              <w:t xml:space="preserve">• </w:t>
            </w:r>
            <w:r w:rsidR="002A2361" w:rsidRPr="00CD6663">
              <w:rPr>
                <w:rFonts w:ascii="Times New Roman" w:hAnsi="Times New Roman" w:cs="Times New Roman"/>
                <w:color w:val="000000"/>
                <w:sz w:val="22"/>
                <w:szCs w:val="20"/>
              </w:rPr>
              <w:t>ако се тражи одобрење за категорију Ц16 да се обавља одржавање и пуштање у употребу комплетне елисе</w:t>
            </w:r>
            <w:r w:rsidRPr="00CD6663">
              <w:rPr>
                <w:rFonts w:ascii="Times New Roman" w:hAnsi="Times New Roman" w:cs="Times New Roman"/>
                <w:color w:val="000000"/>
                <w:sz w:val="22"/>
                <w:szCs w:val="20"/>
              </w:rPr>
              <w:t>.</w:t>
            </w:r>
            <w:r w:rsidR="002A2361" w:rsidRPr="00CD6663">
              <w:rPr>
                <w:rFonts w:ascii="Times New Roman" w:hAnsi="Times New Roman" w:cs="Times New Roman"/>
                <w:color w:val="000000"/>
                <w:sz w:val="22"/>
                <w:szCs w:val="20"/>
              </w:rPr>
              <w:t xml:space="preserve"> </w:t>
            </w:r>
            <w:r w:rsidRPr="00CD6663">
              <w:rPr>
                <w:rFonts w:ascii="Times New Roman" w:hAnsi="Times New Roman" w:cs="Times New Roman"/>
                <w:color w:val="000000"/>
                <w:sz w:val="22"/>
                <w:szCs w:val="20"/>
              </w:rPr>
              <w:t xml:space="preserve">У </w:t>
            </w:r>
            <w:r w:rsidR="002A2361" w:rsidRPr="00CD6663">
              <w:rPr>
                <w:rFonts w:ascii="Times New Roman" w:hAnsi="Times New Roman" w:cs="Times New Roman"/>
                <w:color w:val="000000"/>
                <w:sz w:val="22"/>
                <w:szCs w:val="20"/>
              </w:rPr>
              <w:t>овом</w:t>
            </w:r>
            <w:r w:rsidRPr="00CD6663">
              <w:rPr>
                <w:rFonts w:ascii="Times New Roman" w:hAnsi="Times New Roman" w:cs="Times New Roman"/>
                <w:color w:val="000000"/>
                <w:sz w:val="22"/>
                <w:szCs w:val="20"/>
              </w:rPr>
              <w:t xml:space="preserve"> случају наведи</w:t>
            </w:r>
            <w:r w:rsidR="002A2361" w:rsidRPr="00CD6663">
              <w:rPr>
                <w:rFonts w:ascii="Times New Roman" w:hAnsi="Times New Roman" w:cs="Times New Roman"/>
                <w:color w:val="000000"/>
                <w:sz w:val="22"/>
                <w:szCs w:val="20"/>
              </w:rPr>
              <w:t xml:space="preserve"> се </w:t>
            </w:r>
            <w:r w:rsidRPr="00CD6663">
              <w:rPr>
                <w:rFonts w:ascii="Times New Roman" w:hAnsi="Times New Roman" w:cs="Times New Roman"/>
                <w:color w:val="000000"/>
                <w:sz w:val="22"/>
                <w:szCs w:val="20"/>
              </w:rPr>
              <w:t xml:space="preserve">тип </w:t>
            </w:r>
            <w:r w:rsidR="002A2361" w:rsidRPr="00CD6663">
              <w:rPr>
                <w:rFonts w:ascii="Times New Roman" w:hAnsi="Times New Roman" w:cs="Times New Roman"/>
                <w:color w:val="000000"/>
                <w:sz w:val="22"/>
                <w:szCs w:val="20"/>
              </w:rPr>
              <w:t xml:space="preserve">елисе </w:t>
            </w:r>
            <w:r w:rsidRPr="00CD6663">
              <w:rPr>
                <w:rFonts w:ascii="Times New Roman" w:hAnsi="Times New Roman" w:cs="Times New Roman"/>
                <w:color w:val="000000"/>
                <w:sz w:val="22"/>
                <w:szCs w:val="20"/>
              </w:rPr>
              <w:t>(Ограничење и назив модела)</w:t>
            </w:r>
          </w:p>
          <w:p w14:paraId="34E14D97" w14:textId="097EAECE" w:rsidR="002B1E08" w:rsidRPr="002A2361" w:rsidRDefault="002B1E08" w:rsidP="000A4832">
            <w:pPr>
              <w:pStyle w:val="TableParagraph"/>
              <w:kinsoku w:val="0"/>
              <w:overflowPunct w:val="0"/>
              <w:spacing w:before="0"/>
              <w:ind w:left="110" w:right="357"/>
              <w:rPr>
                <w:rFonts w:ascii="Times New Roman" w:hAnsi="Times New Roman" w:cs="Times New Roman"/>
                <w:i/>
                <w:color w:val="0070C0"/>
                <w:sz w:val="18"/>
                <w:szCs w:val="20"/>
              </w:rPr>
            </w:pPr>
            <w:r w:rsidRPr="002A2361">
              <w:rPr>
                <w:rFonts w:ascii="Times New Roman" w:hAnsi="Times New Roman" w:cs="Times New Roman"/>
                <w:i/>
                <w:color w:val="0070C0"/>
                <w:sz w:val="18"/>
                <w:szCs w:val="20"/>
              </w:rPr>
              <w:t>For the C16 ratings: The requested class C16 rating shall be ticked. Under the column limitation indicate:</w:t>
            </w:r>
          </w:p>
          <w:p w14:paraId="426A7BA3" w14:textId="184E8AB3" w:rsidR="002B1E08" w:rsidRPr="002A2361" w:rsidRDefault="002B1E08" w:rsidP="000A4832">
            <w:pPr>
              <w:pStyle w:val="TableParagraph"/>
              <w:numPr>
                <w:ilvl w:val="0"/>
                <w:numId w:val="8"/>
              </w:numPr>
              <w:tabs>
                <w:tab w:val="left" w:pos="286"/>
              </w:tabs>
              <w:kinsoku w:val="0"/>
              <w:overflowPunct w:val="0"/>
              <w:spacing w:before="0"/>
              <w:ind w:left="428" w:right="284" w:hanging="283"/>
              <w:rPr>
                <w:rFonts w:ascii="Times New Roman" w:hAnsi="Times New Roman" w:cs="Times New Roman"/>
                <w:i/>
                <w:color w:val="0070C0"/>
                <w:sz w:val="18"/>
                <w:szCs w:val="20"/>
              </w:rPr>
            </w:pPr>
            <w:r w:rsidRPr="002A2361">
              <w:rPr>
                <w:rFonts w:ascii="Times New Roman" w:hAnsi="Times New Roman" w:cs="Times New Roman"/>
                <w:i/>
                <w:color w:val="0070C0"/>
                <w:sz w:val="18"/>
                <w:szCs w:val="20"/>
              </w:rPr>
              <w:t xml:space="preserve">if the C16 is requested to </w:t>
            </w:r>
            <w:r w:rsidR="00EC4D30">
              <w:rPr>
                <w:rFonts w:ascii="Times New Roman" w:hAnsi="Times New Roman" w:cs="Times New Roman"/>
                <w:i/>
                <w:color w:val="0070C0"/>
                <w:sz w:val="18"/>
                <w:szCs w:val="20"/>
              </w:rPr>
              <w:t>perform</w:t>
            </w:r>
            <w:r w:rsidRPr="002A2361">
              <w:rPr>
                <w:rFonts w:ascii="Times New Roman" w:hAnsi="Times New Roman" w:cs="Times New Roman"/>
                <w:i/>
                <w:color w:val="0070C0"/>
                <w:sz w:val="18"/>
                <w:szCs w:val="20"/>
              </w:rPr>
              <w:t xml:space="preserve"> maintenance and release of components other than</w:t>
            </w:r>
            <w:r w:rsidRPr="002A2361">
              <w:rPr>
                <w:rFonts w:ascii="Times New Roman" w:hAnsi="Times New Roman" w:cs="Times New Roman"/>
                <w:i/>
                <w:color w:val="0070C0"/>
                <w:spacing w:val="-31"/>
                <w:sz w:val="18"/>
                <w:szCs w:val="20"/>
              </w:rPr>
              <w:t xml:space="preserve"> </w:t>
            </w:r>
            <w:r w:rsidRPr="002A2361">
              <w:rPr>
                <w:rFonts w:ascii="Times New Roman" w:hAnsi="Times New Roman" w:cs="Times New Roman"/>
                <w:i/>
                <w:color w:val="0070C0"/>
                <w:sz w:val="18"/>
                <w:szCs w:val="20"/>
              </w:rPr>
              <w:t>a full propeller in accordance with the capability list;</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and/or,</w:t>
            </w:r>
          </w:p>
          <w:p w14:paraId="6817B783" w14:textId="5000AE29" w:rsidR="002B1E08" w:rsidRPr="003E64A9" w:rsidRDefault="002B1E08" w:rsidP="000A4832">
            <w:pPr>
              <w:pStyle w:val="TableParagraph"/>
              <w:numPr>
                <w:ilvl w:val="0"/>
                <w:numId w:val="8"/>
              </w:numPr>
              <w:tabs>
                <w:tab w:val="left" w:pos="286"/>
              </w:tabs>
              <w:kinsoku w:val="0"/>
              <w:overflowPunct w:val="0"/>
              <w:spacing w:before="0"/>
              <w:ind w:left="428" w:right="413" w:hanging="283"/>
              <w:rPr>
                <w:rFonts w:ascii="Times New Roman" w:hAnsi="Times New Roman" w:cs="Times New Roman"/>
                <w:sz w:val="20"/>
                <w:szCs w:val="20"/>
              </w:rPr>
            </w:pPr>
            <w:r w:rsidRPr="002A2361">
              <w:rPr>
                <w:rFonts w:ascii="Times New Roman" w:hAnsi="Times New Roman" w:cs="Times New Roman"/>
                <w:i/>
                <w:color w:val="0070C0"/>
                <w:sz w:val="18"/>
                <w:szCs w:val="20"/>
              </w:rPr>
              <w:t>if</w:t>
            </w:r>
            <w:r w:rsidRPr="002A2361">
              <w:rPr>
                <w:rFonts w:ascii="Times New Roman" w:hAnsi="Times New Roman" w:cs="Times New Roman"/>
                <w:i/>
                <w:color w:val="0070C0"/>
                <w:spacing w:val="-4"/>
                <w:sz w:val="18"/>
                <w:szCs w:val="20"/>
              </w:rPr>
              <w:t xml:space="preserve"> </w:t>
            </w:r>
            <w:r w:rsidRPr="002A2361">
              <w:rPr>
                <w:rFonts w:ascii="Times New Roman" w:hAnsi="Times New Roman" w:cs="Times New Roman"/>
                <w:i/>
                <w:color w:val="0070C0"/>
                <w:sz w:val="18"/>
                <w:szCs w:val="20"/>
              </w:rPr>
              <w:t>the</w:t>
            </w:r>
            <w:r w:rsidRPr="002A2361">
              <w:rPr>
                <w:rFonts w:ascii="Times New Roman" w:hAnsi="Times New Roman" w:cs="Times New Roman"/>
                <w:i/>
                <w:color w:val="0070C0"/>
                <w:spacing w:val="-3"/>
                <w:sz w:val="18"/>
                <w:szCs w:val="20"/>
              </w:rPr>
              <w:t xml:space="preserve"> </w:t>
            </w:r>
            <w:r w:rsidRPr="002A2361">
              <w:rPr>
                <w:rFonts w:ascii="Times New Roman" w:hAnsi="Times New Roman" w:cs="Times New Roman"/>
                <w:i/>
                <w:color w:val="0070C0"/>
                <w:sz w:val="18"/>
                <w:szCs w:val="20"/>
              </w:rPr>
              <w:t>C16</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is</w:t>
            </w:r>
            <w:r w:rsidRPr="002A2361">
              <w:rPr>
                <w:rFonts w:ascii="Times New Roman" w:hAnsi="Times New Roman" w:cs="Times New Roman"/>
                <w:i/>
                <w:color w:val="0070C0"/>
                <w:spacing w:val="-1"/>
                <w:sz w:val="18"/>
                <w:szCs w:val="20"/>
              </w:rPr>
              <w:t xml:space="preserve"> </w:t>
            </w:r>
            <w:r w:rsidRPr="002A2361">
              <w:rPr>
                <w:rFonts w:ascii="Times New Roman" w:hAnsi="Times New Roman" w:cs="Times New Roman"/>
                <w:i/>
                <w:color w:val="0070C0"/>
                <w:sz w:val="18"/>
                <w:szCs w:val="20"/>
              </w:rPr>
              <w:t>requested</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to</w:t>
            </w:r>
            <w:r w:rsidRPr="002A2361">
              <w:rPr>
                <w:rFonts w:ascii="Times New Roman" w:hAnsi="Times New Roman" w:cs="Times New Roman"/>
                <w:i/>
                <w:color w:val="0070C0"/>
                <w:spacing w:val="-1"/>
                <w:sz w:val="18"/>
                <w:szCs w:val="20"/>
              </w:rPr>
              <w:t xml:space="preserve"> </w:t>
            </w:r>
            <w:r w:rsidR="00EC4D30">
              <w:rPr>
                <w:rFonts w:ascii="Times New Roman" w:hAnsi="Times New Roman" w:cs="Times New Roman"/>
                <w:i/>
                <w:color w:val="0070C0"/>
                <w:sz w:val="18"/>
                <w:szCs w:val="20"/>
              </w:rPr>
              <w:t>perform</w:t>
            </w:r>
            <w:r w:rsidRPr="002A2361">
              <w:rPr>
                <w:rFonts w:ascii="Times New Roman" w:hAnsi="Times New Roman" w:cs="Times New Roman"/>
                <w:i/>
                <w:color w:val="0070C0"/>
                <w:spacing w:val="-3"/>
                <w:sz w:val="18"/>
                <w:szCs w:val="20"/>
              </w:rPr>
              <w:t xml:space="preserve"> </w:t>
            </w:r>
            <w:r w:rsidRPr="002A2361">
              <w:rPr>
                <w:rFonts w:ascii="Times New Roman" w:hAnsi="Times New Roman" w:cs="Times New Roman"/>
                <w:i/>
                <w:color w:val="0070C0"/>
                <w:sz w:val="18"/>
                <w:szCs w:val="20"/>
              </w:rPr>
              <w:t>maintenance</w:t>
            </w:r>
            <w:r w:rsidRPr="002A2361">
              <w:rPr>
                <w:rFonts w:ascii="Times New Roman" w:hAnsi="Times New Roman" w:cs="Times New Roman"/>
                <w:i/>
                <w:color w:val="0070C0"/>
                <w:spacing w:val="-3"/>
                <w:sz w:val="18"/>
                <w:szCs w:val="20"/>
              </w:rPr>
              <w:t xml:space="preserve"> </w:t>
            </w:r>
            <w:r w:rsidRPr="002A2361">
              <w:rPr>
                <w:rFonts w:ascii="Times New Roman" w:hAnsi="Times New Roman" w:cs="Times New Roman"/>
                <w:i/>
                <w:color w:val="0070C0"/>
                <w:sz w:val="18"/>
                <w:szCs w:val="20"/>
              </w:rPr>
              <w:t>and</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release</w:t>
            </w:r>
            <w:r w:rsidRPr="002A2361">
              <w:rPr>
                <w:rFonts w:ascii="Times New Roman" w:hAnsi="Times New Roman" w:cs="Times New Roman"/>
                <w:i/>
                <w:color w:val="0070C0"/>
                <w:spacing w:val="-3"/>
                <w:sz w:val="18"/>
                <w:szCs w:val="20"/>
              </w:rPr>
              <w:t xml:space="preserve"> </w:t>
            </w:r>
            <w:r w:rsidRPr="002A2361">
              <w:rPr>
                <w:rFonts w:ascii="Times New Roman" w:hAnsi="Times New Roman" w:cs="Times New Roman"/>
                <w:i/>
                <w:color w:val="0070C0"/>
                <w:sz w:val="18"/>
                <w:szCs w:val="20"/>
              </w:rPr>
              <w:t>of</w:t>
            </w:r>
            <w:r w:rsidRPr="002A2361">
              <w:rPr>
                <w:rFonts w:ascii="Times New Roman" w:hAnsi="Times New Roman" w:cs="Times New Roman"/>
                <w:i/>
                <w:color w:val="0070C0"/>
                <w:spacing w:val="-3"/>
                <w:sz w:val="18"/>
                <w:szCs w:val="20"/>
              </w:rPr>
              <w:t xml:space="preserve"> </w:t>
            </w:r>
            <w:r w:rsidRPr="002A2361">
              <w:rPr>
                <w:rFonts w:ascii="Times New Roman" w:hAnsi="Times New Roman" w:cs="Times New Roman"/>
                <w:i/>
                <w:color w:val="0070C0"/>
                <w:sz w:val="18"/>
                <w:szCs w:val="20"/>
              </w:rPr>
              <w:t>full</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propellers.</w:t>
            </w:r>
            <w:r w:rsidRPr="002A2361">
              <w:rPr>
                <w:rFonts w:ascii="Times New Roman" w:hAnsi="Times New Roman" w:cs="Times New Roman"/>
                <w:i/>
                <w:color w:val="0070C0"/>
                <w:spacing w:val="-1"/>
                <w:sz w:val="18"/>
                <w:szCs w:val="20"/>
              </w:rPr>
              <w:t xml:space="preserve"> </w:t>
            </w:r>
            <w:r w:rsidRPr="002A2361">
              <w:rPr>
                <w:rFonts w:ascii="Times New Roman" w:hAnsi="Times New Roman" w:cs="Times New Roman"/>
                <w:i/>
                <w:color w:val="0070C0"/>
                <w:sz w:val="18"/>
                <w:szCs w:val="20"/>
              </w:rPr>
              <w:t>In</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such</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a case quote the requested propeller type (Limitation and model(s)</w:t>
            </w:r>
            <w:r w:rsidRPr="002A2361">
              <w:rPr>
                <w:rFonts w:ascii="Times New Roman" w:hAnsi="Times New Roman" w:cs="Times New Roman"/>
                <w:i/>
                <w:color w:val="0070C0"/>
                <w:spacing w:val="-2"/>
                <w:sz w:val="18"/>
                <w:szCs w:val="20"/>
              </w:rPr>
              <w:t xml:space="preserve"> </w:t>
            </w:r>
            <w:r w:rsidRPr="002A2361">
              <w:rPr>
                <w:rFonts w:ascii="Times New Roman" w:hAnsi="Times New Roman" w:cs="Times New Roman"/>
                <w:i/>
                <w:color w:val="0070C0"/>
                <w:sz w:val="18"/>
                <w:szCs w:val="20"/>
              </w:rPr>
              <w:t>name)</w:t>
            </w:r>
            <w:r w:rsidR="002A2361" w:rsidRPr="002A2361">
              <w:rPr>
                <w:rFonts w:ascii="Times New Roman" w:hAnsi="Times New Roman" w:cs="Times New Roman"/>
                <w:i/>
                <w:color w:val="0070C0"/>
                <w:sz w:val="18"/>
                <w:szCs w:val="20"/>
              </w:rPr>
              <w:t>.</w:t>
            </w:r>
          </w:p>
        </w:tc>
      </w:tr>
      <w:tr w:rsidR="002B1E08" w:rsidRPr="003E64A9" w14:paraId="39D18B25"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4EB7AA06" w14:textId="0E50C757" w:rsidR="007B1AC5" w:rsidRPr="00CD6663" w:rsidRDefault="007B1AC5" w:rsidP="002B1E08">
            <w:pPr>
              <w:rPr>
                <w:rFonts w:ascii="Times New Roman" w:hAnsi="Times New Roman" w:cs="Times New Roman"/>
                <w:b/>
                <w:bCs/>
                <w:szCs w:val="20"/>
              </w:rPr>
            </w:pPr>
            <w:r w:rsidRPr="00CD6663">
              <w:rPr>
                <w:rFonts w:ascii="Times New Roman" w:hAnsi="Times New Roman" w:cs="Times New Roman"/>
                <w:b/>
                <w:bCs/>
                <w:szCs w:val="20"/>
              </w:rPr>
              <w:t>Компоненте / овлашћење</w:t>
            </w:r>
            <w:r w:rsidR="008E1580" w:rsidRPr="00CD6663">
              <w:rPr>
                <w:rFonts w:ascii="Times New Roman" w:hAnsi="Times New Roman" w:cs="Times New Roman"/>
                <w:b/>
                <w:bCs/>
                <w:szCs w:val="20"/>
              </w:rPr>
              <w:t xml:space="preserve"> категорије</w:t>
            </w:r>
            <w:r w:rsidRPr="00CD6663">
              <w:rPr>
                <w:rFonts w:ascii="Times New Roman" w:hAnsi="Times New Roman" w:cs="Times New Roman"/>
                <w:b/>
                <w:bCs/>
                <w:szCs w:val="20"/>
              </w:rPr>
              <w:t xml:space="preserve"> </w:t>
            </w:r>
            <w:r w:rsidR="008E1580" w:rsidRPr="00CD6663">
              <w:rPr>
                <w:rFonts w:ascii="Times New Roman" w:hAnsi="Times New Roman" w:cs="Times New Roman"/>
                <w:b/>
                <w:bCs/>
                <w:szCs w:val="20"/>
              </w:rPr>
              <w:t>Ц</w:t>
            </w:r>
          </w:p>
          <w:p w14:paraId="4A6EC778" w14:textId="75CE0147" w:rsidR="002B1E08" w:rsidRPr="008E1580" w:rsidRDefault="002B1E08" w:rsidP="002B1E08">
            <w:pPr>
              <w:rPr>
                <w:rFonts w:ascii="Times New Roman" w:hAnsi="Times New Roman" w:cs="Times New Roman"/>
                <w:bCs/>
                <w:i/>
                <w:kern w:val="32"/>
                <w:sz w:val="20"/>
              </w:rPr>
            </w:pPr>
            <w:r w:rsidRPr="008E1580">
              <w:rPr>
                <w:rFonts w:ascii="Times New Roman" w:hAnsi="Times New Roman" w:cs="Times New Roman"/>
                <w:bCs/>
                <w:i/>
                <w:color w:val="0070C0"/>
                <w:sz w:val="18"/>
                <w:szCs w:val="20"/>
              </w:rPr>
              <w:t>Components</w:t>
            </w:r>
            <w:r w:rsidR="007B1AC5" w:rsidRPr="008E1580">
              <w:rPr>
                <w:rFonts w:ascii="Times New Roman" w:hAnsi="Times New Roman" w:cs="Times New Roman"/>
                <w:bCs/>
                <w:i/>
                <w:color w:val="0070C0"/>
                <w:sz w:val="18"/>
                <w:szCs w:val="20"/>
              </w:rPr>
              <w:t xml:space="preserve"> /</w:t>
            </w:r>
            <w:r w:rsidRPr="008E1580">
              <w:rPr>
                <w:rFonts w:ascii="Times New Roman" w:hAnsi="Times New Roman" w:cs="Times New Roman"/>
                <w:bCs/>
                <w:i/>
                <w:color w:val="0070C0"/>
                <w:sz w:val="18"/>
                <w:szCs w:val="20"/>
              </w:rPr>
              <w:t xml:space="preserve"> Rating C limitation</w:t>
            </w:r>
          </w:p>
        </w:tc>
        <w:tc>
          <w:tcPr>
            <w:tcW w:w="10631" w:type="dxa"/>
            <w:gridSpan w:val="5"/>
            <w:tcBorders>
              <w:top w:val="single" w:sz="4" w:space="0" w:color="000000"/>
              <w:left w:val="single" w:sz="4" w:space="0" w:color="000000"/>
              <w:bottom w:val="single" w:sz="4" w:space="0" w:color="000000"/>
              <w:right w:val="single" w:sz="4" w:space="0" w:color="000000"/>
            </w:tcBorders>
          </w:tcPr>
          <w:p w14:paraId="46AA7F17" w14:textId="4466E560" w:rsidR="0015627C" w:rsidRPr="00CD6663" w:rsidRDefault="0015627C" w:rsidP="000A4832">
            <w:pPr>
              <w:pStyle w:val="TableParagraph"/>
              <w:kinsoku w:val="0"/>
              <w:overflowPunct w:val="0"/>
              <w:spacing w:before="0"/>
              <w:ind w:right="357"/>
              <w:rPr>
                <w:b/>
                <w:bCs/>
                <w:sz w:val="22"/>
                <w:szCs w:val="20"/>
              </w:rPr>
            </w:pPr>
            <w:r w:rsidRPr="00CD6663">
              <w:rPr>
                <w:rFonts w:ascii="Times New Roman" w:hAnsi="Times New Roman" w:cs="Times New Roman"/>
                <w:color w:val="000000"/>
                <w:sz w:val="22"/>
                <w:szCs w:val="20"/>
              </w:rPr>
              <w:t>За овлашћења категорије Ц</w:t>
            </w:r>
            <w:r w:rsidRPr="00CD6663">
              <w:rPr>
                <w:rFonts w:ascii="Times New Roman" w:hAnsi="Times New Roman" w:cs="Times New Roman"/>
                <w:color w:val="000000"/>
                <w:sz w:val="22"/>
                <w:szCs w:val="20"/>
                <w:lang w:val="en-US"/>
              </w:rPr>
              <w:t>x</w:t>
            </w:r>
            <w:r w:rsidR="00642E44" w:rsidRPr="00CD6663">
              <w:rPr>
                <w:rFonts w:ascii="Times New Roman" w:hAnsi="Times New Roman" w:cs="Times New Roman"/>
                <w:color w:val="000000"/>
                <w:sz w:val="22"/>
                <w:szCs w:val="20"/>
              </w:rPr>
              <w:t xml:space="preserve">: </w:t>
            </w:r>
            <w:r w:rsidRPr="00CD6663">
              <w:rPr>
                <w:rFonts w:ascii="Times New Roman" w:hAnsi="Times New Roman" w:cs="Times New Roman"/>
                <w:color w:val="000000"/>
                <w:sz w:val="22"/>
                <w:szCs w:val="20"/>
                <w:lang w:val="en-US"/>
              </w:rPr>
              <w:t>o</w:t>
            </w:r>
            <w:r w:rsidRPr="00CD6663">
              <w:rPr>
                <w:rFonts w:ascii="Times New Roman" w:hAnsi="Times New Roman" w:cs="Times New Roman"/>
                <w:color w:val="000000"/>
                <w:sz w:val="22"/>
                <w:szCs w:val="20"/>
              </w:rPr>
              <w:t>знач</w:t>
            </w:r>
            <w:r w:rsidR="00642E44" w:rsidRPr="00CD6663">
              <w:rPr>
                <w:rFonts w:ascii="Times New Roman" w:hAnsi="Times New Roman" w:cs="Times New Roman"/>
                <w:color w:val="000000"/>
                <w:sz w:val="22"/>
                <w:szCs w:val="20"/>
              </w:rPr>
              <w:t>авају се све категорије за које се подноси захтев.</w:t>
            </w:r>
          </w:p>
          <w:p w14:paraId="5B616675" w14:textId="6B02648E" w:rsidR="00691F27" w:rsidRPr="00CD6663" w:rsidRDefault="00691F27" w:rsidP="000A4832">
            <w:pPr>
              <w:pStyle w:val="TableParagraph"/>
              <w:kinsoku w:val="0"/>
              <w:overflowPunct w:val="0"/>
              <w:spacing w:before="0" w:line="243" w:lineRule="exact"/>
              <w:ind w:left="110"/>
              <w:rPr>
                <w:sz w:val="22"/>
                <w:szCs w:val="20"/>
              </w:rPr>
            </w:pPr>
            <w:r w:rsidRPr="00CD6663">
              <w:rPr>
                <w:rFonts w:ascii="Times New Roman" w:hAnsi="Times New Roman" w:cs="Times New Roman"/>
                <w:color w:val="000000"/>
                <w:sz w:val="22"/>
                <w:szCs w:val="20"/>
              </w:rPr>
              <w:t>Овлашћење категорије Ц</w:t>
            </w:r>
            <w:r w:rsidRPr="00CD6663">
              <w:rPr>
                <w:rFonts w:ascii="Times New Roman" w:hAnsi="Times New Roman" w:cs="Times New Roman"/>
                <w:color w:val="000000"/>
                <w:sz w:val="22"/>
                <w:szCs w:val="20"/>
                <w:lang w:val="en-US"/>
              </w:rPr>
              <w:t xml:space="preserve">x </w:t>
            </w:r>
            <w:r w:rsidRPr="00CD6663">
              <w:rPr>
                <w:rFonts w:ascii="Times New Roman" w:hAnsi="Times New Roman" w:cs="Times New Roman"/>
                <w:color w:val="000000"/>
                <w:sz w:val="22"/>
                <w:szCs w:val="20"/>
              </w:rPr>
              <w:t>је потребно за одржавање компоненте у складу са Приручником за за одржавање компоненте (</w:t>
            </w:r>
            <w:r w:rsidRPr="00CD6663">
              <w:rPr>
                <w:rFonts w:ascii="Times New Roman" w:hAnsi="Times New Roman" w:cs="Times New Roman"/>
                <w:i/>
                <w:color w:val="000000"/>
                <w:sz w:val="22"/>
                <w:szCs w:val="20"/>
              </w:rPr>
              <w:t>СММ</w:t>
            </w:r>
            <w:r w:rsidRPr="00CD6663">
              <w:rPr>
                <w:rFonts w:ascii="Times New Roman" w:hAnsi="Times New Roman" w:cs="Times New Roman"/>
                <w:color w:val="000000"/>
                <w:sz w:val="22"/>
                <w:szCs w:val="20"/>
              </w:rPr>
              <w:t>).</w:t>
            </w:r>
          </w:p>
          <w:p w14:paraId="3EDD1FC9" w14:textId="245E7755" w:rsidR="002B1E08" w:rsidRPr="00CD6663" w:rsidRDefault="002B1E08" w:rsidP="000A4832">
            <w:pPr>
              <w:pStyle w:val="TableParagraph"/>
              <w:kinsoku w:val="0"/>
              <w:overflowPunct w:val="0"/>
              <w:spacing w:before="0" w:line="243" w:lineRule="exact"/>
              <w:ind w:left="110"/>
              <w:rPr>
                <w:color w:val="0070C0"/>
                <w:sz w:val="20"/>
                <w:szCs w:val="20"/>
              </w:rPr>
            </w:pPr>
            <w:r w:rsidRPr="00CD6663">
              <w:rPr>
                <w:rFonts w:ascii="Times New Roman" w:hAnsi="Times New Roman" w:cs="Times New Roman"/>
                <w:bCs/>
                <w:sz w:val="22"/>
                <w:szCs w:val="20"/>
              </w:rPr>
              <w:t xml:space="preserve">Наводи се тип ваздухоплова или произвођач ваздухоплова или произвођач компоненте или одређена компонента и/или </w:t>
            </w:r>
            <w:r w:rsidRPr="00CD6663">
              <w:rPr>
                <w:rFonts w:ascii="Times New Roman" w:hAnsi="Times New Roman" w:cs="Times New Roman"/>
                <w:bCs/>
                <w:szCs w:val="20"/>
              </w:rPr>
              <w:t xml:space="preserve">се  </w:t>
            </w:r>
            <w:r w:rsidRPr="00CD6663">
              <w:rPr>
                <w:rFonts w:ascii="Times New Roman" w:hAnsi="Times New Roman" w:cs="Times New Roman"/>
                <w:bCs/>
                <w:sz w:val="22"/>
                <w:szCs w:val="20"/>
              </w:rPr>
              <w:t>упућује на листу оспобљености из приручника и/или задатак(е) одржавања</w:t>
            </w:r>
            <w:r w:rsidR="00CD6663">
              <w:rPr>
                <w:rFonts w:ascii="Times New Roman" w:hAnsi="Times New Roman" w:cs="Times New Roman"/>
                <w:bCs/>
                <w:sz w:val="22"/>
                <w:szCs w:val="20"/>
              </w:rPr>
              <w:t>.</w:t>
            </w:r>
            <w:r w:rsidRPr="00CD6663">
              <w:rPr>
                <w:color w:val="0070C0"/>
                <w:sz w:val="20"/>
                <w:szCs w:val="20"/>
              </w:rPr>
              <w:t xml:space="preserve"> </w:t>
            </w:r>
          </w:p>
          <w:p w14:paraId="486D746D" w14:textId="4574E5E7" w:rsidR="00260FC5" w:rsidRPr="00260FC5" w:rsidRDefault="00260FC5" w:rsidP="000A4832">
            <w:pPr>
              <w:pStyle w:val="TableParagraph"/>
              <w:kinsoku w:val="0"/>
              <w:overflowPunct w:val="0"/>
              <w:spacing w:before="0" w:line="243" w:lineRule="exact"/>
              <w:ind w:left="110"/>
              <w:rPr>
                <w:sz w:val="20"/>
                <w:szCs w:val="20"/>
              </w:rPr>
            </w:pPr>
            <w:r>
              <w:rPr>
                <w:rFonts w:ascii="Times New Roman" w:hAnsi="Times New Roman" w:cs="Times New Roman"/>
                <w:bCs/>
                <w:sz w:val="20"/>
                <w:szCs w:val="20"/>
              </w:rPr>
              <w:t>Напомена: За одржавање компоненти које су уграђене на ваздухоплов/мотор/</w:t>
            </w:r>
            <w:r w:rsidRPr="00CE6DA5">
              <w:rPr>
                <w:rFonts w:ascii="Times New Roman" w:hAnsi="Times New Roman" w:cs="Times New Roman"/>
                <w:bCs/>
                <w:i/>
                <w:sz w:val="20"/>
                <w:szCs w:val="20"/>
                <w:lang w:val="en-US"/>
              </w:rPr>
              <w:t>APU</w:t>
            </w:r>
            <w:r w:rsidRPr="00CE6DA5">
              <w:rPr>
                <w:rFonts w:ascii="Times New Roman" w:hAnsi="Times New Roman" w:cs="Times New Roman"/>
                <w:bCs/>
                <w:sz w:val="20"/>
                <w:szCs w:val="20"/>
                <w:lang w:val="en-US"/>
              </w:rPr>
              <w:t xml:space="preserve"> </w:t>
            </w:r>
            <w:r w:rsidRPr="00CE6DA5">
              <w:rPr>
                <w:rFonts w:ascii="Times New Roman" w:hAnsi="Times New Roman" w:cs="Times New Roman"/>
                <w:bCs/>
                <w:sz w:val="20"/>
                <w:szCs w:val="20"/>
              </w:rPr>
              <w:t xml:space="preserve">видети Додатак </w:t>
            </w:r>
            <w:r w:rsidRPr="00CE6DA5">
              <w:rPr>
                <w:rFonts w:ascii="Times New Roman" w:hAnsi="Times New Roman" w:cs="Times New Roman"/>
                <w:bCs/>
                <w:sz w:val="20"/>
                <w:szCs w:val="20"/>
                <w:lang w:val="en-US"/>
              </w:rPr>
              <w:t>I</w:t>
            </w:r>
            <w:r w:rsidR="00F36826">
              <w:rPr>
                <w:rFonts w:ascii="Times New Roman" w:hAnsi="Times New Roman" w:cs="Times New Roman"/>
                <w:bCs/>
                <w:sz w:val="20"/>
                <w:szCs w:val="20"/>
                <w:lang w:val="en-US"/>
              </w:rPr>
              <w:t>I</w:t>
            </w:r>
            <w:r w:rsidRPr="00CE6DA5">
              <w:rPr>
                <w:rFonts w:ascii="Times New Roman" w:hAnsi="Times New Roman" w:cs="Times New Roman"/>
                <w:bCs/>
                <w:sz w:val="20"/>
                <w:szCs w:val="20"/>
              </w:rPr>
              <w:t xml:space="preserve"> анекса </w:t>
            </w:r>
            <w:r w:rsidRPr="00CE6DA5">
              <w:rPr>
                <w:rFonts w:ascii="Times New Roman" w:hAnsi="Times New Roman" w:cs="Times New Roman"/>
                <w:bCs/>
                <w:sz w:val="20"/>
                <w:szCs w:val="20"/>
                <w:lang w:val="en-US"/>
              </w:rPr>
              <w:t>I</w:t>
            </w:r>
            <w:r w:rsidR="00F36826">
              <w:rPr>
                <w:rFonts w:ascii="Times New Roman" w:hAnsi="Times New Roman" w:cs="Times New Roman"/>
                <w:bCs/>
                <w:sz w:val="20"/>
                <w:szCs w:val="20"/>
                <w:lang w:val="en-US"/>
              </w:rPr>
              <w:t>I</w:t>
            </w:r>
            <w:r w:rsidRPr="00CE6DA5">
              <w:rPr>
                <w:rFonts w:ascii="Times New Roman" w:hAnsi="Times New Roman" w:cs="Times New Roman"/>
                <w:bCs/>
                <w:sz w:val="20"/>
                <w:szCs w:val="20"/>
              </w:rPr>
              <w:t xml:space="preserve"> (Део-</w:t>
            </w:r>
            <w:r w:rsidR="00F36826">
              <w:rPr>
                <w:rFonts w:ascii="Times New Roman" w:hAnsi="Times New Roman" w:cs="Times New Roman"/>
                <w:bCs/>
                <w:sz w:val="20"/>
                <w:szCs w:val="20"/>
                <w:lang w:val="en-US"/>
              </w:rPr>
              <w:t>145</w:t>
            </w:r>
            <w:r w:rsidRPr="00CE6DA5">
              <w:rPr>
                <w:rFonts w:ascii="Times New Roman" w:hAnsi="Times New Roman" w:cs="Times New Roman"/>
                <w:bCs/>
                <w:sz w:val="20"/>
                <w:szCs w:val="20"/>
              </w:rPr>
              <w:t>).</w:t>
            </w:r>
          </w:p>
          <w:p w14:paraId="1D55AD57" w14:textId="77777777" w:rsidR="003F18CB" w:rsidRPr="00691F27" w:rsidRDefault="003F18CB" w:rsidP="000A4832">
            <w:pPr>
              <w:pStyle w:val="Default"/>
              <w:ind w:left="145"/>
              <w:rPr>
                <w:rFonts w:ascii="Times New Roman" w:hAnsi="Times New Roman" w:cs="Times New Roman"/>
                <w:i/>
                <w:color w:val="0070C0"/>
                <w:sz w:val="18"/>
                <w:szCs w:val="20"/>
              </w:rPr>
            </w:pPr>
            <w:r w:rsidRPr="00691F27">
              <w:rPr>
                <w:rFonts w:ascii="Times New Roman" w:hAnsi="Times New Roman" w:cs="Times New Roman"/>
                <w:bCs/>
                <w:i/>
                <w:color w:val="0070C0"/>
                <w:sz w:val="18"/>
                <w:szCs w:val="20"/>
              </w:rPr>
              <w:t xml:space="preserve">For the Cx ratings: </w:t>
            </w:r>
            <w:r w:rsidRPr="00691F27">
              <w:rPr>
                <w:rFonts w:ascii="Times New Roman" w:hAnsi="Times New Roman" w:cs="Times New Roman"/>
                <w:i/>
                <w:color w:val="0070C0"/>
                <w:sz w:val="18"/>
                <w:szCs w:val="20"/>
              </w:rPr>
              <w:t xml:space="preserve">The requested class C rating shall be ticked. </w:t>
            </w:r>
          </w:p>
          <w:p w14:paraId="752046A1" w14:textId="7E381051" w:rsidR="003F18CB" w:rsidRPr="00691F27" w:rsidRDefault="003F18CB" w:rsidP="000A4832">
            <w:pPr>
              <w:pStyle w:val="TableParagraph"/>
              <w:kinsoku w:val="0"/>
              <w:overflowPunct w:val="0"/>
              <w:spacing w:before="0"/>
              <w:ind w:left="110"/>
              <w:rPr>
                <w:rFonts w:ascii="Times New Roman" w:hAnsi="Times New Roman" w:cs="Times New Roman"/>
                <w:bCs/>
                <w:i/>
                <w:color w:val="0070C0"/>
                <w:sz w:val="18"/>
                <w:szCs w:val="20"/>
              </w:rPr>
            </w:pPr>
            <w:r w:rsidRPr="00691F27">
              <w:rPr>
                <w:rFonts w:ascii="Times New Roman" w:hAnsi="Times New Roman" w:cs="Times New Roman"/>
                <w:i/>
                <w:color w:val="0070C0"/>
                <w:sz w:val="18"/>
                <w:szCs w:val="20"/>
              </w:rPr>
              <w:t>The Cx rating is required for maintenance of components according to the Component Maintenance Manual.</w:t>
            </w:r>
          </w:p>
          <w:p w14:paraId="0D1D7F60" w14:textId="3FAC3E39" w:rsidR="003F18CB" w:rsidRDefault="003F18CB" w:rsidP="000A4832">
            <w:pPr>
              <w:pStyle w:val="TableParagraph"/>
              <w:kinsoku w:val="0"/>
              <w:overflowPunct w:val="0"/>
              <w:spacing w:before="0"/>
              <w:ind w:left="110"/>
              <w:rPr>
                <w:rFonts w:ascii="Times New Roman" w:hAnsi="Times New Roman" w:cs="Times New Roman"/>
                <w:i/>
                <w:color w:val="0070C0"/>
                <w:sz w:val="18"/>
                <w:szCs w:val="20"/>
              </w:rPr>
            </w:pPr>
            <w:r w:rsidRPr="0015627C">
              <w:rPr>
                <w:rFonts w:ascii="Times New Roman" w:hAnsi="Times New Roman" w:cs="Times New Roman"/>
                <w:i/>
                <w:color w:val="0070C0"/>
                <w:sz w:val="18"/>
                <w:szCs w:val="20"/>
              </w:rPr>
              <w:t xml:space="preserve">Shall state aircraft type or aircraft manufacturer or component manufacturer or the particular component and/or cross </w:t>
            </w:r>
            <w:r>
              <w:rPr>
                <w:rFonts w:ascii="Times New Roman" w:hAnsi="Times New Roman" w:cs="Times New Roman"/>
                <w:i/>
                <w:color w:val="0070C0"/>
                <w:sz w:val="18"/>
                <w:szCs w:val="20"/>
              </w:rPr>
              <w:t>reference</w:t>
            </w:r>
            <w:r w:rsidRPr="0015627C">
              <w:rPr>
                <w:rFonts w:ascii="Times New Roman" w:hAnsi="Times New Roman" w:cs="Times New Roman"/>
                <w:i/>
                <w:color w:val="0070C0"/>
                <w:sz w:val="18"/>
                <w:szCs w:val="20"/>
              </w:rPr>
              <w:t xml:space="preserve"> to a capability </w:t>
            </w:r>
            <w:r w:rsidRPr="0015627C">
              <w:rPr>
                <w:rFonts w:ascii="Times New Roman" w:hAnsi="Times New Roman" w:cs="Times New Roman"/>
                <w:i/>
                <w:color w:val="0070C0"/>
                <w:sz w:val="18"/>
                <w:szCs w:val="20"/>
              </w:rPr>
              <w:lastRenderedPageBreak/>
              <w:t>list in the exposition and/or the maintenance task(s).]</w:t>
            </w:r>
          </w:p>
          <w:p w14:paraId="16E71306" w14:textId="42BBC0D2" w:rsidR="002B1E08" w:rsidRPr="003F18CB" w:rsidRDefault="003F18CB" w:rsidP="000A4832">
            <w:pPr>
              <w:pStyle w:val="TableParagraph"/>
              <w:kinsoku w:val="0"/>
              <w:overflowPunct w:val="0"/>
              <w:spacing w:before="0"/>
              <w:ind w:left="110"/>
              <w:rPr>
                <w:rFonts w:ascii="Times New Roman" w:hAnsi="Times New Roman" w:cs="Times New Roman"/>
                <w:b/>
                <w:bCs/>
                <w:i/>
                <w:color w:val="0070C0"/>
                <w:sz w:val="18"/>
                <w:szCs w:val="20"/>
              </w:rPr>
            </w:pPr>
            <w:r w:rsidRPr="0015627C">
              <w:rPr>
                <w:color w:val="0070C0"/>
                <w:sz w:val="18"/>
                <w:szCs w:val="20"/>
              </w:rPr>
              <w:t xml:space="preserve"> </w:t>
            </w:r>
            <w:r w:rsidR="0015627C" w:rsidRPr="003F18CB">
              <w:rPr>
                <w:rFonts w:ascii="Times New Roman" w:hAnsi="Times New Roman" w:cs="Times New Roman"/>
                <w:i/>
                <w:color w:val="0070C0"/>
                <w:sz w:val="18"/>
                <w:szCs w:val="20"/>
              </w:rPr>
              <w:t>Note: For maintenance of fitted components under the A &amp; B ratings refer to Appendix I</w:t>
            </w:r>
            <w:r w:rsidR="00F36826">
              <w:rPr>
                <w:rFonts w:ascii="Times New Roman" w:hAnsi="Times New Roman" w:cs="Times New Roman"/>
                <w:i/>
                <w:color w:val="0070C0"/>
                <w:sz w:val="18"/>
                <w:szCs w:val="20"/>
                <w:lang w:val="en-US"/>
              </w:rPr>
              <w:t>I</w:t>
            </w:r>
            <w:r w:rsidR="0015627C" w:rsidRPr="003F18CB">
              <w:rPr>
                <w:rFonts w:ascii="Times New Roman" w:hAnsi="Times New Roman" w:cs="Times New Roman"/>
                <w:i/>
                <w:color w:val="0070C0"/>
                <w:sz w:val="18"/>
                <w:szCs w:val="20"/>
              </w:rPr>
              <w:t xml:space="preserve"> to Annex </w:t>
            </w:r>
            <w:r w:rsidR="00F36826">
              <w:rPr>
                <w:rFonts w:ascii="Times New Roman" w:hAnsi="Times New Roman" w:cs="Times New Roman"/>
                <w:i/>
                <w:color w:val="0070C0"/>
                <w:sz w:val="18"/>
                <w:szCs w:val="20"/>
                <w:lang w:val="en-US"/>
              </w:rPr>
              <w:t>I</w:t>
            </w:r>
            <w:r w:rsidR="0015627C" w:rsidRPr="003F18CB">
              <w:rPr>
                <w:rFonts w:ascii="Times New Roman" w:hAnsi="Times New Roman" w:cs="Times New Roman"/>
                <w:i/>
                <w:color w:val="0070C0"/>
                <w:sz w:val="18"/>
                <w:szCs w:val="20"/>
              </w:rPr>
              <w:t xml:space="preserve">I (Part </w:t>
            </w:r>
            <w:r w:rsidR="00F36826">
              <w:rPr>
                <w:rFonts w:ascii="Times New Roman" w:hAnsi="Times New Roman" w:cs="Times New Roman"/>
                <w:i/>
                <w:color w:val="0070C0"/>
                <w:sz w:val="18"/>
                <w:szCs w:val="20"/>
                <w:lang w:val="en-US"/>
              </w:rPr>
              <w:t>145</w:t>
            </w:r>
            <w:r w:rsidR="0015627C" w:rsidRPr="003F18CB">
              <w:rPr>
                <w:rFonts w:ascii="Times New Roman" w:hAnsi="Times New Roman" w:cs="Times New Roman"/>
                <w:i/>
                <w:color w:val="0070C0"/>
                <w:sz w:val="18"/>
                <w:szCs w:val="20"/>
              </w:rPr>
              <w:t xml:space="preserve">). </w:t>
            </w:r>
          </w:p>
        </w:tc>
      </w:tr>
      <w:tr w:rsidR="00642E44" w:rsidRPr="00642E44" w14:paraId="67EC9345"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1D730EF4" w14:textId="2BE40840" w:rsidR="008E1580" w:rsidRPr="00CD6663" w:rsidRDefault="008E1580" w:rsidP="002B1E08">
            <w:pPr>
              <w:rPr>
                <w:rFonts w:ascii="Times New Roman" w:hAnsi="Times New Roman" w:cs="Times New Roman"/>
                <w:b/>
                <w:bCs/>
                <w:szCs w:val="20"/>
              </w:rPr>
            </w:pPr>
            <w:r w:rsidRPr="00CD6663">
              <w:rPr>
                <w:rFonts w:ascii="Times New Roman" w:hAnsi="Times New Roman" w:cs="Times New Roman"/>
                <w:b/>
                <w:bCs/>
                <w:szCs w:val="20"/>
              </w:rPr>
              <w:lastRenderedPageBreak/>
              <w:t xml:space="preserve">Специјализоване услуге / овлашћење категорије </w:t>
            </w:r>
            <w:r w:rsidR="005363D6" w:rsidRPr="00CD6663">
              <w:rPr>
                <w:rFonts w:ascii="Times New Roman" w:hAnsi="Times New Roman" w:cs="Times New Roman"/>
                <w:b/>
                <w:bCs/>
                <w:szCs w:val="20"/>
              </w:rPr>
              <w:t>Д</w:t>
            </w:r>
            <w:r w:rsidRPr="00CD6663">
              <w:rPr>
                <w:rFonts w:ascii="Times New Roman" w:hAnsi="Times New Roman" w:cs="Times New Roman"/>
                <w:b/>
                <w:bCs/>
                <w:szCs w:val="20"/>
              </w:rPr>
              <w:t>1</w:t>
            </w:r>
          </w:p>
          <w:p w14:paraId="27816FD1" w14:textId="4BFBFF04" w:rsidR="002B1E08" w:rsidRPr="008E1580" w:rsidRDefault="002B1E08" w:rsidP="002B1E08">
            <w:pPr>
              <w:rPr>
                <w:rFonts w:ascii="Times New Roman" w:hAnsi="Times New Roman" w:cs="Times New Roman"/>
                <w:bCs/>
                <w:i/>
                <w:kern w:val="32"/>
                <w:sz w:val="20"/>
              </w:rPr>
            </w:pPr>
            <w:r w:rsidRPr="008E1580">
              <w:rPr>
                <w:rFonts w:ascii="Times New Roman" w:hAnsi="Times New Roman" w:cs="Times New Roman"/>
                <w:bCs/>
                <w:i/>
                <w:color w:val="0070C0"/>
                <w:sz w:val="18"/>
                <w:szCs w:val="20"/>
              </w:rPr>
              <w:t>Specialised Services Rating D1 limitation</w:t>
            </w:r>
          </w:p>
        </w:tc>
        <w:tc>
          <w:tcPr>
            <w:tcW w:w="10631" w:type="dxa"/>
            <w:gridSpan w:val="5"/>
            <w:tcBorders>
              <w:top w:val="single" w:sz="4" w:space="0" w:color="000000"/>
              <w:left w:val="single" w:sz="4" w:space="0" w:color="000000"/>
              <w:bottom w:val="single" w:sz="4" w:space="0" w:color="000000"/>
              <w:right w:val="single" w:sz="4" w:space="0" w:color="000000"/>
            </w:tcBorders>
          </w:tcPr>
          <w:p w14:paraId="7E148267" w14:textId="5DB10062" w:rsidR="00642E44" w:rsidRPr="00CD6663" w:rsidRDefault="00642E44" w:rsidP="004855C9">
            <w:pPr>
              <w:pStyle w:val="TableParagraph"/>
              <w:kinsoku w:val="0"/>
              <w:overflowPunct w:val="0"/>
              <w:spacing w:before="0"/>
              <w:ind w:left="108"/>
              <w:rPr>
                <w:rFonts w:ascii="Times New Roman" w:hAnsi="Times New Roman" w:cs="Times New Roman"/>
                <w:sz w:val="22"/>
                <w:szCs w:val="20"/>
              </w:rPr>
            </w:pPr>
            <w:r w:rsidRPr="00CD6663">
              <w:rPr>
                <w:rFonts w:ascii="Times New Roman" w:hAnsi="Times New Roman" w:cs="Times New Roman"/>
                <w:sz w:val="22"/>
                <w:szCs w:val="20"/>
              </w:rPr>
              <w:t>Овлашћење категотије Д1: Означ</w:t>
            </w:r>
            <w:r w:rsidR="000D3E88" w:rsidRPr="00CD6663">
              <w:rPr>
                <w:rFonts w:ascii="Times New Roman" w:hAnsi="Times New Roman" w:cs="Times New Roman"/>
                <w:sz w:val="22"/>
                <w:szCs w:val="20"/>
              </w:rPr>
              <w:t>ава се</w:t>
            </w:r>
            <w:r w:rsidRPr="00CD6663">
              <w:rPr>
                <w:rFonts w:ascii="Times New Roman" w:hAnsi="Times New Roman" w:cs="Times New Roman"/>
                <w:sz w:val="22"/>
                <w:szCs w:val="20"/>
              </w:rPr>
              <w:t xml:space="preserve"> </w:t>
            </w:r>
            <w:r w:rsidRPr="00CD6663">
              <w:rPr>
                <w:rFonts w:ascii="Times New Roman" w:hAnsi="Times New Roman" w:cs="Times New Roman"/>
                <w:i/>
                <w:sz w:val="22"/>
                <w:szCs w:val="20"/>
                <w:lang w:val="en-US"/>
              </w:rPr>
              <w:t>NDT</w:t>
            </w:r>
            <w:r w:rsidRPr="00CD6663">
              <w:rPr>
                <w:rFonts w:ascii="Times New Roman" w:hAnsi="Times New Roman" w:cs="Times New Roman"/>
                <w:sz w:val="22"/>
                <w:szCs w:val="20"/>
                <w:lang w:val="en-US"/>
              </w:rPr>
              <w:t xml:space="preserve"> </w:t>
            </w:r>
            <w:r w:rsidRPr="00CD6663">
              <w:rPr>
                <w:rFonts w:ascii="Times New Roman" w:hAnsi="Times New Roman" w:cs="Times New Roman"/>
                <w:sz w:val="22"/>
                <w:szCs w:val="20"/>
              </w:rPr>
              <w:t>метод</w:t>
            </w:r>
            <w:r w:rsidR="000D3E88" w:rsidRPr="00CD6663">
              <w:rPr>
                <w:rFonts w:ascii="Times New Roman" w:hAnsi="Times New Roman" w:cs="Times New Roman"/>
                <w:sz w:val="22"/>
                <w:szCs w:val="20"/>
              </w:rPr>
              <w:t>е</w:t>
            </w:r>
            <w:r w:rsidRPr="00CD6663">
              <w:rPr>
                <w:rFonts w:ascii="Times New Roman" w:hAnsi="Times New Roman" w:cs="Times New Roman"/>
                <w:sz w:val="22"/>
                <w:szCs w:val="20"/>
              </w:rPr>
              <w:t xml:space="preserve"> за кој</w:t>
            </w:r>
            <w:r w:rsidR="000D3E88" w:rsidRPr="00CD6663">
              <w:rPr>
                <w:rFonts w:ascii="Times New Roman" w:hAnsi="Times New Roman" w:cs="Times New Roman"/>
                <w:sz w:val="22"/>
                <w:szCs w:val="20"/>
              </w:rPr>
              <w:t>е</w:t>
            </w:r>
            <w:r w:rsidRPr="00CD6663">
              <w:rPr>
                <w:rFonts w:ascii="Times New Roman" w:hAnsi="Times New Roman" w:cs="Times New Roman"/>
                <w:sz w:val="22"/>
                <w:szCs w:val="20"/>
              </w:rPr>
              <w:t xml:space="preserve"> се</w:t>
            </w:r>
            <w:r w:rsidR="000D3E88" w:rsidRPr="00CD6663">
              <w:rPr>
                <w:rFonts w:ascii="Times New Roman" w:hAnsi="Times New Roman" w:cs="Times New Roman"/>
                <w:sz w:val="22"/>
                <w:szCs w:val="20"/>
              </w:rPr>
              <w:t xml:space="preserve"> </w:t>
            </w:r>
            <w:r w:rsidRPr="00CD6663">
              <w:rPr>
                <w:rFonts w:ascii="Times New Roman" w:hAnsi="Times New Roman" w:cs="Times New Roman"/>
                <w:sz w:val="22"/>
                <w:szCs w:val="20"/>
              </w:rPr>
              <w:t>подноси захтев.</w:t>
            </w:r>
          </w:p>
          <w:p w14:paraId="3E1D326D" w14:textId="77777777" w:rsidR="000D3E88" w:rsidRPr="00CD6663" w:rsidRDefault="00642E44" w:rsidP="004855C9">
            <w:pPr>
              <w:pStyle w:val="TableParagraph"/>
              <w:kinsoku w:val="0"/>
              <w:overflowPunct w:val="0"/>
              <w:spacing w:before="0"/>
              <w:ind w:left="108"/>
              <w:rPr>
                <w:rFonts w:ascii="Times New Roman" w:hAnsi="Times New Roman" w:cs="Times New Roman"/>
                <w:sz w:val="22"/>
                <w:szCs w:val="20"/>
              </w:rPr>
            </w:pPr>
            <w:r w:rsidRPr="00CD6663">
              <w:rPr>
                <w:rFonts w:ascii="Times New Roman" w:hAnsi="Times New Roman" w:cs="Times New Roman"/>
                <w:sz w:val="22"/>
                <w:szCs w:val="20"/>
              </w:rPr>
              <w:t xml:space="preserve">Ако </w:t>
            </w:r>
            <w:r w:rsidR="000D3E88" w:rsidRPr="00CD6663">
              <w:rPr>
                <w:rFonts w:ascii="Times New Roman" w:hAnsi="Times New Roman" w:cs="Times New Roman"/>
                <w:sz w:val="22"/>
                <w:szCs w:val="20"/>
              </w:rPr>
              <w:t xml:space="preserve">се </w:t>
            </w:r>
            <w:r w:rsidRPr="00CD6663">
              <w:rPr>
                <w:rFonts w:ascii="Times New Roman" w:hAnsi="Times New Roman" w:cs="Times New Roman"/>
                <w:sz w:val="22"/>
                <w:szCs w:val="20"/>
              </w:rPr>
              <w:t>означ</w:t>
            </w:r>
            <w:r w:rsidR="000D3E88" w:rsidRPr="00CD6663">
              <w:rPr>
                <w:rFonts w:ascii="Times New Roman" w:hAnsi="Times New Roman" w:cs="Times New Roman"/>
                <w:sz w:val="22"/>
                <w:szCs w:val="20"/>
              </w:rPr>
              <w:t>и</w:t>
            </w:r>
            <w:r w:rsidRPr="00CD6663">
              <w:rPr>
                <w:rFonts w:ascii="Times New Roman" w:hAnsi="Times New Roman" w:cs="Times New Roman"/>
                <w:sz w:val="22"/>
                <w:szCs w:val="20"/>
              </w:rPr>
              <w:t xml:space="preserve"> опција „Друг</w:t>
            </w:r>
            <w:r w:rsidR="000D3E88" w:rsidRPr="00CD6663">
              <w:rPr>
                <w:rFonts w:ascii="Times New Roman" w:hAnsi="Times New Roman" w:cs="Times New Roman"/>
                <w:sz w:val="22"/>
                <w:szCs w:val="20"/>
              </w:rPr>
              <w:t>а</w:t>
            </w:r>
            <w:r w:rsidRPr="00CD6663">
              <w:rPr>
                <w:rFonts w:ascii="Times New Roman" w:hAnsi="Times New Roman" w:cs="Times New Roman"/>
                <w:sz w:val="22"/>
                <w:szCs w:val="20"/>
              </w:rPr>
              <w:t xml:space="preserve"> метод</w:t>
            </w:r>
            <w:r w:rsidR="000D3E88" w:rsidRPr="00CD6663">
              <w:rPr>
                <w:rFonts w:ascii="Times New Roman" w:hAnsi="Times New Roman" w:cs="Times New Roman"/>
                <w:sz w:val="22"/>
                <w:szCs w:val="20"/>
              </w:rPr>
              <w:t>а</w:t>
            </w:r>
            <w:r w:rsidRPr="00CD6663">
              <w:rPr>
                <w:rFonts w:ascii="Times New Roman" w:hAnsi="Times New Roman" w:cs="Times New Roman"/>
                <w:sz w:val="22"/>
                <w:szCs w:val="20"/>
              </w:rPr>
              <w:t>“, нав</w:t>
            </w:r>
            <w:r w:rsidR="000D3E88" w:rsidRPr="00CD6663">
              <w:rPr>
                <w:rFonts w:ascii="Times New Roman" w:hAnsi="Times New Roman" w:cs="Times New Roman"/>
                <w:sz w:val="22"/>
                <w:szCs w:val="20"/>
              </w:rPr>
              <w:t xml:space="preserve">оди се </w:t>
            </w:r>
            <w:r w:rsidRPr="00CD6663">
              <w:rPr>
                <w:rFonts w:ascii="Times New Roman" w:hAnsi="Times New Roman" w:cs="Times New Roman"/>
                <w:sz w:val="22"/>
                <w:szCs w:val="20"/>
              </w:rPr>
              <w:t>одређен</w:t>
            </w:r>
            <w:r w:rsidR="000D3E88" w:rsidRPr="00CD6663">
              <w:rPr>
                <w:rFonts w:ascii="Times New Roman" w:hAnsi="Times New Roman" w:cs="Times New Roman"/>
                <w:sz w:val="22"/>
                <w:szCs w:val="20"/>
              </w:rPr>
              <w:t>а</w:t>
            </w:r>
            <w:r w:rsidRPr="00CD6663">
              <w:rPr>
                <w:rFonts w:ascii="Times New Roman" w:hAnsi="Times New Roman" w:cs="Times New Roman"/>
                <w:sz w:val="22"/>
                <w:szCs w:val="20"/>
              </w:rPr>
              <w:t xml:space="preserve"> </w:t>
            </w:r>
            <w:r w:rsidR="000D3E88" w:rsidRPr="00CD6663">
              <w:rPr>
                <w:rFonts w:ascii="Times New Roman" w:hAnsi="Times New Roman" w:cs="Times New Roman"/>
                <w:i/>
                <w:sz w:val="22"/>
                <w:szCs w:val="20"/>
                <w:lang w:val="en-US"/>
              </w:rPr>
              <w:t>NDT</w:t>
            </w:r>
            <w:r w:rsidRPr="00CD6663">
              <w:rPr>
                <w:rFonts w:ascii="Times New Roman" w:hAnsi="Times New Roman" w:cs="Times New Roman"/>
                <w:sz w:val="22"/>
                <w:szCs w:val="20"/>
              </w:rPr>
              <w:t xml:space="preserve"> метод</w:t>
            </w:r>
            <w:r w:rsidR="000D3E88" w:rsidRPr="00CD6663">
              <w:rPr>
                <w:rFonts w:ascii="Times New Roman" w:hAnsi="Times New Roman" w:cs="Times New Roman"/>
                <w:sz w:val="22"/>
                <w:szCs w:val="20"/>
              </w:rPr>
              <w:t>а</w:t>
            </w:r>
            <w:r w:rsidRPr="00CD6663">
              <w:rPr>
                <w:rFonts w:ascii="Times New Roman" w:hAnsi="Times New Roman" w:cs="Times New Roman"/>
                <w:sz w:val="22"/>
                <w:szCs w:val="20"/>
              </w:rPr>
              <w:t>.</w:t>
            </w:r>
          </w:p>
          <w:p w14:paraId="188993C2" w14:textId="327250B8" w:rsidR="000D3E88" w:rsidRPr="00CD6663" w:rsidRDefault="000D3E88" w:rsidP="004855C9">
            <w:pPr>
              <w:pStyle w:val="TableParagraph"/>
              <w:kinsoku w:val="0"/>
              <w:overflowPunct w:val="0"/>
              <w:spacing w:before="0"/>
              <w:ind w:left="108"/>
              <w:rPr>
                <w:rFonts w:ascii="Times New Roman" w:hAnsi="Times New Roman" w:cs="Times New Roman"/>
                <w:sz w:val="22"/>
                <w:szCs w:val="20"/>
              </w:rPr>
            </w:pPr>
            <w:r w:rsidRPr="00CD6663">
              <w:rPr>
                <w:rFonts w:ascii="Times New Roman" w:hAnsi="Times New Roman" w:cs="Times New Roman"/>
                <w:sz w:val="22"/>
                <w:szCs w:val="20"/>
              </w:rPr>
              <w:t>Б</w:t>
            </w:r>
            <w:r w:rsidR="00642E44" w:rsidRPr="00CD6663">
              <w:rPr>
                <w:rFonts w:ascii="Times New Roman" w:hAnsi="Times New Roman" w:cs="Times New Roman"/>
                <w:sz w:val="22"/>
                <w:szCs w:val="20"/>
              </w:rPr>
              <w:t>ороскоп</w:t>
            </w:r>
            <w:r w:rsidRPr="00CD6663">
              <w:rPr>
                <w:rFonts w:ascii="Times New Roman" w:hAnsi="Times New Roman" w:cs="Times New Roman"/>
                <w:sz w:val="22"/>
                <w:szCs w:val="20"/>
              </w:rPr>
              <w:t xml:space="preserve">ска инспекција </w:t>
            </w:r>
            <w:r w:rsidR="00642E44" w:rsidRPr="00CD6663">
              <w:rPr>
                <w:rFonts w:ascii="Times New Roman" w:hAnsi="Times New Roman" w:cs="Times New Roman"/>
                <w:sz w:val="22"/>
                <w:szCs w:val="20"/>
              </w:rPr>
              <w:t xml:space="preserve">не сматра се да је </w:t>
            </w:r>
            <w:r w:rsidRPr="00CD6663">
              <w:rPr>
                <w:rFonts w:ascii="Times New Roman" w:hAnsi="Times New Roman" w:cs="Times New Roman"/>
                <w:sz w:val="22"/>
                <w:szCs w:val="20"/>
              </w:rPr>
              <w:t xml:space="preserve">метода која се наводи под овлашћењем категорије </w:t>
            </w:r>
            <w:r w:rsidR="005363D6" w:rsidRPr="00CD6663">
              <w:rPr>
                <w:rFonts w:ascii="Times New Roman" w:hAnsi="Times New Roman" w:cs="Times New Roman"/>
                <w:sz w:val="22"/>
                <w:szCs w:val="20"/>
              </w:rPr>
              <w:t>Д</w:t>
            </w:r>
            <w:r w:rsidR="00642E44" w:rsidRPr="00CD6663">
              <w:rPr>
                <w:rFonts w:ascii="Times New Roman" w:hAnsi="Times New Roman" w:cs="Times New Roman"/>
                <w:sz w:val="22"/>
                <w:szCs w:val="20"/>
              </w:rPr>
              <w:t>1.</w:t>
            </w:r>
          </w:p>
          <w:p w14:paraId="4AA8393C" w14:textId="2708B5C5" w:rsidR="00642E44" w:rsidRPr="00CD6663" w:rsidRDefault="00642E44" w:rsidP="004855C9">
            <w:pPr>
              <w:pStyle w:val="TableParagraph"/>
              <w:kinsoku w:val="0"/>
              <w:overflowPunct w:val="0"/>
              <w:spacing w:before="0"/>
              <w:ind w:left="108"/>
              <w:rPr>
                <w:rFonts w:ascii="Times New Roman" w:hAnsi="Times New Roman" w:cs="Times New Roman"/>
                <w:b/>
                <w:bCs/>
                <w:i/>
                <w:color w:val="0070C0"/>
                <w:sz w:val="20"/>
                <w:szCs w:val="20"/>
              </w:rPr>
            </w:pPr>
            <w:r w:rsidRPr="00CD6663">
              <w:rPr>
                <w:rFonts w:ascii="Times New Roman" w:hAnsi="Times New Roman" w:cs="Times New Roman"/>
                <w:sz w:val="22"/>
                <w:szCs w:val="20"/>
              </w:rPr>
              <w:t xml:space="preserve">Напомена: </w:t>
            </w:r>
            <w:r w:rsidR="00785B51" w:rsidRPr="00CD6663">
              <w:rPr>
                <w:rFonts w:ascii="Times New Roman" w:hAnsi="Times New Roman" w:cs="Times New Roman"/>
                <w:sz w:val="22"/>
                <w:szCs w:val="20"/>
              </w:rPr>
              <w:t>О</w:t>
            </w:r>
            <w:r w:rsidR="000D3E88" w:rsidRPr="00CD6663">
              <w:rPr>
                <w:rFonts w:ascii="Times New Roman" w:hAnsi="Times New Roman" w:cs="Times New Roman"/>
                <w:sz w:val="22"/>
                <w:szCs w:val="20"/>
              </w:rPr>
              <w:t xml:space="preserve">влашћења категорије </w:t>
            </w:r>
            <w:r w:rsidR="005363D6" w:rsidRPr="00CD6663">
              <w:rPr>
                <w:rFonts w:ascii="Times New Roman" w:hAnsi="Times New Roman" w:cs="Times New Roman"/>
                <w:sz w:val="22"/>
                <w:szCs w:val="20"/>
              </w:rPr>
              <w:t>Д</w:t>
            </w:r>
            <w:r w:rsidR="000D3E88" w:rsidRPr="00CD6663">
              <w:rPr>
                <w:rFonts w:ascii="Times New Roman" w:hAnsi="Times New Roman" w:cs="Times New Roman"/>
                <w:sz w:val="22"/>
                <w:szCs w:val="20"/>
              </w:rPr>
              <w:t>1</w:t>
            </w:r>
            <w:r w:rsidR="00785B51" w:rsidRPr="00CD6663">
              <w:rPr>
                <w:rFonts w:ascii="Times New Roman" w:hAnsi="Times New Roman" w:cs="Times New Roman"/>
                <w:sz w:val="22"/>
                <w:szCs w:val="20"/>
              </w:rPr>
              <w:t xml:space="preserve"> омогућава организацијама да </w:t>
            </w:r>
            <w:r w:rsidRPr="00CD6663">
              <w:rPr>
                <w:rFonts w:ascii="Times New Roman" w:hAnsi="Times New Roman" w:cs="Times New Roman"/>
                <w:sz w:val="22"/>
                <w:szCs w:val="20"/>
              </w:rPr>
              <w:t>изда ЕА</w:t>
            </w:r>
            <w:r w:rsidR="00785B51" w:rsidRPr="00CD6663">
              <w:rPr>
                <w:rFonts w:ascii="Times New Roman" w:hAnsi="Times New Roman" w:cs="Times New Roman"/>
                <w:sz w:val="22"/>
                <w:szCs w:val="20"/>
                <w:lang w:val="en-US"/>
              </w:rPr>
              <w:t>S</w:t>
            </w:r>
            <w:r w:rsidRPr="00CD6663">
              <w:rPr>
                <w:rFonts w:ascii="Times New Roman" w:hAnsi="Times New Roman" w:cs="Times New Roman"/>
                <w:sz w:val="22"/>
                <w:szCs w:val="20"/>
              </w:rPr>
              <w:t xml:space="preserve">А образац 1 </w:t>
            </w:r>
            <w:r w:rsidR="00785B51" w:rsidRPr="00CD6663">
              <w:rPr>
                <w:rFonts w:ascii="Times New Roman" w:hAnsi="Times New Roman" w:cs="Times New Roman"/>
                <w:sz w:val="22"/>
                <w:szCs w:val="20"/>
              </w:rPr>
              <w:t xml:space="preserve">са </w:t>
            </w:r>
            <w:r w:rsidRPr="00CD6663">
              <w:rPr>
                <w:rFonts w:ascii="Times New Roman" w:hAnsi="Times New Roman" w:cs="Times New Roman"/>
                <w:sz w:val="22"/>
                <w:szCs w:val="20"/>
              </w:rPr>
              <w:t>ограниче</w:t>
            </w:r>
            <w:r w:rsidR="00785B51" w:rsidRPr="00CD6663">
              <w:rPr>
                <w:rFonts w:ascii="Times New Roman" w:hAnsi="Times New Roman" w:cs="Times New Roman"/>
                <w:sz w:val="22"/>
                <w:szCs w:val="20"/>
              </w:rPr>
              <w:t xml:space="preserve">њем за </w:t>
            </w:r>
            <w:r w:rsidRPr="00CD6663">
              <w:rPr>
                <w:rFonts w:ascii="Times New Roman" w:hAnsi="Times New Roman" w:cs="Times New Roman"/>
                <w:sz w:val="22"/>
                <w:szCs w:val="20"/>
              </w:rPr>
              <w:t xml:space="preserve">обављање </w:t>
            </w:r>
            <w:r w:rsidR="00785B51" w:rsidRPr="00CD6663">
              <w:rPr>
                <w:rFonts w:ascii="Times New Roman" w:hAnsi="Times New Roman" w:cs="Times New Roman"/>
                <w:i/>
                <w:sz w:val="22"/>
                <w:szCs w:val="20"/>
                <w:lang w:val="en-US"/>
              </w:rPr>
              <w:t>NDT</w:t>
            </w:r>
            <w:r w:rsidRPr="00CD6663">
              <w:rPr>
                <w:rFonts w:ascii="Times New Roman" w:hAnsi="Times New Roman" w:cs="Times New Roman"/>
                <w:sz w:val="22"/>
                <w:szCs w:val="20"/>
              </w:rPr>
              <w:t xml:space="preserve"> инспекци</w:t>
            </w:r>
            <w:r w:rsidR="00785B51" w:rsidRPr="00CD6663">
              <w:rPr>
                <w:rFonts w:ascii="Times New Roman" w:hAnsi="Times New Roman" w:cs="Times New Roman"/>
                <w:sz w:val="22"/>
                <w:szCs w:val="20"/>
              </w:rPr>
              <w:t>ја.</w:t>
            </w:r>
          </w:p>
          <w:p w14:paraId="089A37C6" w14:textId="2CE0E46F" w:rsidR="002B1E08" w:rsidRPr="00642E44" w:rsidRDefault="002B1E08" w:rsidP="002B1E08">
            <w:pPr>
              <w:pStyle w:val="TableParagraph"/>
              <w:kinsoku w:val="0"/>
              <w:overflowPunct w:val="0"/>
              <w:spacing w:before="59"/>
              <w:ind w:left="110"/>
              <w:rPr>
                <w:rFonts w:ascii="Times New Roman" w:hAnsi="Times New Roman" w:cs="Times New Roman"/>
                <w:i/>
                <w:color w:val="0070C0"/>
                <w:sz w:val="18"/>
                <w:szCs w:val="20"/>
              </w:rPr>
            </w:pPr>
            <w:r w:rsidRPr="00642E44">
              <w:rPr>
                <w:rFonts w:ascii="Times New Roman" w:hAnsi="Times New Roman" w:cs="Times New Roman"/>
                <w:b/>
                <w:bCs/>
                <w:i/>
                <w:color w:val="0070C0"/>
                <w:sz w:val="18"/>
                <w:szCs w:val="20"/>
              </w:rPr>
              <w:t xml:space="preserve">D1 rating: </w:t>
            </w:r>
            <w:r w:rsidRPr="00642E44">
              <w:rPr>
                <w:rFonts w:ascii="Times New Roman" w:hAnsi="Times New Roman" w:cs="Times New Roman"/>
                <w:i/>
                <w:color w:val="0070C0"/>
                <w:sz w:val="18"/>
                <w:szCs w:val="20"/>
              </w:rPr>
              <w:t>The requested NDT method(s) shall be ticked.</w:t>
            </w:r>
          </w:p>
          <w:p w14:paraId="1F5A50D1" w14:textId="77777777" w:rsidR="002B1E08" w:rsidRPr="00642E44" w:rsidRDefault="002B1E08" w:rsidP="002B1E08">
            <w:pPr>
              <w:pStyle w:val="TableParagraph"/>
              <w:kinsoku w:val="0"/>
              <w:overflowPunct w:val="0"/>
              <w:spacing w:before="60"/>
              <w:ind w:left="110"/>
              <w:rPr>
                <w:rFonts w:ascii="Times New Roman" w:hAnsi="Times New Roman" w:cs="Times New Roman"/>
                <w:i/>
                <w:color w:val="0070C0"/>
                <w:sz w:val="18"/>
                <w:szCs w:val="20"/>
              </w:rPr>
            </w:pPr>
            <w:r w:rsidRPr="00642E44">
              <w:rPr>
                <w:rFonts w:ascii="Times New Roman" w:hAnsi="Times New Roman" w:cs="Times New Roman"/>
                <w:i/>
                <w:color w:val="0070C0"/>
                <w:sz w:val="18"/>
                <w:szCs w:val="20"/>
              </w:rPr>
              <w:t>If the option “Other Method” is ticked, state the particular NDT method.</w:t>
            </w:r>
          </w:p>
          <w:p w14:paraId="66DB2A01" w14:textId="77777777" w:rsidR="002B1E08" w:rsidRPr="00642E44" w:rsidRDefault="002B1E08" w:rsidP="002B1E08">
            <w:pPr>
              <w:pStyle w:val="TableParagraph"/>
              <w:kinsoku w:val="0"/>
              <w:overflowPunct w:val="0"/>
              <w:ind w:left="110"/>
              <w:rPr>
                <w:rFonts w:ascii="Times New Roman" w:hAnsi="Times New Roman" w:cs="Times New Roman"/>
                <w:i/>
                <w:color w:val="0070C0"/>
                <w:sz w:val="18"/>
                <w:szCs w:val="20"/>
              </w:rPr>
            </w:pPr>
            <w:r w:rsidRPr="00642E44">
              <w:rPr>
                <w:rFonts w:ascii="Times New Roman" w:hAnsi="Times New Roman" w:cs="Times New Roman"/>
                <w:i/>
                <w:color w:val="0070C0"/>
                <w:sz w:val="18"/>
                <w:szCs w:val="20"/>
              </w:rPr>
              <w:t>Boroscope inspection is not considered as being listed under the D1 rating .</w:t>
            </w:r>
          </w:p>
          <w:p w14:paraId="2BAB5BC6" w14:textId="5569217E" w:rsidR="00746FA3" w:rsidRPr="00642E44" w:rsidRDefault="002B1E08" w:rsidP="00642E44">
            <w:pPr>
              <w:pStyle w:val="TableParagraph"/>
              <w:rPr>
                <w:rFonts w:ascii="Times New Roman" w:hAnsi="Times New Roman" w:cs="Times New Roman"/>
                <w:i/>
                <w:color w:val="0070C0"/>
                <w:sz w:val="18"/>
                <w:szCs w:val="20"/>
              </w:rPr>
            </w:pPr>
            <w:r w:rsidRPr="00642E44">
              <w:rPr>
                <w:rFonts w:ascii="Times New Roman" w:hAnsi="Times New Roman" w:cs="Times New Roman"/>
                <w:i/>
                <w:color w:val="0070C0"/>
                <w:sz w:val="18"/>
                <w:szCs w:val="20"/>
              </w:rPr>
              <w:t>Note: Holding the rating D1 enables the organisation to issue an Form 1 limited to the accomplishment of the NDT inspection.</w:t>
            </w:r>
          </w:p>
        </w:tc>
      </w:tr>
      <w:tr w:rsidR="002B1E08" w:rsidRPr="003E64A9" w14:paraId="5FD9154D"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677302DC" w14:textId="59FE5663" w:rsidR="008E1580" w:rsidRPr="00FD120A" w:rsidRDefault="008E1580" w:rsidP="008E1580">
            <w:pPr>
              <w:rPr>
                <w:rFonts w:ascii="Times New Roman" w:hAnsi="Times New Roman" w:cs="Times New Roman"/>
                <w:b/>
                <w:bCs/>
                <w:szCs w:val="20"/>
              </w:rPr>
            </w:pPr>
            <w:r w:rsidRPr="00FD120A">
              <w:rPr>
                <w:rFonts w:ascii="Times New Roman" w:hAnsi="Times New Roman" w:cs="Times New Roman"/>
                <w:b/>
                <w:bCs/>
                <w:szCs w:val="20"/>
              </w:rPr>
              <w:t xml:space="preserve">Специујализоване услуге током одржавања под Аx, Bx и/или Cx овлашћењем </w:t>
            </w:r>
          </w:p>
          <w:p w14:paraId="7B6C2B1E" w14:textId="100B061E" w:rsidR="002B1E08" w:rsidRPr="008E1580" w:rsidRDefault="002B1E08" w:rsidP="002B1E08">
            <w:pPr>
              <w:rPr>
                <w:rFonts w:ascii="Times New Roman" w:hAnsi="Times New Roman" w:cs="Times New Roman"/>
                <w:bCs/>
                <w:i/>
                <w:kern w:val="32"/>
                <w:sz w:val="20"/>
              </w:rPr>
            </w:pPr>
            <w:r w:rsidRPr="008E1580">
              <w:rPr>
                <w:rFonts w:ascii="Times New Roman" w:hAnsi="Times New Roman" w:cs="Times New Roman"/>
                <w:bCs/>
                <w:i/>
                <w:color w:val="0070C0"/>
                <w:sz w:val="18"/>
                <w:szCs w:val="20"/>
              </w:rPr>
              <w:t>Specialised Activities in the course of maintenance</w:t>
            </w:r>
          </w:p>
        </w:tc>
        <w:tc>
          <w:tcPr>
            <w:tcW w:w="10631" w:type="dxa"/>
            <w:gridSpan w:val="5"/>
            <w:tcBorders>
              <w:top w:val="single" w:sz="4" w:space="0" w:color="000000"/>
              <w:left w:val="single" w:sz="4" w:space="0" w:color="000000"/>
              <w:bottom w:val="single" w:sz="4" w:space="0" w:color="000000"/>
              <w:right w:val="single" w:sz="4" w:space="0" w:color="000000"/>
            </w:tcBorders>
          </w:tcPr>
          <w:p w14:paraId="29E511CE" w14:textId="353645DA" w:rsidR="00B766D9" w:rsidRPr="00FD120A" w:rsidRDefault="00B766D9" w:rsidP="00B766D9">
            <w:pPr>
              <w:pStyle w:val="TableParagraph"/>
              <w:rPr>
                <w:rFonts w:ascii="Times New Roman" w:hAnsi="Times New Roman" w:cs="Times New Roman"/>
                <w:sz w:val="22"/>
                <w:szCs w:val="20"/>
              </w:rPr>
            </w:pPr>
            <w:r w:rsidRPr="00FD120A">
              <w:rPr>
                <w:rFonts w:ascii="Times New Roman" w:hAnsi="Times New Roman" w:cs="Times New Roman"/>
                <w:sz w:val="22"/>
                <w:szCs w:val="20"/>
              </w:rPr>
              <w:t xml:space="preserve">Наводе се спецјализоване активности (као што су NDT, фарбање, заваривање, галванизација, плазма поступак, термичка обрада, које се намеравају да раде у току одржавања под сваким од овлашћења (Аx, Бx или Цx). Ове активности се не наводе ако уговарају од стране друге организације одобрене по </w:t>
            </w:r>
            <w:r w:rsidR="00770932" w:rsidRPr="00FD120A">
              <w:rPr>
                <w:rFonts w:ascii="Times New Roman" w:hAnsi="Times New Roman" w:cs="Times New Roman"/>
                <w:sz w:val="22"/>
                <w:szCs w:val="20"/>
              </w:rPr>
              <w:t>Де</w:t>
            </w:r>
            <w:r w:rsidRPr="00FD120A">
              <w:rPr>
                <w:rFonts w:ascii="Times New Roman" w:hAnsi="Times New Roman" w:cs="Times New Roman"/>
                <w:sz w:val="22"/>
                <w:szCs w:val="20"/>
              </w:rPr>
              <w:t>лу-145 (како се наводи у МОЕ одељак 5.4).</w:t>
            </w:r>
          </w:p>
          <w:p w14:paraId="3137FDEF" w14:textId="77777777" w:rsidR="00B766D9" w:rsidRPr="00B766D9" w:rsidRDefault="00B766D9" w:rsidP="00B766D9">
            <w:pPr>
              <w:pStyle w:val="TableParagraph"/>
              <w:kinsoku w:val="0"/>
              <w:overflowPunct w:val="0"/>
              <w:ind w:left="110" w:right="96"/>
              <w:jc w:val="both"/>
              <w:rPr>
                <w:rFonts w:ascii="Times New Roman" w:hAnsi="Times New Roman" w:cs="Times New Roman"/>
                <w:i/>
                <w:color w:val="0070C0"/>
                <w:sz w:val="18"/>
                <w:szCs w:val="20"/>
              </w:rPr>
            </w:pPr>
            <w:r w:rsidRPr="00B766D9">
              <w:rPr>
                <w:rFonts w:ascii="Times New Roman" w:hAnsi="Times New Roman" w:cs="Times New Roman"/>
                <w:i/>
                <w:color w:val="0070C0"/>
                <w:sz w:val="18"/>
                <w:szCs w:val="20"/>
              </w:rPr>
              <w:t>Quote specialised activities (such as NDT, painting, welding, plating, plasma spray, heat treatment, etc.) intended to be performed in the “course of maintenance” under any rating (Ax, Bx or Cx). These activities do not need to be mentioned if contracted</w:t>
            </w:r>
          </w:p>
          <w:p w14:paraId="7FBF1016" w14:textId="3D36BC36" w:rsidR="00746FA3" w:rsidRPr="003E64A9" w:rsidRDefault="002B1E08" w:rsidP="00B766D9">
            <w:pPr>
              <w:pStyle w:val="TableParagraph"/>
              <w:rPr>
                <w:rFonts w:ascii="Times New Roman" w:hAnsi="Times New Roman" w:cs="Times New Roman"/>
                <w:sz w:val="20"/>
                <w:szCs w:val="20"/>
              </w:rPr>
            </w:pPr>
            <w:r w:rsidRPr="00B766D9">
              <w:rPr>
                <w:rFonts w:ascii="Times New Roman" w:hAnsi="Times New Roman" w:cs="Times New Roman"/>
                <w:i/>
                <w:color w:val="0070C0"/>
                <w:sz w:val="18"/>
                <w:szCs w:val="20"/>
              </w:rPr>
              <w:t>These</w:t>
            </w:r>
            <w:r w:rsidRPr="00B766D9">
              <w:rPr>
                <w:rFonts w:ascii="Times New Roman" w:hAnsi="Times New Roman" w:cs="Times New Roman"/>
                <w:i/>
                <w:color w:val="0070C0"/>
                <w:spacing w:val="-10"/>
                <w:sz w:val="18"/>
                <w:szCs w:val="20"/>
              </w:rPr>
              <w:t xml:space="preserve"> </w:t>
            </w:r>
            <w:r w:rsidRPr="00B766D9">
              <w:rPr>
                <w:rFonts w:ascii="Times New Roman" w:hAnsi="Times New Roman" w:cs="Times New Roman"/>
                <w:i/>
                <w:color w:val="0070C0"/>
                <w:sz w:val="18"/>
                <w:szCs w:val="20"/>
              </w:rPr>
              <w:t>activities</w:t>
            </w:r>
            <w:r w:rsidRPr="00B766D9">
              <w:rPr>
                <w:rFonts w:ascii="Times New Roman" w:hAnsi="Times New Roman" w:cs="Times New Roman"/>
                <w:i/>
                <w:color w:val="0070C0"/>
                <w:spacing w:val="-8"/>
                <w:sz w:val="18"/>
                <w:szCs w:val="20"/>
              </w:rPr>
              <w:t xml:space="preserve"> </w:t>
            </w:r>
            <w:r w:rsidRPr="00B766D9">
              <w:rPr>
                <w:rFonts w:ascii="Times New Roman" w:hAnsi="Times New Roman" w:cs="Times New Roman"/>
                <w:i/>
                <w:color w:val="0070C0"/>
                <w:sz w:val="18"/>
                <w:szCs w:val="20"/>
              </w:rPr>
              <w:t>do</w:t>
            </w:r>
            <w:r w:rsidRPr="00B766D9">
              <w:rPr>
                <w:rFonts w:ascii="Times New Roman" w:hAnsi="Times New Roman" w:cs="Times New Roman"/>
                <w:i/>
                <w:color w:val="0070C0"/>
                <w:spacing w:val="-9"/>
                <w:sz w:val="18"/>
                <w:szCs w:val="20"/>
              </w:rPr>
              <w:t xml:space="preserve"> </w:t>
            </w:r>
            <w:r w:rsidRPr="00B766D9">
              <w:rPr>
                <w:rFonts w:ascii="Times New Roman" w:hAnsi="Times New Roman" w:cs="Times New Roman"/>
                <w:i/>
                <w:color w:val="0070C0"/>
                <w:sz w:val="18"/>
                <w:szCs w:val="20"/>
              </w:rPr>
              <w:t>not</w:t>
            </w:r>
            <w:r w:rsidRPr="00B766D9">
              <w:rPr>
                <w:rFonts w:ascii="Times New Roman" w:hAnsi="Times New Roman" w:cs="Times New Roman"/>
                <w:i/>
                <w:color w:val="0070C0"/>
                <w:spacing w:val="-9"/>
                <w:sz w:val="18"/>
                <w:szCs w:val="20"/>
              </w:rPr>
              <w:t xml:space="preserve"> </w:t>
            </w:r>
            <w:r w:rsidRPr="00B766D9">
              <w:rPr>
                <w:rFonts w:ascii="Times New Roman" w:hAnsi="Times New Roman" w:cs="Times New Roman"/>
                <w:i/>
                <w:color w:val="0070C0"/>
                <w:sz w:val="18"/>
                <w:szCs w:val="20"/>
              </w:rPr>
              <w:t>need</w:t>
            </w:r>
            <w:r w:rsidRPr="00B766D9">
              <w:rPr>
                <w:rFonts w:ascii="Times New Roman" w:hAnsi="Times New Roman" w:cs="Times New Roman"/>
                <w:i/>
                <w:color w:val="0070C0"/>
                <w:spacing w:val="-9"/>
                <w:sz w:val="18"/>
                <w:szCs w:val="20"/>
              </w:rPr>
              <w:t xml:space="preserve"> </w:t>
            </w:r>
            <w:r w:rsidRPr="00B766D9">
              <w:rPr>
                <w:rFonts w:ascii="Times New Roman" w:hAnsi="Times New Roman" w:cs="Times New Roman"/>
                <w:i/>
                <w:color w:val="0070C0"/>
                <w:sz w:val="18"/>
                <w:szCs w:val="20"/>
              </w:rPr>
              <w:t>to</w:t>
            </w:r>
            <w:r w:rsidRPr="00B766D9">
              <w:rPr>
                <w:rFonts w:ascii="Times New Roman" w:hAnsi="Times New Roman" w:cs="Times New Roman"/>
                <w:i/>
                <w:color w:val="0070C0"/>
                <w:spacing w:val="-8"/>
                <w:sz w:val="18"/>
                <w:szCs w:val="20"/>
              </w:rPr>
              <w:t xml:space="preserve"> </w:t>
            </w:r>
            <w:r w:rsidRPr="00B766D9">
              <w:rPr>
                <w:rFonts w:ascii="Times New Roman" w:hAnsi="Times New Roman" w:cs="Times New Roman"/>
                <w:i/>
                <w:color w:val="0070C0"/>
                <w:sz w:val="18"/>
                <w:szCs w:val="20"/>
              </w:rPr>
              <w:t>be</w:t>
            </w:r>
            <w:r w:rsidRPr="00B766D9">
              <w:rPr>
                <w:rFonts w:ascii="Times New Roman" w:hAnsi="Times New Roman" w:cs="Times New Roman"/>
                <w:i/>
                <w:color w:val="0070C0"/>
                <w:spacing w:val="-10"/>
                <w:sz w:val="18"/>
                <w:szCs w:val="20"/>
              </w:rPr>
              <w:t xml:space="preserve"> </w:t>
            </w:r>
            <w:r w:rsidRPr="00B766D9">
              <w:rPr>
                <w:rFonts w:ascii="Times New Roman" w:hAnsi="Times New Roman" w:cs="Times New Roman"/>
                <w:i/>
                <w:color w:val="0070C0"/>
                <w:sz w:val="18"/>
                <w:szCs w:val="20"/>
              </w:rPr>
              <w:t>mentioned</w:t>
            </w:r>
            <w:r w:rsidRPr="00B766D9">
              <w:rPr>
                <w:rFonts w:ascii="Times New Roman" w:hAnsi="Times New Roman" w:cs="Times New Roman"/>
                <w:i/>
                <w:color w:val="0070C0"/>
                <w:spacing w:val="-8"/>
                <w:sz w:val="18"/>
                <w:szCs w:val="20"/>
              </w:rPr>
              <w:t xml:space="preserve"> </w:t>
            </w:r>
            <w:r w:rsidRPr="00B766D9">
              <w:rPr>
                <w:rFonts w:ascii="Times New Roman" w:hAnsi="Times New Roman" w:cs="Times New Roman"/>
                <w:i/>
                <w:color w:val="0070C0"/>
                <w:sz w:val="18"/>
                <w:szCs w:val="20"/>
              </w:rPr>
              <w:t>if</w:t>
            </w:r>
            <w:r w:rsidRPr="00B766D9">
              <w:rPr>
                <w:rFonts w:ascii="Times New Roman" w:hAnsi="Times New Roman" w:cs="Times New Roman"/>
                <w:i/>
                <w:color w:val="0070C0"/>
                <w:spacing w:val="-8"/>
                <w:sz w:val="18"/>
                <w:szCs w:val="20"/>
              </w:rPr>
              <w:t xml:space="preserve"> </w:t>
            </w:r>
            <w:r w:rsidRPr="00B766D9">
              <w:rPr>
                <w:rFonts w:ascii="Times New Roman" w:hAnsi="Times New Roman" w:cs="Times New Roman"/>
                <w:i/>
                <w:color w:val="0070C0"/>
                <w:sz w:val="18"/>
                <w:szCs w:val="20"/>
              </w:rPr>
              <w:t>contracted</w:t>
            </w:r>
            <w:r w:rsidRPr="00B766D9">
              <w:rPr>
                <w:rFonts w:ascii="Times New Roman" w:hAnsi="Times New Roman" w:cs="Times New Roman"/>
                <w:i/>
                <w:color w:val="0070C0"/>
                <w:spacing w:val="-9"/>
                <w:sz w:val="18"/>
                <w:szCs w:val="20"/>
              </w:rPr>
              <w:t xml:space="preserve"> </w:t>
            </w:r>
            <w:r w:rsidRPr="00B766D9">
              <w:rPr>
                <w:rFonts w:ascii="Times New Roman" w:hAnsi="Times New Roman" w:cs="Times New Roman"/>
                <w:i/>
                <w:color w:val="0070C0"/>
                <w:sz w:val="18"/>
                <w:szCs w:val="20"/>
              </w:rPr>
              <w:t>to</w:t>
            </w:r>
            <w:r w:rsidRPr="00B766D9">
              <w:rPr>
                <w:rFonts w:ascii="Times New Roman" w:hAnsi="Times New Roman" w:cs="Times New Roman"/>
                <w:i/>
                <w:color w:val="0070C0"/>
                <w:spacing w:val="-8"/>
                <w:sz w:val="18"/>
                <w:szCs w:val="20"/>
              </w:rPr>
              <w:t xml:space="preserve"> </w:t>
            </w:r>
            <w:r w:rsidRPr="00B766D9">
              <w:rPr>
                <w:rFonts w:ascii="Times New Roman" w:hAnsi="Times New Roman" w:cs="Times New Roman"/>
                <w:i/>
                <w:color w:val="0070C0"/>
                <w:sz w:val="18"/>
                <w:szCs w:val="20"/>
              </w:rPr>
              <w:t>another</w:t>
            </w:r>
            <w:r w:rsidRPr="00B766D9">
              <w:rPr>
                <w:rFonts w:ascii="Times New Roman" w:hAnsi="Times New Roman" w:cs="Times New Roman"/>
                <w:i/>
                <w:color w:val="0070C0"/>
                <w:spacing w:val="-9"/>
                <w:sz w:val="18"/>
                <w:szCs w:val="20"/>
              </w:rPr>
              <w:t xml:space="preserve"> </w:t>
            </w:r>
            <w:r w:rsidRPr="00B766D9">
              <w:rPr>
                <w:rFonts w:ascii="Times New Roman" w:hAnsi="Times New Roman" w:cs="Times New Roman"/>
                <w:i/>
                <w:color w:val="0070C0"/>
                <w:sz w:val="18"/>
                <w:szCs w:val="20"/>
              </w:rPr>
              <w:t>Part-145</w:t>
            </w:r>
            <w:r w:rsidRPr="00B766D9">
              <w:rPr>
                <w:rFonts w:ascii="Times New Roman" w:hAnsi="Times New Roman" w:cs="Times New Roman"/>
                <w:i/>
                <w:color w:val="0070C0"/>
                <w:spacing w:val="-10"/>
                <w:sz w:val="18"/>
                <w:szCs w:val="20"/>
              </w:rPr>
              <w:t xml:space="preserve"> </w:t>
            </w:r>
            <w:r w:rsidRPr="00B766D9">
              <w:rPr>
                <w:rFonts w:ascii="Times New Roman" w:hAnsi="Times New Roman" w:cs="Times New Roman"/>
                <w:i/>
                <w:color w:val="0070C0"/>
                <w:sz w:val="18"/>
                <w:szCs w:val="20"/>
              </w:rPr>
              <w:t>AMO</w:t>
            </w:r>
            <w:r w:rsidRPr="00B766D9">
              <w:rPr>
                <w:rFonts w:ascii="Times New Roman" w:hAnsi="Times New Roman" w:cs="Times New Roman"/>
                <w:i/>
                <w:color w:val="0070C0"/>
                <w:spacing w:val="-7"/>
                <w:sz w:val="18"/>
                <w:szCs w:val="20"/>
              </w:rPr>
              <w:t xml:space="preserve"> </w:t>
            </w:r>
            <w:r w:rsidRPr="00B766D9">
              <w:rPr>
                <w:rFonts w:ascii="Times New Roman" w:hAnsi="Times New Roman" w:cs="Times New Roman"/>
                <w:i/>
                <w:color w:val="0070C0"/>
                <w:sz w:val="18"/>
                <w:szCs w:val="20"/>
              </w:rPr>
              <w:t>(as</w:t>
            </w:r>
            <w:r w:rsidRPr="00B766D9">
              <w:rPr>
                <w:rFonts w:ascii="Times New Roman" w:hAnsi="Times New Roman" w:cs="Times New Roman"/>
                <w:i/>
                <w:color w:val="0070C0"/>
                <w:spacing w:val="-8"/>
                <w:sz w:val="18"/>
                <w:szCs w:val="20"/>
              </w:rPr>
              <w:t xml:space="preserve"> </w:t>
            </w:r>
            <w:r w:rsidRPr="00B766D9">
              <w:rPr>
                <w:rFonts w:ascii="Times New Roman" w:hAnsi="Times New Roman" w:cs="Times New Roman"/>
                <w:i/>
                <w:color w:val="0070C0"/>
                <w:sz w:val="18"/>
                <w:szCs w:val="20"/>
              </w:rPr>
              <w:t>listed in MOE chapter</w:t>
            </w:r>
            <w:r w:rsidRPr="00B766D9">
              <w:rPr>
                <w:rFonts w:ascii="Times New Roman" w:hAnsi="Times New Roman" w:cs="Times New Roman"/>
                <w:i/>
                <w:color w:val="0070C0"/>
                <w:spacing w:val="-2"/>
                <w:sz w:val="18"/>
                <w:szCs w:val="20"/>
              </w:rPr>
              <w:t xml:space="preserve"> </w:t>
            </w:r>
            <w:r w:rsidRPr="00B766D9">
              <w:rPr>
                <w:rFonts w:ascii="Times New Roman" w:hAnsi="Times New Roman" w:cs="Times New Roman"/>
                <w:i/>
                <w:color w:val="0070C0"/>
                <w:sz w:val="18"/>
                <w:szCs w:val="20"/>
              </w:rPr>
              <w:t>5.4).</w:t>
            </w:r>
          </w:p>
        </w:tc>
      </w:tr>
      <w:tr w:rsidR="0066572E" w:rsidRPr="003E64A9" w14:paraId="283CB126" w14:textId="77777777" w:rsidTr="0011238F">
        <w:trPr>
          <w:trHeight w:val="854"/>
        </w:trPr>
        <w:tc>
          <w:tcPr>
            <w:tcW w:w="14743" w:type="dxa"/>
            <w:gridSpan w:val="8"/>
            <w:tcBorders>
              <w:top w:val="single" w:sz="4" w:space="0" w:color="000000"/>
              <w:left w:val="single" w:sz="4" w:space="0" w:color="000000"/>
              <w:bottom w:val="single" w:sz="4" w:space="0" w:color="000000"/>
              <w:right w:val="single" w:sz="4" w:space="0" w:color="000000"/>
            </w:tcBorders>
            <w:vAlign w:val="center"/>
          </w:tcPr>
          <w:p w14:paraId="645EE9D0" w14:textId="517C5DE3" w:rsidR="0066572E" w:rsidRPr="0066572E" w:rsidRDefault="0066572E" w:rsidP="00B766D9">
            <w:pPr>
              <w:pStyle w:val="TableParagraph"/>
              <w:rPr>
                <w:rFonts w:ascii="Times New Roman" w:hAnsi="Times New Roman" w:cs="Times New Roman"/>
                <w:sz w:val="20"/>
                <w:szCs w:val="20"/>
                <w:lang w:val="en-US"/>
              </w:rPr>
            </w:pPr>
            <w:r w:rsidRPr="00D61272">
              <w:rPr>
                <w:rFonts w:ascii="Times New Roman" w:hAnsi="Times New Roman" w:cs="Times New Roman"/>
                <w:color w:val="000000"/>
                <w:sz w:val="22"/>
                <w:szCs w:val="20"/>
              </w:rPr>
              <w:t>У случају подношења захтева за одобрење по Делу-</w:t>
            </w:r>
            <w:r w:rsidRPr="00D61272">
              <w:rPr>
                <w:rFonts w:ascii="Times New Roman" w:hAnsi="Times New Roman" w:cs="Times New Roman"/>
                <w:color w:val="000000"/>
                <w:sz w:val="22"/>
                <w:szCs w:val="20"/>
                <w:lang w:val="en-US"/>
              </w:rPr>
              <w:t>CAMO</w:t>
            </w:r>
            <w:r w:rsidRPr="00D61272">
              <w:rPr>
                <w:rFonts w:ascii="Times New Roman" w:hAnsi="Times New Roman" w:cs="Times New Roman"/>
                <w:color w:val="000000"/>
                <w:sz w:val="22"/>
                <w:szCs w:val="20"/>
              </w:rPr>
              <w:t>/</w:t>
            </w:r>
            <w:r w:rsidR="005E4102" w:rsidRPr="00D61272">
              <w:rPr>
                <w:rFonts w:ascii="Times New Roman" w:hAnsi="Times New Roman" w:cs="Times New Roman"/>
                <w:color w:val="000000"/>
                <w:sz w:val="22"/>
                <w:szCs w:val="20"/>
              </w:rPr>
              <w:t>Делу-</w:t>
            </w:r>
            <w:r w:rsidRPr="00D61272">
              <w:rPr>
                <w:rFonts w:ascii="Times New Roman" w:hAnsi="Times New Roman" w:cs="Times New Roman"/>
                <w:color w:val="000000"/>
                <w:sz w:val="22"/>
                <w:szCs w:val="20"/>
              </w:rPr>
              <w:t>САО/Делу-М Одељак Г или Одељак Ф не уносити податке у ову табелу и није потребно подносити овај део захтева</w:t>
            </w:r>
            <w:r w:rsidRPr="00D61272">
              <w:rPr>
                <w:rFonts w:ascii="Times New Roman" w:hAnsi="Times New Roman" w:cs="Times New Roman"/>
                <w:i/>
                <w:color w:val="0070C0"/>
                <w:sz w:val="18"/>
                <w:szCs w:val="16"/>
              </w:rPr>
              <w:t xml:space="preserve"> </w:t>
            </w:r>
            <w:r>
              <w:rPr>
                <w:rFonts w:ascii="Times New Roman" w:hAnsi="Times New Roman" w:cs="Times New Roman"/>
                <w:i/>
                <w:color w:val="0070C0"/>
                <w:sz w:val="16"/>
                <w:szCs w:val="16"/>
                <w:lang w:val="sr-Cyrl-BA"/>
              </w:rPr>
              <w:t>/</w:t>
            </w:r>
            <w:r w:rsidRPr="006B0CA0">
              <w:rPr>
                <w:b/>
                <w:i/>
                <w:color w:val="0070C0"/>
                <w:spacing w:val="-2"/>
                <w:sz w:val="18"/>
                <w:szCs w:val="22"/>
                <w:lang w:val="en-US"/>
              </w:rPr>
              <w:t xml:space="preserve"> </w:t>
            </w:r>
            <w:r w:rsidRPr="00A37C9E">
              <w:rPr>
                <w:rFonts w:ascii="Times New Roman" w:hAnsi="Times New Roman" w:cs="Times New Roman"/>
                <w:i/>
                <w:color w:val="0070C0"/>
                <w:sz w:val="18"/>
                <w:szCs w:val="20"/>
              </w:rPr>
              <w:t>Do not enter any data in this table in case of Part—</w:t>
            </w:r>
            <w:r>
              <w:rPr>
                <w:rFonts w:ascii="Times New Roman" w:hAnsi="Times New Roman" w:cs="Times New Roman"/>
                <w:i/>
                <w:color w:val="0070C0"/>
                <w:sz w:val="18"/>
                <w:szCs w:val="20"/>
                <w:lang w:val="en-US"/>
              </w:rPr>
              <w:t>CAMO</w:t>
            </w:r>
            <w:r w:rsidRPr="00A37C9E">
              <w:rPr>
                <w:rFonts w:ascii="Times New Roman" w:hAnsi="Times New Roman" w:cs="Times New Roman"/>
                <w:i/>
                <w:color w:val="0070C0"/>
                <w:sz w:val="18"/>
                <w:szCs w:val="20"/>
              </w:rPr>
              <w:t>/</w:t>
            </w:r>
            <w:r w:rsidR="005E4102">
              <w:rPr>
                <w:rFonts w:ascii="Times New Roman" w:hAnsi="Times New Roman" w:cs="Times New Roman"/>
                <w:i/>
                <w:color w:val="0070C0"/>
                <w:sz w:val="18"/>
                <w:szCs w:val="20"/>
                <w:lang w:val="en-US"/>
              </w:rPr>
              <w:t>Part-</w:t>
            </w:r>
            <w:r w:rsidRPr="00A37C9E">
              <w:rPr>
                <w:rFonts w:ascii="Times New Roman" w:hAnsi="Times New Roman" w:cs="Times New Roman"/>
                <w:i/>
                <w:color w:val="0070C0"/>
                <w:sz w:val="18"/>
                <w:szCs w:val="20"/>
              </w:rPr>
              <w:t>САО/Part-M Subpart F or Subpart G application and therefore is not necessary to submit this part of the application</w:t>
            </w:r>
            <w:r>
              <w:rPr>
                <w:rFonts w:ascii="Times New Roman" w:hAnsi="Times New Roman" w:cs="Times New Roman"/>
                <w:i/>
                <w:color w:val="0070C0"/>
                <w:sz w:val="18"/>
                <w:szCs w:val="20"/>
                <w:lang w:val="en-US"/>
              </w:rPr>
              <w:t>.</w:t>
            </w:r>
          </w:p>
        </w:tc>
      </w:tr>
      <w:tr w:rsidR="00D44866" w:rsidRPr="003E64A9" w14:paraId="61972C4E" w14:textId="77777777" w:rsidTr="0011238F">
        <w:trPr>
          <w:trHeight w:val="383"/>
        </w:trPr>
        <w:tc>
          <w:tcPr>
            <w:tcW w:w="10349" w:type="dxa"/>
            <w:gridSpan w:val="7"/>
            <w:tcBorders>
              <w:top w:val="single" w:sz="4" w:space="0" w:color="000000"/>
              <w:left w:val="single" w:sz="4" w:space="0" w:color="000000"/>
              <w:bottom w:val="single" w:sz="4" w:space="0" w:color="000000"/>
            </w:tcBorders>
            <w:shd w:val="clear" w:color="auto" w:fill="D9E2F3" w:themeFill="accent1" w:themeFillTint="33"/>
          </w:tcPr>
          <w:p w14:paraId="59DAE19D" w14:textId="5ED7574E" w:rsidR="00D44866" w:rsidRPr="00E125F5" w:rsidRDefault="00D44866" w:rsidP="00475BBB">
            <w:pPr>
              <w:pStyle w:val="TableParagraph"/>
              <w:rPr>
                <w:rFonts w:ascii="Times New Roman" w:hAnsi="Times New Roman" w:cs="Times New Roman"/>
                <w:b/>
                <w:sz w:val="22"/>
                <w:szCs w:val="20"/>
                <w:lang w:val="sr-Latn-RS"/>
              </w:rPr>
            </w:pPr>
            <w:r w:rsidRPr="00EE4863">
              <w:rPr>
                <w:rFonts w:ascii="Times New Roman" w:hAnsi="Times New Roman" w:cs="Times New Roman"/>
                <w:b/>
                <w:bCs/>
                <w:kern w:val="32"/>
                <w:sz w:val="22"/>
                <w:szCs w:val="20"/>
              </w:rPr>
              <w:t>7Б. Захтевани обим радова за одобрење по Делу-</w:t>
            </w:r>
            <w:r w:rsidRPr="00EE4863">
              <w:rPr>
                <w:rFonts w:ascii="Times New Roman" w:hAnsi="Times New Roman" w:cs="Times New Roman"/>
                <w:b/>
                <w:bCs/>
                <w:kern w:val="32"/>
                <w:sz w:val="22"/>
                <w:szCs w:val="20"/>
                <w:lang w:val="en-US"/>
              </w:rPr>
              <w:t>CAMO</w:t>
            </w:r>
            <w:r w:rsidRPr="003E64A9">
              <w:rPr>
                <w:rFonts w:ascii="Times New Roman" w:hAnsi="Times New Roman" w:cs="Times New Roman"/>
                <w:b/>
                <w:bCs/>
                <w:kern w:val="32"/>
                <w:sz w:val="20"/>
                <w:szCs w:val="20"/>
              </w:rPr>
              <w:t xml:space="preserve"> </w:t>
            </w:r>
            <w:r w:rsidRPr="003E64A9">
              <w:rPr>
                <w:rFonts w:ascii="Times New Roman" w:hAnsi="Times New Roman" w:cs="Times New Roman"/>
                <w:spacing w:val="-2"/>
                <w:sz w:val="20"/>
                <w:szCs w:val="20"/>
              </w:rPr>
              <w:t xml:space="preserve"> / </w:t>
            </w:r>
            <w:r w:rsidRPr="003E64A9">
              <w:rPr>
                <w:rFonts w:ascii="Times New Roman" w:hAnsi="Times New Roman" w:cs="Times New Roman"/>
                <w:bCs/>
                <w:i/>
                <w:color w:val="0070C0"/>
                <w:kern w:val="32"/>
                <w:sz w:val="20"/>
                <w:szCs w:val="20"/>
              </w:rPr>
              <w:t>Scope of requested Part-</w:t>
            </w:r>
            <w:r>
              <w:rPr>
                <w:rFonts w:ascii="Times New Roman" w:hAnsi="Times New Roman" w:cs="Times New Roman"/>
                <w:bCs/>
                <w:i/>
                <w:color w:val="0070C0"/>
                <w:kern w:val="32"/>
                <w:sz w:val="20"/>
                <w:szCs w:val="20"/>
                <w:lang w:val="en-US"/>
              </w:rPr>
              <w:t>CAMO</w:t>
            </w:r>
          </w:p>
        </w:tc>
        <w:tc>
          <w:tcPr>
            <w:tcW w:w="4394" w:type="dxa"/>
            <w:tcBorders>
              <w:top w:val="single" w:sz="4" w:space="0" w:color="000000"/>
              <w:bottom w:val="single" w:sz="4" w:space="0" w:color="000000"/>
              <w:right w:val="single" w:sz="4" w:space="0" w:color="000000"/>
            </w:tcBorders>
            <w:shd w:val="clear" w:color="auto" w:fill="D9E2F3" w:themeFill="accent1" w:themeFillTint="33"/>
          </w:tcPr>
          <w:p w14:paraId="3D0E1DBA" w14:textId="661D3F29" w:rsidR="00D44866" w:rsidRPr="00E125F5" w:rsidRDefault="00D44866" w:rsidP="00475BBB">
            <w:pPr>
              <w:pStyle w:val="TableParagraph"/>
              <w:ind w:left="139" w:hanging="32"/>
              <w:jc w:val="right"/>
              <w:rPr>
                <w:rFonts w:ascii="Times New Roman" w:hAnsi="Times New Roman" w:cs="Times New Roman"/>
                <w:b/>
                <w:sz w:val="22"/>
                <w:szCs w:val="20"/>
                <w:lang w:val="sr-Latn-RS"/>
              </w:rPr>
            </w:pPr>
          </w:p>
        </w:tc>
      </w:tr>
      <w:tr w:rsidR="000A4832" w:rsidRPr="003E64A9" w14:paraId="41198C95" w14:textId="77777777" w:rsidTr="000A4832">
        <w:trPr>
          <w:trHeight w:val="2438"/>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auto"/>
          </w:tcPr>
          <w:p w14:paraId="0ED5333B" w14:textId="77777777" w:rsidR="000A4832" w:rsidRDefault="000A4832" w:rsidP="000A4832">
            <w:pPr>
              <w:pStyle w:val="TableParagraph"/>
              <w:kinsoku w:val="0"/>
              <w:overflowPunct w:val="0"/>
              <w:spacing w:before="0"/>
              <w:ind w:left="110" w:right="92"/>
              <w:rPr>
                <w:rFonts w:ascii="Times New Roman" w:hAnsi="Times New Roman" w:cs="Times New Roman"/>
                <w:color w:val="000000"/>
                <w:sz w:val="22"/>
                <w:szCs w:val="20"/>
              </w:rPr>
            </w:pPr>
            <w:r w:rsidRPr="0030265C">
              <w:rPr>
                <w:rFonts w:ascii="Times New Roman" w:hAnsi="Times New Roman" w:cs="Times New Roman"/>
                <w:color w:val="000000"/>
                <w:sz w:val="22"/>
                <w:szCs w:val="20"/>
              </w:rPr>
              <w:t>Детаљно опишите обим</w:t>
            </w:r>
            <w:r w:rsidRPr="0030265C">
              <w:rPr>
                <w:rFonts w:ascii="Times New Roman" w:hAnsi="Times New Roman" w:cs="Times New Roman"/>
                <w:color w:val="000000"/>
                <w:sz w:val="22"/>
                <w:szCs w:val="20"/>
                <w:lang w:val="en-US"/>
              </w:rPr>
              <w:t xml:space="preserve"> </w:t>
            </w:r>
            <w:r w:rsidRPr="0030265C">
              <w:rPr>
                <w:rFonts w:ascii="Times New Roman" w:hAnsi="Times New Roman" w:cs="Times New Roman"/>
                <w:color w:val="000000"/>
                <w:sz w:val="22"/>
                <w:szCs w:val="20"/>
              </w:rPr>
              <w:t xml:space="preserve">захтева који одговара наведеним информације у тачки </w:t>
            </w:r>
            <w:r w:rsidRPr="0030265C">
              <w:rPr>
                <w:rFonts w:ascii="Times New Roman" w:hAnsi="Times New Roman" w:cs="Times New Roman"/>
                <w:color w:val="000000"/>
                <w:sz w:val="22"/>
                <w:szCs w:val="20"/>
                <w:lang w:val="en-US"/>
              </w:rPr>
              <w:t>1</w:t>
            </w:r>
            <w:r w:rsidRPr="0030265C">
              <w:rPr>
                <w:rFonts w:ascii="Times New Roman" w:hAnsi="Times New Roman" w:cs="Times New Roman"/>
                <w:color w:val="000000"/>
                <w:sz w:val="22"/>
                <w:szCs w:val="20"/>
              </w:rPr>
              <w:t>.3.</w:t>
            </w:r>
          </w:p>
          <w:p w14:paraId="241B0639" w14:textId="77777777" w:rsidR="000A4832" w:rsidRDefault="000A4832" w:rsidP="000A4832">
            <w:pPr>
              <w:pStyle w:val="TableParagraph"/>
              <w:kinsoku w:val="0"/>
              <w:overflowPunct w:val="0"/>
              <w:spacing w:before="0"/>
              <w:ind w:left="110" w:right="92"/>
              <w:rPr>
                <w:rFonts w:ascii="Times New Roman" w:hAnsi="Times New Roman" w:cs="Times New Roman"/>
                <w:sz w:val="22"/>
                <w:szCs w:val="20"/>
                <w:lang w:val="en-US"/>
              </w:rPr>
            </w:pPr>
            <w:r>
              <w:rPr>
                <w:rFonts w:ascii="Times New Roman" w:hAnsi="Times New Roman" w:cs="Times New Roman"/>
                <w:sz w:val="22"/>
                <w:szCs w:val="20"/>
              </w:rPr>
              <w:t xml:space="preserve">У случају подношења </w:t>
            </w:r>
            <w:r w:rsidRPr="0017281E">
              <w:rPr>
                <w:rFonts w:ascii="Times New Roman" w:hAnsi="Times New Roman" w:cs="Times New Roman"/>
                <w:b/>
                <w:sz w:val="22"/>
                <w:szCs w:val="20"/>
              </w:rPr>
              <w:t>затева за промену</w:t>
            </w:r>
            <w:r>
              <w:rPr>
                <w:rFonts w:ascii="Times New Roman" w:hAnsi="Times New Roman" w:cs="Times New Roman"/>
                <w:sz w:val="22"/>
                <w:szCs w:val="20"/>
              </w:rPr>
              <w:t xml:space="preserve"> попунити само оне делове који се односе на промену</w:t>
            </w:r>
            <w:r>
              <w:rPr>
                <w:rFonts w:ascii="Times New Roman" w:hAnsi="Times New Roman" w:cs="Times New Roman"/>
                <w:sz w:val="22"/>
                <w:szCs w:val="20"/>
                <w:lang w:val="en-US"/>
              </w:rPr>
              <w:t>.</w:t>
            </w:r>
          </w:p>
          <w:p w14:paraId="3BCA7D7E" w14:textId="77777777" w:rsidR="000A4832" w:rsidRPr="0030265C" w:rsidRDefault="000A4832" w:rsidP="000A4832">
            <w:pPr>
              <w:pStyle w:val="TableParagraph"/>
              <w:kinsoku w:val="0"/>
              <w:overflowPunct w:val="0"/>
              <w:spacing w:before="0"/>
              <w:ind w:left="112" w:right="112"/>
              <w:jc w:val="both"/>
              <w:rPr>
                <w:rFonts w:ascii="Times New Roman" w:hAnsi="Times New Roman" w:cs="Times New Roman"/>
                <w:color w:val="000000"/>
                <w:sz w:val="22"/>
                <w:szCs w:val="20"/>
              </w:rPr>
            </w:pPr>
            <w:r w:rsidRPr="0030265C">
              <w:rPr>
                <w:rFonts w:ascii="Times New Roman" w:hAnsi="Times New Roman" w:cs="Times New Roman"/>
                <w:color w:val="000000"/>
                <w:sz w:val="22"/>
                <w:szCs w:val="20"/>
              </w:rPr>
              <w:t>У оквиру важећег рејтинга, наводи се модел ваздухоплова и тип мотора који је уграђен на њега, регистарге ознаке ваздухоплова</w:t>
            </w:r>
            <w:r w:rsidRPr="0030265C">
              <w:rPr>
                <w:rFonts w:ascii="Times New Roman" w:hAnsi="Times New Roman" w:cs="Times New Roman"/>
                <w:color w:val="000000"/>
                <w:sz w:val="22"/>
                <w:szCs w:val="20"/>
                <w:lang w:val="en-US"/>
              </w:rPr>
              <w:t xml:space="preserve">, </w:t>
            </w:r>
            <w:r w:rsidRPr="0030265C">
              <w:rPr>
                <w:rFonts w:ascii="Times New Roman" w:hAnsi="Times New Roman" w:cs="Times New Roman"/>
                <w:color w:val="000000"/>
                <w:sz w:val="22"/>
                <w:szCs w:val="20"/>
              </w:rPr>
              <w:t>као и подуховорене организације.</w:t>
            </w:r>
            <w:r w:rsidRPr="0030265C">
              <w:rPr>
                <w:rFonts w:ascii="Times New Roman" w:hAnsi="Times New Roman" w:cs="Times New Roman"/>
                <w:color w:val="000000"/>
                <w:sz w:val="22"/>
                <w:szCs w:val="20"/>
                <w:lang w:val="en-US"/>
              </w:rPr>
              <w:t xml:space="preserve"> </w:t>
            </w:r>
            <w:r w:rsidRPr="0030265C">
              <w:rPr>
                <w:rFonts w:ascii="Times New Roman" w:hAnsi="Times New Roman" w:cs="Times New Roman"/>
                <w:color w:val="000000"/>
                <w:sz w:val="22"/>
                <w:szCs w:val="20"/>
              </w:rPr>
              <w:t>Ако се подноси захтев за проверу пловидбености и/или издавање дозволе за лет, означите са „</w:t>
            </w:r>
            <w:r w:rsidRPr="0030265C">
              <w:rPr>
                <w:rFonts w:ascii="Times New Roman" w:hAnsi="Times New Roman" w:cs="Times New Roman"/>
                <w:color w:val="000000"/>
                <w:sz w:val="22"/>
                <w:szCs w:val="20"/>
                <w:lang w:val="en-US"/>
              </w:rPr>
              <w:t>X</w:t>
            </w:r>
            <w:r w:rsidRPr="0030265C">
              <w:rPr>
                <w:rFonts w:ascii="Times New Roman" w:hAnsi="Times New Roman" w:cs="Times New Roman"/>
                <w:color w:val="000000"/>
                <w:sz w:val="22"/>
                <w:szCs w:val="20"/>
              </w:rPr>
              <w:t>“ релевантно поље, у супротном оставите одговарајуће поље празно.</w:t>
            </w:r>
          </w:p>
          <w:p w14:paraId="623D1ADF" w14:textId="77777777" w:rsidR="000A4832" w:rsidRDefault="000A4832" w:rsidP="000A4832">
            <w:pPr>
              <w:pStyle w:val="TableParagraph"/>
              <w:kinsoku w:val="0"/>
              <w:overflowPunct w:val="0"/>
              <w:spacing w:before="0"/>
              <w:ind w:left="112" w:right="112"/>
              <w:jc w:val="both"/>
              <w:rPr>
                <w:rFonts w:ascii="Times New Roman" w:hAnsi="Times New Roman" w:cs="Times New Roman"/>
                <w:color w:val="000000"/>
                <w:sz w:val="22"/>
                <w:szCs w:val="20"/>
                <w:lang w:val="sr-Cyrl-BA"/>
              </w:rPr>
            </w:pPr>
            <w:r w:rsidRPr="0030265C">
              <w:rPr>
                <w:rFonts w:ascii="Times New Roman" w:hAnsi="Times New Roman" w:cs="Times New Roman"/>
                <w:color w:val="000000"/>
                <w:sz w:val="22"/>
                <w:szCs w:val="20"/>
              </w:rPr>
              <w:t xml:space="preserve">Наводе се </w:t>
            </w:r>
            <w:r>
              <w:rPr>
                <w:rFonts w:ascii="Times New Roman" w:hAnsi="Times New Roman" w:cs="Times New Roman"/>
                <w:color w:val="000000"/>
                <w:sz w:val="22"/>
                <w:szCs w:val="20"/>
              </w:rPr>
              <w:t xml:space="preserve">подаци о </w:t>
            </w:r>
            <w:r w:rsidRPr="0030265C">
              <w:rPr>
                <w:rFonts w:ascii="Times New Roman" w:hAnsi="Times New Roman" w:cs="Times New Roman"/>
                <w:color w:val="000000"/>
                <w:sz w:val="22"/>
                <w:szCs w:val="20"/>
              </w:rPr>
              <w:t>подуговорени</w:t>
            </w:r>
            <w:r>
              <w:rPr>
                <w:rFonts w:ascii="Times New Roman" w:hAnsi="Times New Roman" w:cs="Times New Roman"/>
                <w:color w:val="000000"/>
                <w:sz w:val="22"/>
                <w:szCs w:val="20"/>
              </w:rPr>
              <w:t>м</w:t>
            </w:r>
            <w:r w:rsidRPr="0030265C">
              <w:rPr>
                <w:rFonts w:ascii="Times New Roman" w:hAnsi="Times New Roman" w:cs="Times New Roman"/>
                <w:color w:val="000000"/>
                <w:sz w:val="22"/>
                <w:szCs w:val="20"/>
              </w:rPr>
              <w:t xml:space="preserve"> организација које раде под системом квалитета </w:t>
            </w:r>
            <w:r w:rsidRPr="0030265C">
              <w:rPr>
                <w:rFonts w:ascii="Times New Roman" w:hAnsi="Times New Roman" w:cs="Times New Roman"/>
                <w:color w:val="000000"/>
                <w:sz w:val="22"/>
                <w:szCs w:val="20"/>
                <w:lang w:val="en-US"/>
              </w:rPr>
              <w:t>CAMO o</w:t>
            </w:r>
            <w:r w:rsidRPr="0030265C">
              <w:rPr>
                <w:rFonts w:ascii="Times New Roman" w:hAnsi="Times New Roman" w:cs="Times New Roman"/>
                <w:color w:val="000000"/>
                <w:sz w:val="22"/>
                <w:szCs w:val="20"/>
                <w:lang w:val="sr-Cyrl-BA"/>
              </w:rPr>
              <w:t>рганизације. Додати нове редове уколико је потребно.</w:t>
            </w:r>
          </w:p>
          <w:p w14:paraId="242BD866" w14:textId="7E3F6F5B" w:rsidR="000A4832" w:rsidRPr="00AD5029" w:rsidRDefault="000A4832" w:rsidP="000A4832">
            <w:pPr>
              <w:pStyle w:val="TableParagraph"/>
              <w:kinsoku w:val="0"/>
              <w:overflowPunct w:val="0"/>
              <w:spacing w:before="0"/>
              <w:ind w:left="112" w:right="112"/>
              <w:jc w:val="both"/>
              <w:rPr>
                <w:rFonts w:ascii="Times New Roman" w:hAnsi="Times New Roman" w:cs="Times New Roman"/>
                <w:b/>
                <w:color w:val="000000"/>
                <w:sz w:val="22"/>
                <w:szCs w:val="20"/>
              </w:rPr>
            </w:pPr>
            <w:r w:rsidRPr="0030265C">
              <w:rPr>
                <w:rFonts w:ascii="Times New Roman" w:hAnsi="Times New Roman" w:cs="Times New Roman"/>
                <w:sz w:val="22"/>
                <w:szCs w:val="20"/>
              </w:rPr>
              <w:t>У случају подношења захтева за одобрење по Делу-145/Делу-САО/Делу-М Одељак Г или Одељак Ф не уносити податке у ову табелу и није потребно подносити овај део захтева</w:t>
            </w:r>
            <w:r>
              <w:rPr>
                <w:rFonts w:ascii="Times New Roman" w:hAnsi="Times New Roman" w:cs="Times New Roman"/>
                <w:sz w:val="22"/>
                <w:szCs w:val="20"/>
                <w:lang w:val="en-US"/>
              </w:rPr>
              <w:t>.</w:t>
            </w:r>
          </w:p>
        </w:tc>
      </w:tr>
      <w:tr w:rsidR="00F5584B" w:rsidRPr="003E64A9" w14:paraId="0F28BBB9" w14:textId="77777777" w:rsidTr="000A4832">
        <w:trPr>
          <w:trHeight w:val="1077"/>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auto"/>
          </w:tcPr>
          <w:p w14:paraId="0ADCD759" w14:textId="77777777" w:rsidR="00F5584B" w:rsidRPr="00A937E9" w:rsidRDefault="00F5584B" w:rsidP="00F5584B">
            <w:pPr>
              <w:pStyle w:val="TableParagraph"/>
              <w:kinsoku w:val="0"/>
              <w:overflowPunct w:val="0"/>
              <w:spacing w:before="0"/>
              <w:ind w:left="113" w:right="113"/>
              <w:jc w:val="both"/>
              <w:rPr>
                <w:rFonts w:ascii="Times New Roman" w:hAnsi="Times New Roman" w:cs="Times New Roman"/>
                <w:i/>
                <w:color w:val="0070C0"/>
                <w:sz w:val="18"/>
                <w:szCs w:val="16"/>
              </w:rPr>
            </w:pPr>
            <w:r w:rsidRPr="00A937E9">
              <w:rPr>
                <w:rFonts w:ascii="Times New Roman" w:hAnsi="Times New Roman" w:cs="Times New Roman"/>
                <w:i/>
                <w:color w:val="0070C0"/>
                <w:sz w:val="18"/>
                <w:szCs w:val="16"/>
              </w:rPr>
              <w:lastRenderedPageBreak/>
              <w:t>Please describe in detail the scope of the application with reference to the information included in block 1.3.</w:t>
            </w:r>
          </w:p>
          <w:p w14:paraId="553E227C" w14:textId="77777777" w:rsidR="00F5584B" w:rsidRPr="00A937E9" w:rsidRDefault="00F5584B" w:rsidP="00F5584B">
            <w:pPr>
              <w:pStyle w:val="TableParagraph"/>
              <w:kinsoku w:val="0"/>
              <w:overflowPunct w:val="0"/>
              <w:spacing w:before="0"/>
              <w:ind w:left="113" w:right="113"/>
              <w:jc w:val="both"/>
              <w:rPr>
                <w:rFonts w:ascii="Times New Roman" w:hAnsi="Times New Roman" w:cs="Times New Roman"/>
                <w:i/>
                <w:color w:val="0070C0"/>
                <w:sz w:val="18"/>
                <w:szCs w:val="16"/>
              </w:rPr>
            </w:pPr>
            <w:r w:rsidRPr="00A937E9">
              <w:rPr>
                <w:rFonts w:ascii="Times New Roman" w:hAnsi="Times New Roman" w:cs="Times New Roman"/>
                <w:i/>
                <w:color w:val="0070C0"/>
                <w:sz w:val="18"/>
                <w:szCs w:val="16"/>
              </w:rPr>
              <w:t>In case of application for change of the scope of work, only the parts of this table affected by the change shall be completed.</w:t>
            </w:r>
          </w:p>
          <w:p w14:paraId="019368D1" w14:textId="7499A612" w:rsidR="00F5584B" w:rsidRPr="00AD5029" w:rsidRDefault="00F5584B" w:rsidP="00F5584B">
            <w:pPr>
              <w:pStyle w:val="TableParagraph"/>
              <w:kinsoku w:val="0"/>
              <w:overflowPunct w:val="0"/>
              <w:spacing w:before="0"/>
              <w:ind w:left="113" w:right="113"/>
              <w:jc w:val="both"/>
              <w:rPr>
                <w:rFonts w:ascii="Times New Roman" w:hAnsi="Times New Roman" w:cs="Times New Roman"/>
                <w:b/>
                <w:color w:val="000000"/>
                <w:sz w:val="22"/>
                <w:szCs w:val="20"/>
              </w:rPr>
            </w:pPr>
            <w:r w:rsidRPr="00A937E9">
              <w:rPr>
                <w:rFonts w:ascii="Times New Roman" w:hAnsi="Times New Roman" w:cs="Times New Roman"/>
                <w:i/>
                <w:color w:val="0070C0"/>
                <w:sz w:val="18"/>
                <w:szCs w:val="16"/>
              </w:rPr>
              <w:t>Select the requested aircraft model and the engine type fitted thereon and subcontracted organisations. If a request for Airworthiness Review/Permits to Fly privileges is submitted, mark with “X” the relevant box, otherwise leave the related box blank.</w:t>
            </w:r>
            <w:r>
              <w:rPr>
                <w:rFonts w:ascii="Times New Roman" w:hAnsi="Times New Roman" w:cs="Times New Roman"/>
                <w:i/>
                <w:color w:val="0070C0"/>
                <w:sz w:val="18"/>
                <w:szCs w:val="16"/>
                <w:lang w:val="en-US"/>
              </w:rPr>
              <w:t xml:space="preserve"> </w:t>
            </w:r>
            <w:r w:rsidRPr="00A937E9">
              <w:rPr>
                <w:rFonts w:ascii="Times New Roman" w:hAnsi="Times New Roman" w:cs="Times New Roman"/>
                <w:i/>
                <w:color w:val="0070C0"/>
                <w:sz w:val="18"/>
                <w:szCs w:val="16"/>
              </w:rPr>
              <w:t>Please list data of subcontracted organisation(s) working under this approval. Add rows as applicable.</w:t>
            </w:r>
            <w:r>
              <w:rPr>
                <w:rFonts w:ascii="Times New Roman" w:hAnsi="Times New Roman" w:cs="Times New Roman"/>
                <w:i/>
                <w:color w:val="0070C0"/>
                <w:sz w:val="18"/>
                <w:szCs w:val="16"/>
                <w:lang w:val="en-US"/>
              </w:rPr>
              <w:t xml:space="preserve"> </w:t>
            </w:r>
            <w:r w:rsidRPr="00A937E9">
              <w:rPr>
                <w:rFonts w:ascii="Times New Roman" w:hAnsi="Times New Roman" w:cs="Times New Roman"/>
                <w:i/>
                <w:color w:val="0070C0"/>
                <w:sz w:val="18"/>
                <w:szCs w:val="16"/>
              </w:rPr>
              <w:t>Do not enter any data in this table in case of Part—145/</w:t>
            </w:r>
            <w:r w:rsidRPr="00A937E9">
              <w:rPr>
                <w:rFonts w:ascii="Times New Roman" w:hAnsi="Times New Roman" w:cs="Times New Roman"/>
                <w:i/>
                <w:color w:val="0070C0"/>
                <w:sz w:val="18"/>
                <w:szCs w:val="16"/>
                <w:lang w:val="en-US"/>
              </w:rPr>
              <w:t>Part-</w:t>
            </w:r>
            <w:r w:rsidRPr="00A937E9">
              <w:rPr>
                <w:rFonts w:ascii="Times New Roman" w:hAnsi="Times New Roman" w:cs="Times New Roman"/>
                <w:i/>
                <w:color w:val="0070C0"/>
                <w:sz w:val="18"/>
                <w:szCs w:val="16"/>
              </w:rPr>
              <w:t>САО/Part-M Subpart F or Subpart G application and therefore is not necessary to submit this part of the application</w:t>
            </w:r>
            <w:r>
              <w:rPr>
                <w:rFonts w:ascii="Times New Roman" w:hAnsi="Times New Roman" w:cs="Times New Roman"/>
                <w:i/>
                <w:color w:val="0070C0"/>
                <w:sz w:val="18"/>
                <w:szCs w:val="16"/>
                <w:lang w:val="en-US"/>
              </w:rPr>
              <w:t>.</w:t>
            </w:r>
          </w:p>
        </w:tc>
      </w:tr>
      <w:tr w:rsidR="00B61D0C" w:rsidRPr="003E64A9" w14:paraId="77837765"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tcPr>
          <w:p w14:paraId="655F6B58" w14:textId="4DD7BF56" w:rsidR="00B61D0C" w:rsidRPr="00606E1F" w:rsidRDefault="00B61D0C" w:rsidP="00757C8E">
            <w:pPr>
              <w:rPr>
                <w:rFonts w:ascii="Times New Roman" w:hAnsi="Times New Roman" w:cs="Times New Roman"/>
                <w:b/>
                <w:bCs/>
                <w:kern w:val="32"/>
              </w:rPr>
            </w:pPr>
            <w:r w:rsidRPr="00606E1F">
              <w:rPr>
                <w:rFonts w:ascii="Times New Roman" w:hAnsi="Times New Roman" w:cs="Times New Roman"/>
                <w:b/>
                <w:bCs/>
                <w:kern w:val="32"/>
                <w:lang w:val="en-US"/>
              </w:rPr>
              <w:t>7</w:t>
            </w:r>
            <w:r w:rsidRPr="00606E1F">
              <w:rPr>
                <w:rFonts w:ascii="Times New Roman" w:hAnsi="Times New Roman" w:cs="Times New Roman"/>
                <w:b/>
                <w:bCs/>
                <w:kern w:val="32"/>
              </w:rPr>
              <w:t>Б-1. Подаци о адреси о</w:t>
            </w:r>
            <w:r w:rsidRPr="00606E1F">
              <w:rPr>
                <w:rFonts w:ascii="Times New Roman" w:hAnsi="Times New Roman" w:cs="Times New Roman"/>
                <w:b/>
                <w:bCs/>
              </w:rPr>
              <w:t xml:space="preserve">рганизација које раде према систему квалитета </w:t>
            </w:r>
            <w:r w:rsidRPr="00606E1F">
              <w:rPr>
                <w:rFonts w:ascii="Times New Roman" w:hAnsi="Times New Roman" w:cs="Times New Roman"/>
                <w:b/>
                <w:bCs/>
                <w:kern w:val="32"/>
              </w:rPr>
              <w:t xml:space="preserve">/ </w:t>
            </w:r>
          </w:p>
          <w:p w14:paraId="18A5F76C" w14:textId="77777777" w:rsidR="00B61D0C" w:rsidRPr="003E64A9" w:rsidRDefault="00B61D0C" w:rsidP="00757C8E">
            <w:pPr>
              <w:rPr>
                <w:rFonts w:ascii="Times New Roman" w:hAnsi="Times New Roman" w:cs="Times New Roman"/>
                <w:b/>
                <w:bCs/>
                <w:sz w:val="20"/>
                <w:szCs w:val="20"/>
              </w:rPr>
            </w:pPr>
            <w:r w:rsidRPr="003E64A9">
              <w:rPr>
                <w:rFonts w:ascii="Times New Roman" w:hAnsi="Times New Roman" w:cs="Times New Roman"/>
                <w:bCs/>
                <w:i/>
                <w:color w:val="0070C0"/>
                <w:kern w:val="32"/>
                <w:sz w:val="20"/>
                <w:szCs w:val="20"/>
              </w:rPr>
              <w:t>Sub-contracted organisations address data</w:t>
            </w:r>
          </w:p>
        </w:tc>
        <w:tc>
          <w:tcPr>
            <w:tcW w:w="10631" w:type="dxa"/>
            <w:gridSpan w:val="5"/>
            <w:tcBorders>
              <w:top w:val="single" w:sz="4" w:space="0" w:color="000000"/>
              <w:left w:val="single" w:sz="4" w:space="0" w:color="000000"/>
              <w:bottom w:val="single" w:sz="4" w:space="0" w:color="000000"/>
              <w:right w:val="single" w:sz="4" w:space="0" w:color="000000"/>
            </w:tcBorders>
          </w:tcPr>
          <w:p w14:paraId="3211A5A7" w14:textId="777BA9A0" w:rsidR="00B61D0C" w:rsidRPr="00606E1F" w:rsidRDefault="00B61D0C" w:rsidP="00757C8E">
            <w:pPr>
              <w:pStyle w:val="TableParagraph"/>
              <w:kinsoku w:val="0"/>
              <w:overflowPunct w:val="0"/>
              <w:spacing w:before="59"/>
              <w:ind w:left="112" w:right="31"/>
              <w:rPr>
                <w:rFonts w:ascii="Times New Roman" w:hAnsi="Times New Roman" w:cs="Times New Roman"/>
                <w:color w:val="000000"/>
                <w:sz w:val="22"/>
                <w:szCs w:val="20"/>
              </w:rPr>
            </w:pPr>
            <w:r w:rsidRPr="00606E1F">
              <w:rPr>
                <w:rFonts w:ascii="Times New Roman" w:hAnsi="Times New Roman" w:cs="Times New Roman"/>
                <w:color w:val="000000"/>
                <w:sz w:val="22"/>
                <w:szCs w:val="20"/>
              </w:rPr>
              <w:t>Наводе се под</w:t>
            </w:r>
            <w:r w:rsidR="00606E1F">
              <w:rPr>
                <w:rFonts w:ascii="Times New Roman" w:hAnsi="Times New Roman" w:cs="Times New Roman"/>
                <w:color w:val="000000"/>
                <w:sz w:val="22"/>
                <w:szCs w:val="20"/>
              </w:rPr>
              <w:t>а</w:t>
            </w:r>
            <w:r w:rsidRPr="00606E1F">
              <w:rPr>
                <w:rFonts w:ascii="Times New Roman" w:hAnsi="Times New Roman" w:cs="Times New Roman"/>
                <w:color w:val="000000"/>
                <w:sz w:val="22"/>
                <w:szCs w:val="20"/>
              </w:rPr>
              <w:t>ци о</w:t>
            </w:r>
            <w:r w:rsidR="00606E1F">
              <w:rPr>
                <w:rFonts w:ascii="Times New Roman" w:hAnsi="Times New Roman" w:cs="Times New Roman"/>
                <w:color w:val="000000"/>
                <w:sz w:val="22"/>
                <w:szCs w:val="20"/>
              </w:rPr>
              <w:t xml:space="preserve"> </w:t>
            </w:r>
            <w:r w:rsidR="00C959EF">
              <w:rPr>
                <w:rFonts w:ascii="Times New Roman" w:hAnsi="Times New Roman" w:cs="Times New Roman"/>
                <w:color w:val="000000"/>
                <w:sz w:val="22"/>
                <w:szCs w:val="20"/>
              </w:rPr>
              <w:t xml:space="preserve">називу и </w:t>
            </w:r>
            <w:r w:rsidR="00606E1F">
              <w:rPr>
                <w:rFonts w:ascii="Times New Roman" w:hAnsi="Times New Roman" w:cs="Times New Roman"/>
                <w:color w:val="000000"/>
                <w:sz w:val="22"/>
                <w:szCs w:val="20"/>
              </w:rPr>
              <w:t xml:space="preserve">адреси </w:t>
            </w:r>
            <w:r w:rsidRPr="00606E1F">
              <w:rPr>
                <w:rFonts w:ascii="Times New Roman" w:hAnsi="Times New Roman" w:cs="Times New Roman"/>
                <w:color w:val="000000"/>
                <w:sz w:val="22"/>
                <w:szCs w:val="20"/>
              </w:rPr>
              <w:t>подуговорени</w:t>
            </w:r>
            <w:r w:rsidR="00C959EF">
              <w:rPr>
                <w:rFonts w:ascii="Times New Roman" w:hAnsi="Times New Roman" w:cs="Times New Roman"/>
                <w:color w:val="000000"/>
                <w:sz w:val="22"/>
                <w:szCs w:val="20"/>
              </w:rPr>
              <w:t>х</w:t>
            </w:r>
            <w:r w:rsidRPr="00606E1F">
              <w:rPr>
                <w:rFonts w:ascii="Times New Roman" w:hAnsi="Times New Roman" w:cs="Times New Roman"/>
                <w:color w:val="000000"/>
                <w:sz w:val="22"/>
                <w:szCs w:val="20"/>
              </w:rPr>
              <w:t xml:space="preserve"> организациј</w:t>
            </w:r>
            <w:r w:rsidR="00C959EF">
              <w:rPr>
                <w:rFonts w:ascii="Times New Roman" w:hAnsi="Times New Roman" w:cs="Times New Roman"/>
                <w:color w:val="000000"/>
                <w:sz w:val="22"/>
                <w:szCs w:val="20"/>
              </w:rPr>
              <w:t>с</w:t>
            </w:r>
            <w:r w:rsidRPr="00606E1F">
              <w:rPr>
                <w:rFonts w:ascii="Times New Roman" w:hAnsi="Times New Roman" w:cs="Times New Roman"/>
                <w:color w:val="000000"/>
                <w:sz w:val="22"/>
                <w:szCs w:val="20"/>
              </w:rPr>
              <w:t xml:space="preserve"> које раде по овом одобрењу. Додати редове по потреби.</w:t>
            </w:r>
          </w:p>
          <w:p w14:paraId="6A0CD314" w14:textId="098FF13F" w:rsidR="00B61D0C" w:rsidRPr="00606E1F" w:rsidRDefault="00B61D0C" w:rsidP="00757C8E">
            <w:pPr>
              <w:pStyle w:val="TableParagraph"/>
              <w:kinsoku w:val="0"/>
              <w:overflowPunct w:val="0"/>
              <w:spacing w:before="59"/>
              <w:ind w:left="112" w:right="31"/>
              <w:rPr>
                <w:rFonts w:ascii="Times New Roman" w:hAnsi="Times New Roman" w:cs="Times New Roman"/>
                <w:sz w:val="22"/>
                <w:szCs w:val="20"/>
              </w:rPr>
            </w:pPr>
            <w:r w:rsidRPr="00606E1F">
              <w:rPr>
                <w:rFonts w:ascii="Times New Roman" w:hAnsi="Times New Roman" w:cs="Times New Roman"/>
                <w:color w:val="000000"/>
                <w:sz w:val="22"/>
                <w:szCs w:val="20"/>
              </w:rPr>
              <w:t>Не уносите податке у ову табелу у случају подношења захтева за одобрење по Делу-145</w:t>
            </w:r>
            <w:r w:rsidRPr="00606E1F">
              <w:rPr>
                <w:rFonts w:ascii="Times New Roman" w:hAnsi="Times New Roman" w:cs="Times New Roman"/>
                <w:color w:val="000000"/>
                <w:sz w:val="22"/>
                <w:szCs w:val="20"/>
                <w:lang w:val="en-US"/>
              </w:rPr>
              <w:t xml:space="preserve"> </w:t>
            </w:r>
            <w:r w:rsidRPr="00606E1F">
              <w:rPr>
                <w:rFonts w:ascii="Times New Roman" w:hAnsi="Times New Roman" w:cs="Times New Roman"/>
                <w:color w:val="000000"/>
                <w:sz w:val="22"/>
                <w:szCs w:val="20"/>
              </w:rPr>
              <w:t xml:space="preserve">или по </w:t>
            </w:r>
            <w:r w:rsidRPr="00606E1F">
              <w:rPr>
                <w:rFonts w:ascii="Times New Roman" w:hAnsi="Times New Roman" w:cs="Times New Roman"/>
                <w:color w:val="000000"/>
                <w:sz w:val="22"/>
                <w:szCs w:val="20"/>
                <w:lang w:val="sr-Cyrl-BA"/>
              </w:rPr>
              <w:t>Д</w:t>
            </w:r>
            <w:r w:rsidRPr="00606E1F">
              <w:rPr>
                <w:rFonts w:ascii="Times New Roman" w:hAnsi="Times New Roman" w:cs="Times New Roman"/>
                <w:color w:val="000000"/>
                <w:sz w:val="22"/>
                <w:szCs w:val="20"/>
              </w:rPr>
              <w:t>елу-</w:t>
            </w:r>
            <w:r w:rsidRPr="00606E1F">
              <w:rPr>
                <w:rFonts w:ascii="Times New Roman" w:hAnsi="Times New Roman" w:cs="Times New Roman"/>
                <w:color w:val="000000"/>
                <w:sz w:val="22"/>
                <w:szCs w:val="20"/>
                <w:lang w:val="en-US"/>
              </w:rPr>
              <w:t xml:space="preserve">CAO </w:t>
            </w:r>
            <w:r w:rsidR="00223228" w:rsidRPr="00606E1F">
              <w:rPr>
                <w:rFonts w:ascii="Times New Roman" w:hAnsi="Times New Roman" w:cs="Times New Roman"/>
                <w:color w:val="000000"/>
                <w:sz w:val="22"/>
                <w:szCs w:val="20"/>
              </w:rPr>
              <w:t xml:space="preserve">или </w:t>
            </w:r>
            <w:r w:rsidRPr="00606E1F">
              <w:rPr>
                <w:rFonts w:ascii="Times New Roman" w:hAnsi="Times New Roman" w:cs="Times New Roman"/>
                <w:color w:val="000000"/>
                <w:sz w:val="22"/>
                <w:szCs w:val="20"/>
              </w:rPr>
              <w:t>по Делу-М одељак Ф</w:t>
            </w:r>
            <w:r w:rsidR="00223228" w:rsidRPr="00606E1F">
              <w:rPr>
                <w:rFonts w:ascii="Times New Roman" w:hAnsi="Times New Roman" w:cs="Times New Roman"/>
                <w:color w:val="000000"/>
                <w:sz w:val="22"/>
                <w:szCs w:val="20"/>
              </w:rPr>
              <w:t xml:space="preserve"> или по Делу-М одељак Г</w:t>
            </w:r>
            <w:r w:rsidRPr="00606E1F">
              <w:rPr>
                <w:rFonts w:ascii="Times New Roman" w:hAnsi="Times New Roman" w:cs="Times New Roman"/>
                <w:color w:val="000000"/>
                <w:sz w:val="22"/>
                <w:szCs w:val="20"/>
              </w:rPr>
              <w:t>.</w:t>
            </w:r>
          </w:p>
          <w:p w14:paraId="090A9730" w14:textId="77777777" w:rsidR="00B61D0C" w:rsidRPr="00D21B75" w:rsidRDefault="00B61D0C" w:rsidP="00A937E9">
            <w:pPr>
              <w:pStyle w:val="TableParagraph"/>
              <w:kinsoku w:val="0"/>
              <w:overflowPunct w:val="0"/>
              <w:spacing w:before="0"/>
              <w:ind w:left="112" w:right="31"/>
              <w:rPr>
                <w:rFonts w:ascii="Times New Roman" w:hAnsi="Times New Roman" w:cs="Times New Roman"/>
                <w:i/>
                <w:color w:val="0070C0"/>
                <w:sz w:val="18"/>
                <w:szCs w:val="20"/>
              </w:rPr>
            </w:pPr>
            <w:r w:rsidRPr="00D21B75">
              <w:rPr>
                <w:rFonts w:ascii="Times New Roman" w:hAnsi="Times New Roman" w:cs="Times New Roman"/>
                <w:i/>
                <w:color w:val="0070C0"/>
                <w:sz w:val="18"/>
                <w:szCs w:val="20"/>
              </w:rPr>
              <w:t>Please list address(es) data of subcontracted organisation(s) working under this approval. Add rows as applicable.</w:t>
            </w:r>
          </w:p>
          <w:p w14:paraId="7656B5A5" w14:textId="6A5B76E8" w:rsidR="00B61D0C" w:rsidRPr="00D9722D" w:rsidRDefault="00B61D0C" w:rsidP="00A937E9">
            <w:pPr>
              <w:pStyle w:val="TableParagraph"/>
              <w:spacing w:before="0"/>
              <w:rPr>
                <w:rFonts w:ascii="Times New Roman" w:hAnsi="Times New Roman" w:cs="Times New Roman"/>
                <w:sz w:val="20"/>
                <w:szCs w:val="20"/>
                <w:lang w:val="en-US"/>
              </w:rPr>
            </w:pPr>
            <w:r w:rsidRPr="00367B6F">
              <w:rPr>
                <w:rFonts w:ascii="Times New Roman" w:hAnsi="Times New Roman" w:cs="Times New Roman"/>
                <w:bCs/>
                <w:i/>
                <w:color w:val="0070C0"/>
                <w:sz w:val="18"/>
                <w:szCs w:val="20"/>
              </w:rPr>
              <w:t xml:space="preserve">Please do not enter any data in this table in case of Part-145 or </w:t>
            </w:r>
            <w:r>
              <w:rPr>
                <w:rFonts w:ascii="Times New Roman" w:hAnsi="Times New Roman" w:cs="Times New Roman"/>
                <w:bCs/>
                <w:i/>
                <w:color w:val="0070C0"/>
                <w:sz w:val="18"/>
                <w:szCs w:val="20"/>
                <w:lang w:val="en-US"/>
              </w:rPr>
              <w:t xml:space="preserve">Part-CAO or </w:t>
            </w:r>
            <w:r w:rsidRPr="00367B6F">
              <w:rPr>
                <w:rFonts w:ascii="Times New Roman" w:hAnsi="Times New Roman" w:cs="Times New Roman"/>
                <w:bCs/>
                <w:i/>
                <w:color w:val="0070C0"/>
                <w:sz w:val="18"/>
                <w:szCs w:val="20"/>
              </w:rPr>
              <w:t>Part-</w:t>
            </w:r>
            <w:r w:rsidRPr="00367B6F">
              <w:rPr>
                <w:rFonts w:ascii="Times New Roman" w:hAnsi="Times New Roman" w:cs="Times New Roman"/>
                <w:bCs/>
                <w:i/>
                <w:color w:val="0070C0"/>
                <w:sz w:val="18"/>
                <w:szCs w:val="20"/>
                <w:lang w:val="en-US"/>
              </w:rPr>
              <w:t>M Subpart F</w:t>
            </w:r>
            <w:r w:rsidRPr="00367B6F">
              <w:rPr>
                <w:rFonts w:ascii="Times New Roman" w:hAnsi="Times New Roman" w:cs="Times New Roman"/>
                <w:bCs/>
                <w:i/>
                <w:color w:val="0070C0"/>
                <w:sz w:val="18"/>
                <w:szCs w:val="20"/>
              </w:rPr>
              <w:t xml:space="preserve"> </w:t>
            </w:r>
            <w:r w:rsidR="00223228">
              <w:rPr>
                <w:rFonts w:ascii="Times New Roman" w:hAnsi="Times New Roman" w:cs="Times New Roman"/>
                <w:bCs/>
                <w:i/>
                <w:color w:val="0070C0"/>
                <w:sz w:val="18"/>
                <w:szCs w:val="20"/>
                <w:lang w:val="en-US"/>
              </w:rPr>
              <w:t xml:space="preserve">or </w:t>
            </w:r>
            <w:r w:rsidR="00223228" w:rsidRPr="00367B6F">
              <w:rPr>
                <w:rFonts w:ascii="Times New Roman" w:hAnsi="Times New Roman" w:cs="Times New Roman"/>
                <w:bCs/>
                <w:i/>
                <w:color w:val="0070C0"/>
                <w:sz w:val="18"/>
                <w:szCs w:val="20"/>
              </w:rPr>
              <w:t>Part-</w:t>
            </w:r>
            <w:r w:rsidR="00223228" w:rsidRPr="00367B6F">
              <w:rPr>
                <w:rFonts w:ascii="Times New Roman" w:hAnsi="Times New Roman" w:cs="Times New Roman"/>
                <w:bCs/>
                <w:i/>
                <w:color w:val="0070C0"/>
                <w:sz w:val="18"/>
                <w:szCs w:val="20"/>
                <w:lang w:val="en-US"/>
              </w:rPr>
              <w:t xml:space="preserve">M Subpart </w:t>
            </w:r>
            <w:r w:rsidR="00223228">
              <w:rPr>
                <w:rFonts w:ascii="Times New Roman" w:hAnsi="Times New Roman" w:cs="Times New Roman"/>
                <w:bCs/>
                <w:i/>
                <w:color w:val="0070C0"/>
                <w:sz w:val="18"/>
                <w:szCs w:val="20"/>
                <w:lang w:val="en-US"/>
              </w:rPr>
              <w:t>G</w:t>
            </w:r>
            <w:r w:rsidR="00223228" w:rsidRPr="00367B6F">
              <w:rPr>
                <w:rFonts w:ascii="Times New Roman" w:hAnsi="Times New Roman" w:cs="Times New Roman"/>
                <w:bCs/>
                <w:i/>
                <w:color w:val="0070C0"/>
                <w:sz w:val="18"/>
                <w:szCs w:val="20"/>
              </w:rPr>
              <w:t xml:space="preserve"> </w:t>
            </w:r>
            <w:r w:rsidRPr="00367B6F">
              <w:rPr>
                <w:rFonts w:ascii="Times New Roman" w:hAnsi="Times New Roman" w:cs="Times New Roman"/>
                <w:bCs/>
                <w:i/>
                <w:color w:val="0070C0"/>
                <w:sz w:val="18"/>
                <w:szCs w:val="20"/>
              </w:rPr>
              <w:t>application</w:t>
            </w:r>
            <w:r>
              <w:rPr>
                <w:rFonts w:ascii="Times New Roman" w:hAnsi="Times New Roman" w:cs="Times New Roman"/>
                <w:bCs/>
                <w:i/>
                <w:color w:val="0070C0"/>
                <w:sz w:val="18"/>
                <w:szCs w:val="20"/>
                <w:lang w:val="en-US"/>
              </w:rPr>
              <w:t>.</w:t>
            </w:r>
          </w:p>
        </w:tc>
      </w:tr>
      <w:tr w:rsidR="00606E1F" w:rsidRPr="003E64A9" w14:paraId="535478A0" w14:textId="77777777" w:rsidTr="0011238F">
        <w:trPr>
          <w:trHeight w:val="383"/>
        </w:trPr>
        <w:tc>
          <w:tcPr>
            <w:tcW w:w="10349" w:type="dxa"/>
            <w:gridSpan w:val="7"/>
            <w:tcBorders>
              <w:top w:val="single" w:sz="4" w:space="0" w:color="000000"/>
              <w:left w:val="single" w:sz="4" w:space="0" w:color="000000"/>
              <w:bottom w:val="single" w:sz="4" w:space="0" w:color="000000"/>
            </w:tcBorders>
            <w:shd w:val="clear" w:color="auto" w:fill="D9E2F3" w:themeFill="accent1" w:themeFillTint="33"/>
          </w:tcPr>
          <w:p w14:paraId="6E1397C5" w14:textId="13240471" w:rsidR="00606E1F" w:rsidRPr="00E125F5" w:rsidRDefault="00606E1F" w:rsidP="00475BBB">
            <w:pPr>
              <w:pStyle w:val="TableParagraph"/>
              <w:rPr>
                <w:rFonts w:ascii="Times New Roman" w:hAnsi="Times New Roman" w:cs="Times New Roman"/>
                <w:b/>
                <w:sz w:val="22"/>
                <w:szCs w:val="20"/>
                <w:lang w:val="sr-Latn-RS"/>
              </w:rPr>
            </w:pPr>
            <w:r w:rsidRPr="00475729">
              <w:rPr>
                <w:rFonts w:ascii="Times New Roman" w:hAnsi="Times New Roman" w:cs="Times New Roman"/>
                <w:b/>
                <w:bCs/>
                <w:kern w:val="32"/>
                <w:sz w:val="22"/>
                <w:szCs w:val="20"/>
              </w:rPr>
              <w:t>7Ц. Захтевани обим радова за одобрење по Делу-</w:t>
            </w:r>
            <w:r w:rsidRPr="00475729">
              <w:rPr>
                <w:rFonts w:ascii="Times New Roman" w:hAnsi="Times New Roman" w:cs="Times New Roman"/>
                <w:b/>
                <w:bCs/>
                <w:kern w:val="32"/>
                <w:sz w:val="22"/>
                <w:szCs w:val="20"/>
                <w:lang w:val="en-US"/>
              </w:rPr>
              <w:t>CAO</w:t>
            </w:r>
            <w:r w:rsidRPr="00475729">
              <w:rPr>
                <w:rFonts w:ascii="Times New Roman" w:hAnsi="Times New Roman" w:cs="Times New Roman"/>
                <w:b/>
                <w:bCs/>
                <w:kern w:val="32"/>
                <w:sz w:val="22"/>
                <w:szCs w:val="20"/>
              </w:rPr>
              <w:t xml:space="preserve"> </w:t>
            </w:r>
            <w:r w:rsidRPr="00475729">
              <w:rPr>
                <w:rFonts w:ascii="Times New Roman" w:hAnsi="Times New Roman" w:cs="Times New Roman"/>
                <w:spacing w:val="-2"/>
                <w:sz w:val="22"/>
                <w:szCs w:val="20"/>
              </w:rPr>
              <w:t xml:space="preserve"> </w:t>
            </w:r>
            <w:r w:rsidRPr="003E64A9">
              <w:rPr>
                <w:rFonts w:ascii="Times New Roman" w:hAnsi="Times New Roman" w:cs="Times New Roman"/>
                <w:spacing w:val="-2"/>
                <w:sz w:val="20"/>
                <w:szCs w:val="20"/>
              </w:rPr>
              <w:t xml:space="preserve">/ </w:t>
            </w:r>
            <w:r w:rsidRPr="003E64A9">
              <w:rPr>
                <w:rFonts w:ascii="Times New Roman" w:hAnsi="Times New Roman" w:cs="Times New Roman"/>
                <w:bCs/>
                <w:i/>
                <w:color w:val="0070C0"/>
                <w:kern w:val="32"/>
                <w:sz w:val="20"/>
                <w:szCs w:val="20"/>
              </w:rPr>
              <w:t>Scope of requested Part-</w:t>
            </w:r>
            <w:r>
              <w:rPr>
                <w:rFonts w:ascii="Times New Roman" w:hAnsi="Times New Roman" w:cs="Times New Roman"/>
                <w:bCs/>
                <w:i/>
                <w:color w:val="0070C0"/>
                <w:kern w:val="32"/>
                <w:sz w:val="20"/>
                <w:szCs w:val="20"/>
                <w:lang w:val="en-US"/>
              </w:rPr>
              <w:t>CAO</w:t>
            </w:r>
          </w:p>
        </w:tc>
        <w:tc>
          <w:tcPr>
            <w:tcW w:w="4394" w:type="dxa"/>
            <w:tcBorders>
              <w:top w:val="single" w:sz="4" w:space="0" w:color="000000"/>
              <w:bottom w:val="single" w:sz="4" w:space="0" w:color="000000"/>
              <w:right w:val="single" w:sz="4" w:space="0" w:color="000000"/>
            </w:tcBorders>
            <w:shd w:val="clear" w:color="auto" w:fill="D9E2F3" w:themeFill="accent1" w:themeFillTint="33"/>
          </w:tcPr>
          <w:p w14:paraId="00B24D84" w14:textId="78CBAE58" w:rsidR="00606E1F" w:rsidRPr="00E125F5" w:rsidRDefault="00606E1F" w:rsidP="00475BBB">
            <w:pPr>
              <w:pStyle w:val="TableParagraph"/>
              <w:ind w:left="139" w:hanging="32"/>
              <w:jc w:val="right"/>
              <w:rPr>
                <w:rFonts w:ascii="Times New Roman" w:hAnsi="Times New Roman" w:cs="Times New Roman"/>
                <w:b/>
                <w:sz w:val="22"/>
                <w:szCs w:val="20"/>
                <w:lang w:val="sr-Latn-RS"/>
              </w:rPr>
            </w:pPr>
          </w:p>
        </w:tc>
      </w:tr>
      <w:tr w:rsidR="00A37C9E" w:rsidRPr="003E64A9" w14:paraId="3AC3F7FD" w14:textId="77777777" w:rsidTr="0011238F">
        <w:trPr>
          <w:trHeight w:hRule="exact" w:val="2381"/>
        </w:trPr>
        <w:tc>
          <w:tcPr>
            <w:tcW w:w="14743" w:type="dxa"/>
            <w:gridSpan w:val="8"/>
            <w:tcBorders>
              <w:top w:val="single" w:sz="4" w:space="0" w:color="000000"/>
              <w:left w:val="single" w:sz="4" w:space="0" w:color="000000"/>
              <w:bottom w:val="single" w:sz="4" w:space="0" w:color="000000"/>
              <w:right w:val="single" w:sz="4" w:space="0" w:color="000000"/>
            </w:tcBorders>
            <w:vAlign w:val="center"/>
          </w:tcPr>
          <w:p w14:paraId="082B2F5C" w14:textId="0A5D27B3" w:rsidR="00A37C9E" w:rsidRDefault="00A37C9E" w:rsidP="000079CB">
            <w:pPr>
              <w:pStyle w:val="TableParagraph"/>
              <w:kinsoku w:val="0"/>
              <w:overflowPunct w:val="0"/>
              <w:spacing w:before="0"/>
              <w:ind w:left="110" w:right="92"/>
              <w:rPr>
                <w:rFonts w:ascii="Times New Roman" w:hAnsi="Times New Roman" w:cs="Times New Roman"/>
                <w:color w:val="000000"/>
                <w:sz w:val="22"/>
                <w:szCs w:val="20"/>
              </w:rPr>
            </w:pPr>
            <w:r w:rsidRPr="00606E1F">
              <w:rPr>
                <w:rFonts w:ascii="Times New Roman" w:hAnsi="Times New Roman" w:cs="Times New Roman"/>
                <w:color w:val="000000"/>
                <w:sz w:val="22"/>
                <w:szCs w:val="20"/>
              </w:rPr>
              <w:t>Детаљно опишите обим</w:t>
            </w:r>
            <w:r w:rsidRPr="00606E1F">
              <w:rPr>
                <w:rFonts w:ascii="Times New Roman" w:hAnsi="Times New Roman" w:cs="Times New Roman"/>
                <w:color w:val="000000"/>
                <w:sz w:val="22"/>
                <w:szCs w:val="20"/>
                <w:lang w:val="en-US"/>
              </w:rPr>
              <w:t xml:space="preserve"> </w:t>
            </w:r>
            <w:r w:rsidRPr="00606E1F">
              <w:rPr>
                <w:rFonts w:ascii="Times New Roman" w:hAnsi="Times New Roman" w:cs="Times New Roman"/>
                <w:color w:val="000000"/>
                <w:sz w:val="22"/>
                <w:szCs w:val="20"/>
              </w:rPr>
              <w:t xml:space="preserve">захтева који одговара наведеним информације у тачки </w:t>
            </w:r>
            <w:r w:rsidRPr="00606E1F">
              <w:rPr>
                <w:rFonts w:ascii="Times New Roman" w:hAnsi="Times New Roman" w:cs="Times New Roman"/>
                <w:color w:val="000000"/>
                <w:sz w:val="22"/>
                <w:szCs w:val="20"/>
                <w:lang w:val="en-US"/>
              </w:rPr>
              <w:t>1</w:t>
            </w:r>
            <w:r w:rsidRPr="00606E1F">
              <w:rPr>
                <w:rFonts w:ascii="Times New Roman" w:hAnsi="Times New Roman" w:cs="Times New Roman"/>
                <w:color w:val="000000"/>
                <w:sz w:val="22"/>
                <w:szCs w:val="20"/>
              </w:rPr>
              <w:t>.3.</w:t>
            </w:r>
          </w:p>
          <w:p w14:paraId="48806FCD" w14:textId="77777777" w:rsidR="008F451C" w:rsidRDefault="008F451C" w:rsidP="000079CB">
            <w:pPr>
              <w:pStyle w:val="TableParagraph"/>
              <w:kinsoku w:val="0"/>
              <w:overflowPunct w:val="0"/>
              <w:spacing w:before="0"/>
              <w:ind w:left="110" w:right="92"/>
              <w:rPr>
                <w:rFonts w:ascii="Times New Roman" w:hAnsi="Times New Roman" w:cs="Times New Roman"/>
                <w:sz w:val="22"/>
                <w:szCs w:val="20"/>
                <w:lang w:val="en-US"/>
              </w:rPr>
            </w:pPr>
            <w:r>
              <w:rPr>
                <w:rFonts w:ascii="Times New Roman" w:hAnsi="Times New Roman" w:cs="Times New Roman"/>
                <w:sz w:val="22"/>
                <w:szCs w:val="20"/>
              </w:rPr>
              <w:t xml:space="preserve">У случају подношења </w:t>
            </w:r>
            <w:r w:rsidRPr="0017281E">
              <w:rPr>
                <w:rFonts w:ascii="Times New Roman" w:hAnsi="Times New Roman" w:cs="Times New Roman"/>
                <w:b/>
                <w:sz w:val="22"/>
                <w:szCs w:val="20"/>
              </w:rPr>
              <w:t>затева за промену</w:t>
            </w:r>
            <w:r>
              <w:rPr>
                <w:rFonts w:ascii="Times New Roman" w:hAnsi="Times New Roman" w:cs="Times New Roman"/>
                <w:sz w:val="22"/>
                <w:szCs w:val="20"/>
              </w:rPr>
              <w:t xml:space="preserve"> попунити само оне делове који се односе на промену</w:t>
            </w:r>
            <w:r>
              <w:rPr>
                <w:rFonts w:ascii="Times New Roman" w:hAnsi="Times New Roman" w:cs="Times New Roman"/>
                <w:sz w:val="22"/>
                <w:szCs w:val="20"/>
                <w:lang w:val="en-US"/>
              </w:rPr>
              <w:t>.</w:t>
            </w:r>
          </w:p>
          <w:p w14:paraId="0A79FF7E" w14:textId="77777777" w:rsidR="008F451C" w:rsidRPr="00606E1F" w:rsidRDefault="008F451C" w:rsidP="000079CB">
            <w:pPr>
              <w:pStyle w:val="TableParagraph"/>
              <w:kinsoku w:val="0"/>
              <w:overflowPunct w:val="0"/>
              <w:spacing w:before="0"/>
              <w:ind w:left="112" w:right="112"/>
              <w:jc w:val="both"/>
              <w:rPr>
                <w:rFonts w:ascii="Times New Roman" w:hAnsi="Times New Roman" w:cs="Times New Roman"/>
                <w:i/>
                <w:color w:val="0070C0"/>
                <w:sz w:val="20"/>
                <w:szCs w:val="20"/>
              </w:rPr>
            </w:pPr>
            <w:r w:rsidRPr="00606E1F">
              <w:rPr>
                <w:rFonts w:ascii="Times New Roman" w:hAnsi="Times New Roman" w:cs="Times New Roman"/>
                <w:color w:val="000000"/>
                <w:sz w:val="22"/>
                <w:szCs w:val="20"/>
              </w:rPr>
              <w:t xml:space="preserve">Наводе се </w:t>
            </w:r>
            <w:r>
              <w:rPr>
                <w:rFonts w:ascii="Times New Roman" w:hAnsi="Times New Roman" w:cs="Times New Roman"/>
                <w:color w:val="000000"/>
                <w:sz w:val="22"/>
                <w:szCs w:val="20"/>
              </w:rPr>
              <w:t>подаци</w:t>
            </w:r>
            <w:r w:rsidRPr="00606E1F">
              <w:rPr>
                <w:rFonts w:ascii="Times New Roman" w:hAnsi="Times New Roman" w:cs="Times New Roman"/>
                <w:color w:val="000000"/>
                <w:sz w:val="22"/>
                <w:szCs w:val="20"/>
              </w:rPr>
              <w:t xml:space="preserve"> подуговорених организација које раде под системом квалитета </w:t>
            </w:r>
            <w:r w:rsidRPr="00606E1F">
              <w:rPr>
                <w:rFonts w:ascii="Times New Roman" w:hAnsi="Times New Roman" w:cs="Times New Roman"/>
                <w:color w:val="000000"/>
                <w:sz w:val="22"/>
                <w:szCs w:val="20"/>
                <w:lang w:val="en-US"/>
              </w:rPr>
              <w:t>CAO o</w:t>
            </w:r>
            <w:r w:rsidRPr="00606E1F">
              <w:rPr>
                <w:rFonts w:ascii="Times New Roman" w:hAnsi="Times New Roman" w:cs="Times New Roman"/>
                <w:color w:val="000000"/>
                <w:sz w:val="22"/>
                <w:szCs w:val="20"/>
                <w:lang w:val="sr-Cyrl-BA"/>
              </w:rPr>
              <w:t>рганизације. Додати нове редове уколико је потребно.</w:t>
            </w:r>
            <w:r w:rsidRPr="00606E1F">
              <w:rPr>
                <w:rFonts w:ascii="Times New Roman" w:hAnsi="Times New Roman" w:cs="Times New Roman"/>
                <w:i/>
                <w:color w:val="0070C0"/>
                <w:sz w:val="20"/>
                <w:szCs w:val="20"/>
              </w:rPr>
              <w:t xml:space="preserve"> </w:t>
            </w:r>
          </w:p>
          <w:p w14:paraId="32C8B926" w14:textId="7A9DBC47" w:rsidR="008F451C" w:rsidRPr="00A13165" w:rsidRDefault="00A13165" w:rsidP="000079CB">
            <w:pPr>
              <w:pStyle w:val="TableParagraph"/>
              <w:kinsoku w:val="0"/>
              <w:overflowPunct w:val="0"/>
              <w:spacing w:before="0"/>
              <w:ind w:left="110" w:right="92"/>
              <w:rPr>
                <w:rFonts w:ascii="Times New Roman" w:hAnsi="Times New Roman" w:cs="Times New Roman"/>
                <w:color w:val="000000"/>
                <w:sz w:val="22"/>
                <w:szCs w:val="20"/>
                <w:lang w:val="en-US"/>
              </w:rPr>
            </w:pPr>
            <w:r w:rsidRPr="00C959EF">
              <w:rPr>
                <w:rFonts w:ascii="Times New Roman" w:hAnsi="Times New Roman" w:cs="Times New Roman"/>
                <w:sz w:val="22"/>
                <w:szCs w:val="20"/>
              </w:rPr>
              <w:t>У случају подношења захтева за одобрење по Делу-145/Делу-САМО/Делу-М Одељак Г или Одељак Ф не уносити податке у ову табелу и није потребно подносити овај део захтева</w:t>
            </w:r>
            <w:r>
              <w:rPr>
                <w:rFonts w:ascii="Times New Roman" w:hAnsi="Times New Roman" w:cs="Times New Roman"/>
                <w:sz w:val="22"/>
                <w:szCs w:val="20"/>
                <w:lang w:val="en-US"/>
              </w:rPr>
              <w:t>.</w:t>
            </w:r>
          </w:p>
          <w:p w14:paraId="6837E59C" w14:textId="024DEFA8" w:rsidR="00A37C9E" w:rsidRDefault="00A37C9E" w:rsidP="000079CB">
            <w:pPr>
              <w:pStyle w:val="TableParagraph"/>
              <w:kinsoku w:val="0"/>
              <w:overflowPunct w:val="0"/>
              <w:spacing w:before="0"/>
              <w:ind w:left="112" w:right="112"/>
              <w:jc w:val="both"/>
              <w:rPr>
                <w:rFonts w:ascii="Times New Roman" w:hAnsi="Times New Roman" w:cs="Times New Roman"/>
                <w:i/>
                <w:color w:val="0070C0"/>
                <w:sz w:val="18"/>
                <w:szCs w:val="20"/>
              </w:rPr>
            </w:pPr>
            <w:r w:rsidRPr="00A37C9E">
              <w:rPr>
                <w:rFonts w:ascii="Times New Roman" w:hAnsi="Times New Roman" w:cs="Times New Roman"/>
                <w:i/>
                <w:color w:val="0070C0"/>
                <w:sz w:val="18"/>
                <w:szCs w:val="20"/>
              </w:rPr>
              <w:t>Please describe in detail the scope of the application with reference to the information included in block 1.3.</w:t>
            </w:r>
          </w:p>
          <w:p w14:paraId="41561839" w14:textId="1EEC1CFF" w:rsidR="008F451C" w:rsidRPr="008F451C" w:rsidRDefault="008F451C" w:rsidP="000079CB">
            <w:pPr>
              <w:pStyle w:val="TableParagraph"/>
              <w:kinsoku w:val="0"/>
              <w:overflowPunct w:val="0"/>
              <w:spacing w:before="0"/>
              <w:ind w:left="112" w:right="112"/>
              <w:jc w:val="both"/>
              <w:rPr>
                <w:rFonts w:ascii="Times New Roman" w:hAnsi="Times New Roman" w:cs="Times New Roman"/>
                <w:i/>
                <w:color w:val="0070C0"/>
                <w:sz w:val="18"/>
                <w:szCs w:val="20"/>
                <w:lang w:val="en-US"/>
              </w:rPr>
            </w:pPr>
            <w:r>
              <w:rPr>
                <w:rFonts w:ascii="Times New Roman" w:hAnsi="Times New Roman" w:cs="Times New Roman"/>
                <w:i/>
                <w:color w:val="0070C0"/>
                <w:sz w:val="18"/>
                <w:szCs w:val="20"/>
                <w:lang w:val="en-US"/>
              </w:rPr>
              <w:t>I</w:t>
            </w:r>
            <w:r w:rsidRPr="00822ADB">
              <w:rPr>
                <w:rFonts w:ascii="Times New Roman" w:hAnsi="Times New Roman" w:cs="Times New Roman"/>
                <w:i/>
                <w:color w:val="0070C0"/>
                <w:sz w:val="18"/>
                <w:szCs w:val="20"/>
              </w:rPr>
              <w:t>n case of application for change of the scope of work, only the parts of this table affected by the change shall be completed</w:t>
            </w:r>
            <w:r>
              <w:rPr>
                <w:rFonts w:ascii="Times New Roman" w:hAnsi="Times New Roman" w:cs="Times New Roman"/>
                <w:i/>
                <w:color w:val="0070C0"/>
                <w:sz w:val="18"/>
                <w:szCs w:val="20"/>
                <w:lang w:val="en-US"/>
              </w:rPr>
              <w:t>.</w:t>
            </w:r>
          </w:p>
          <w:p w14:paraId="4A80C60D" w14:textId="6BFA44A8" w:rsidR="00A37C9E" w:rsidRDefault="00A37C9E" w:rsidP="000079CB">
            <w:pPr>
              <w:pStyle w:val="TableParagraph"/>
              <w:kinsoku w:val="0"/>
              <w:overflowPunct w:val="0"/>
              <w:spacing w:before="0"/>
              <w:ind w:left="112" w:right="112"/>
              <w:jc w:val="both"/>
              <w:rPr>
                <w:rFonts w:ascii="Times New Roman" w:hAnsi="Times New Roman" w:cs="Times New Roman"/>
                <w:i/>
                <w:color w:val="0070C0"/>
                <w:sz w:val="18"/>
                <w:szCs w:val="20"/>
                <w:lang w:val="sr-Cyrl-BA"/>
              </w:rPr>
            </w:pPr>
            <w:r w:rsidRPr="002A2C43">
              <w:rPr>
                <w:rFonts w:ascii="Times New Roman" w:hAnsi="Times New Roman" w:cs="Times New Roman"/>
                <w:i/>
                <w:color w:val="0070C0"/>
                <w:sz w:val="18"/>
                <w:szCs w:val="20"/>
              </w:rPr>
              <w:t>Please list address(es) data of subcontracted organisation(s) working under this approval. Add rows</w:t>
            </w:r>
            <w:r>
              <w:rPr>
                <w:rFonts w:ascii="Times New Roman" w:hAnsi="Times New Roman" w:cs="Times New Roman"/>
                <w:i/>
                <w:color w:val="0070C0"/>
                <w:sz w:val="18"/>
                <w:szCs w:val="20"/>
                <w:lang w:val="sr-Cyrl-BA"/>
              </w:rPr>
              <w:t xml:space="preserve"> </w:t>
            </w:r>
            <w:r w:rsidRPr="002A2C43">
              <w:rPr>
                <w:rFonts w:ascii="Times New Roman" w:hAnsi="Times New Roman" w:cs="Times New Roman"/>
                <w:i/>
                <w:color w:val="0070C0"/>
                <w:sz w:val="18"/>
                <w:szCs w:val="20"/>
              </w:rPr>
              <w:t>as applicable</w:t>
            </w:r>
            <w:r>
              <w:rPr>
                <w:rFonts w:ascii="Times New Roman" w:hAnsi="Times New Roman" w:cs="Times New Roman"/>
                <w:i/>
                <w:color w:val="0070C0"/>
                <w:sz w:val="18"/>
                <w:szCs w:val="20"/>
                <w:lang w:val="sr-Cyrl-BA"/>
              </w:rPr>
              <w:t>.</w:t>
            </w:r>
          </w:p>
          <w:p w14:paraId="3D77221F" w14:textId="6832D1D9" w:rsidR="00A37C9E" w:rsidRDefault="00A37C9E" w:rsidP="000079CB">
            <w:pPr>
              <w:pStyle w:val="TableParagraph"/>
              <w:kinsoku w:val="0"/>
              <w:overflowPunct w:val="0"/>
              <w:spacing w:before="0"/>
              <w:ind w:left="112" w:right="112"/>
              <w:jc w:val="both"/>
              <w:rPr>
                <w:rFonts w:ascii="Times New Roman" w:hAnsi="Times New Roman" w:cs="Times New Roman"/>
                <w:i/>
                <w:color w:val="0070C0"/>
                <w:sz w:val="18"/>
                <w:szCs w:val="20"/>
              </w:rPr>
            </w:pPr>
            <w:r w:rsidRPr="00A37C9E">
              <w:rPr>
                <w:rFonts w:ascii="Times New Roman" w:hAnsi="Times New Roman" w:cs="Times New Roman"/>
                <w:i/>
                <w:color w:val="0070C0"/>
                <w:sz w:val="18"/>
                <w:szCs w:val="20"/>
              </w:rPr>
              <w:t>In case of application for change of the scope of work, only the parts of this table affected</w:t>
            </w:r>
            <w:r>
              <w:rPr>
                <w:rFonts w:ascii="Times New Roman" w:hAnsi="Times New Roman" w:cs="Times New Roman"/>
                <w:i/>
                <w:color w:val="0070C0"/>
                <w:sz w:val="18"/>
                <w:szCs w:val="20"/>
                <w:lang w:val="sr-Cyrl-BA"/>
              </w:rPr>
              <w:t xml:space="preserve"> </w:t>
            </w:r>
            <w:r w:rsidRPr="00A37C9E">
              <w:rPr>
                <w:rFonts w:ascii="Times New Roman" w:hAnsi="Times New Roman" w:cs="Times New Roman"/>
                <w:i/>
                <w:color w:val="0070C0"/>
                <w:sz w:val="18"/>
                <w:szCs w:val="20"/>
              </w:rPr>
              <w:t>by the change shall be compiled</w:t>
            </w:r>
          </w:p>
          <w:p w14:paraId="5B85E58B" w14:textId="731E55B1" w:rsidR="00A37C9E" w:rsidRPr="00A37C9E" w:rsidRDefault="00A37C9E" w:rsidP="000079CB">
            <w:pPr>
              <w:pStyle w:val="Default"/>
              <w:ind w:left="146"/>
              <w:rPr>
                <w:i/>
                <w:sz w:val="20"/>
                <w:szCs w:val="20"/>
                <w:lang w:val="sr-Cyrl-BA"/>
              </w:rPr>
            </w:pPr>
            <w:r>
              <w:rPr>
                <w:rFonts w:ascii="Times New Roman" w:hAnsi="Times New Roman" w:cs="Times New Roman"/>
                <w:i/>
                <w:color w:val="0070C0"/>
                <w:sz w:val="16"/>
                <w:szCs w:val="16"/>
                <w:lang w:val="sr-Cyrl-BA"/>
              </w:rPr>
              <w:t>/</w:t>
            </w:r>
            <w:r w:rsidRPr="006B0CA0">
              <w:rPr>
                <w:b/>
                <w:i/>
                <w:color w:val="0070C0"/>
                <w:spacing w:val="-2"/>
                <w:sz w:val="18"/>
                <w:szCs w:val="22"/>
                <w:lang w:val="en-US"/>
              </w:rPr>
              <w:t xml:space="preserve"> </w:t>
            </w:r>
            <w:r w:rsidRPr="00A37C9E">
              <w:rPr>
                <w:rFonts w:ascii="Times New Roman" w:eastAsiaTheme="minorEastAsia" w:hAnsi="Times New Roman" w:cs="Times New Roman"/>
                <w:i/>
                <w:color w:val="0070C0"/>
                <w:sz w:val="18"/>
                <w:szCs w:val="20"/>
                <w:lang w:val="sr-Cyrl-RS" w:eastAsia="sr-Cyrl-RS"/>
              </w:rPr>
              <w:t>Do not enter any data in this table in case of  Part—145/</w:t>
            </w:r>
            <w:r w:rsidR="006A2C0A">
              <w:rPr>
                <w:rFonts w:ascii="Times New Roman" w:eastAsiaTheme="minorEastAsia" w:hAnsi="Times New Roman" w:cs="Times New Roman"/>
                <w:i/>
                <w:color w:val="0070C0"/>
                <w:sz w:val="18"/>
                <w:szCs w:val="20"/>
                <w:lang w:val="en-US" w:eastAsia="sr-Cyrl-RS"/>
              </w:rPr>
              <w:t>Part-</w:t>
            </w:r>
            <w:r w:rsidRPr="00A37C9E">
              <w:rPr>
                <w:rFonts w:ascii="Times New Roman" w:eastAsiaTheme="minorEastAsia" w:hAnsi="Times New Roman" w:cs="Times New Roman"/>
                <w:i/>
                <w:color w:val="0070C0"/>
                <w:sz w:val="18"/>
                <w:szCs w:val="20"/>
                <w:lang w:val="sr-Cyrl-RS" w:eastAsia="sr-Cyrl-RS"/>
              </w:rPr>
              <w:t>С</w:t>
            </w:r>
            <w:r w:rsidR="00340D1C">
              <w:rPr>
                <w:rFonts w:ascii="Times New Roman" w:eastAsiaTheme="minorEastAsia" w:hAnsi="Times New Roman" w:cs="Times New Roman"/>
                <w:i/>
                <w:color w:val="0070C0"/>
                <w:sz w:val="18"/>
                <w:szCs w:val="20"/>
                <w:lang w:val="en-US" w:eastAsia="sr-Cyrl-RS"/>
              </w:rPr>
              <w:t>AM</w:t>
            </w:r>
            <w:r w:rsidRPr="00A37C9E">
              <w:rPr>
                <w:rFonts w:ascii="Times New Roman" w:eastAsiaTheme="minorEastAsia" w:hAnsi="Times New Roman" w:cs="Times New Roman"/>
                <w:i/>
                <w:color w:val="0070C0"/>
                <w:sz w:val="18"/>
                <w:szCs w:val="20"/>
                <w:lang w:val="sr-Cyrl-RS" w:eastAsia="sr-Cyrl-RS"/>
              </w:rPr>
              <w:t>О/Part-M Subpart F or Subpart G application and therefore is not necessary to submit this part of the application</w:t>
            </w:r>
            <w:r>
              <w:rPr>
                <w:i/>
                <w:sz w:val="20"/>
                <w:szCs w:val="20"/>
                <w:lang w:val="sr-Cyrl-BA"/>
              </w:rPr>
              <w:t>.</w:t>
            </w:r>
          </w:p>
        </w:tc>
      </w:tr>
      <w:tr w:rsidR="00A14B05" w:rsidRPr="003E64A9" w14:paraId="703F8EA2"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tcPr>
          <w:p w14:paraId="278ECAD6" w14:textId="5EAD268A" w:rsidR="00A14B05" w:rsidRPr="003E64A9" w:rsidRDefault="00A14B05" w:rsidP="00475BBB">
            <w:pPr>
              <w:rPr>
                <w:rFonts w:ascii="Times New Roman" w:hAnsi="Times New Roman" w:cs="Times New Roman"/>
                <w:b/>
                <w:bCs/>
                <w:sz w:val="20"/>
                <w:szCs w:val="20"/>
              </w:rPr>
            </w:pPr>
            <w:r w:rsidRPr="00A14B05">
              <w:rPr>
                <w:rFonts w:ascii="Times New Roman" w:hAnsi="Times New Roman" w:cs="Times New Roman"/>
                <w:b/>
                <w:bCs/>
                <w:kern w:val="32"/>
              </w:rPr>
              <w:t>7</w:t>
            </w:r>
            <w:r>
              <w:rPr>
                <w:rFonts w:ascii="Times New Roman" w:hAnsi="Times New Roman" w:cs="Times New Roman"/>
                <w:b/>
                <w:bCs/>
                <w:kern w:val="32"/>
              </w:rPr>
              <w:t>Ц</w:t>
            </w:r>
            <w:r w:rsidRPr="00606E1F">
              <w:rPr>
                <w:rFonts w:ascii="Times New Roman" w:hAnsi="Times New Roman" w:cs="Times New Roman"/>
                <w:b/>
                <w:bCs/>
                <w:kern w:val="32"/>
              </w:rPr>
              <w:t xml:space="preserve">-1. </w:t>
            </w:r>
            <w:r w:rsidRPr="00A14B05">
              <w:rPr>
                <w:rFonts w:ascii="Times New Roman" w:hAnsi="Times New Roman" w:cs="Times New Roman"/>
                <w:b/>
                <w:bCs/>
                <w:kern w:val="32"/>
              </w:rPr>
              <w:t>Подаци о адреси организација које раде у ситему квалитета САО/</w:t>
            </w:r>
            <w:r w:rsidRPr="00A14B05">
              <w:rPr>
                <w:rFonts w:ascii="Times New Roman" w:hAnsi="Times New Roman" w:cs="Times New Roman"/>
                <w:bCs/>
                <w:i/>
                <w:color w:val="0070C0"/>
                <w:kern w:val="32"/>
                <w:sz w:val="20"/>
                <w:szCs w:val="20"/>
              </w:rPr>
              <w:t>Organisation(s) working under a quality system address data</w:t>
            </w:r>
          </w:p>
        </w:tc>
        <w:tc>
          <w:tcPr>
            <w:tcW w:w="10631" w:type="dxa"/>
            <w:gridSpan w:val="5"/>
            <w:tcBorders>
              <w:top w:val="single" w:sz="4" w:space="0" w:color="000000"/>
              <w:left w:val="single" w:sz="4" w:space="0" w:color="000000"/>
              <w:bottom w:val="single" w:sz="4" w:space="0" w:color="000000"/>
              <w:right w:val="single" w:sz="4" w:space="0" w:color="000000"/>
            </w:tcBorders>
          </w:tcPr>
          <w:p w14:paraId="2C082F63" w14:textId="77777777" w:rsidR="00A14B05" w:rsidRPr="00606E1F" w:rsidRDefault="00A14B05" w:rsidP="000A4832">
            <w:pPr>
              <w:pStyle w:val="TableParagraph"/>
              <w:kinsoku w:val="0"/>
              <w:overflowPunct w:val="0"/>
              <w:spacing w:before="0"/>
              <w:ind w:left="113" w:right="28"/>
              <w:rPr>
                <w:rFonts w:ascii="Times New Roman" w:hAnsi="Times New Roman" w:cs="Times New Roman"/>
                <w:color w:val="000000"/>
                <w:sz w:val="22"/>
                <w:szCs w:val="20"/>
              </w:rPr>
            </w:pPr>
            <w:r w:rsidRPr="00606E1F">
              <w:rPr>
                <w:rFonts w:ascii="Times New Roman" w:hAnsi="Times New Roman" w:cs="Times New Roman"/>
                <w:color w:val="000000"/>
                <w:sz w:val="22"/>
                <w:szCs w:val="20"/>
              </w:rPr>
              <w:t>Наводе се под</w:t>
            </w:r>
            <w:r>
              <w:rPr>
                <w:rFonts w:ascii="Times New Roman" w:hAnsi="Times New Roman" w:cs="Times New Roman"/>
                <w:color w:val="000000"/>
                <w:sz w:val="22"/>
                <w:szCs w:val="20"/>
              </w:rPr>
              <w:t>а</w:t>
            </w:r>
            <w:r w:rsidRPr="00606E1F">
              <w:rPr>
                <w:rFonts w:ascii="Times New Roman" w:hAnsi="Times New Roman" w:cs="Times New Roman"/>
                <w:color w:val="000000"/>
                <w:sz w:val="22"/>
                <w:szCs w:val="20"/>
              </w:rPr>
              <w:t>ци о</w:t>
            </w:r>
            <w:r>
              <w:rPr>
                <w:rFonts w:ascii="Times New Roman" w:hAnsi="Times New Roman" w:cs="Times New Roman"/>
                <w:color w:val="000000"/>
                <w:sz w:val="22"/>
                <w:szCs w:val="20"/>
              </w:rPr>
              <w:t xml:space="preserve"> називу и адреси </w:t>
            </w:r>
            <w:r w:rsidRPr="00606E1F">
              <w:rPr>
                <w:rFonts w:ascii="Times New Roman" w:hAnsi="Times New Roman" w:cs="Times New Roman"/>
                <w:color w:val="000000"/>
                <w:sz w:val="22"/>
                <w:szCs w:val="20"/>
              </w:rPr>
              <w:t>подуговорени</w:t>
            </w:r>
            <w:r>
              <w:rPr>
                <w:rFonts w:ascii="Times New Roman" w:hAnsi="Times New Roman" w:cs="Times New Roman"/>
                <w:color w:val="000000"/>
                <w:sz w:val="22"/>
                <w:szCs w:val="20"/>
              </w:rPr>
              <w:t>х</w:t>
            </w:r>
            <w:r w:rsidRPr="00606E1F">
              <w:rPr>
                <w:rFonts w:ascii="Times New Roman" w:hAnsi="Times New Roman" w:cs="Times New Roman"/>
                <w:color w:val="000000"/>
                <w:sz w:val="22"/>
                <w:szCs w:val="20"/>
              </w:rPr>
              <w:t xml:space="preserve"> организациј</w:t>
            </w:r>
            <w:r>
              <w:rPr>
                <w:rFonts w:ascii="Times New Roman" w:hAnsi="Times New Roman" w:cs="Times New Roman"/>
                <w:color w:val="000000"/>
                <w:sz w:val="22"/>
                <w:szCs w:val="20"/>
              </w:rPr>
              <w:t>с</w:t>
            </w:r>
            <w:r w:rsidRPr="00606E1F">
              <w:rPr>
                <w:rFonts w:ascii="Times New Roman" w:hAnsi="Times New Roman" w:cs="Times New Roman"/>
                <w:color w:val="000000"/>
                <w:sz w:val="22"/>
                <w:szCs w:val="20"/>
              </w:rPr>
              <w:t xml:space="preserve"> које раде по овом одобрењу. Додати редове по потреби.</w:t>
            </w:r>
          </w:p>
          <w:p w14:paraId="510EB2EB" w14:textId="0DEAAE57" w:rsidR="00A14B05" w:rsidRPr="00606E1F" w:rsidRDefault="00A14B05" w:rsidP="000A4832">
            <w:pPr>
              <w:pStyle w:val="TableParagraph"/>
              <w:kinsoku w:val="0"/>
              <w:overflowPunct w:val="0"/>
              <w:spacing w:before="0"/>
              <w:ind w:left="113" w:right="28"/>
              <w:rPr>
                <w:rFonts w:ascii="Times New Roman" w:hAnsi="Times New Roman" w:cs="Times New Roman"/>
                <w:sz w:val="22"/>
                <w:szCs w:val="20"/>
              </w:rPr>
            </w:pPr>
            <w:r w:rsidRPr="00606E1F">
              <w:rPr>
                <w:rFonts w:ascii="Times New Roman" w:hAnsi="Times New Roman" w:cs="Times New Roman"/>
                <w:color w:val="000000"/>
                <w:sz w:val="22"/>
                <w:szCs w:val="20"/>
              </w:rPr>
              <w:t>Не уносите податке у ову табелу у случају подношења захтева за одобрење по Делу-145</w:t>
            </w:r>
            <w:r w:rsidRPr="00606E1F">
              <w:rPr>
                <w:rFonts w:ascii="Times New Roman" w:hAnsi="Times New Roman" w:cs="Times New Roman"/>
                <w:color w:val="000000"/>
                <w:sz w:val="22"/>
                <w:szCs w:val="20"/>
                <w:lang w:val="en-US"/>
              </w:rPr>
              <w:t xml:space="preserve"> </w:t>
            </w:r>
            <w:r w:rsidRPr="00606E1F">
              <w:rPr>
                <w:rFonts w:ascii="Times New Roman" w:hAnsi="Times New Roman" w:cs="Times New Roman"/>
                <w:color w:val="000000"/>
                <w:sz w:val="22"/>
                <w:szCs w:val="20"/>
              </w:rPr>
              <w:t xml:space="preserve">или по </w:t>
            </w:r>
            <w:r w:rsidRPr="00606E1F">
              <w:rPr>
                <w:rFonts w:ascii="Times New Roman" w:hAnsi="Times New Roman" w:cs="Times New Roman"/>
                <w:color w:val="000000"/>
                <w:sz w:val="22"/>
                <w:szCs w:val="20"/>
                <w:lang w:val="sr-Cyrl-BA"/>
              </w:rPr>
              <w:t>Д</w:t>
            </w:r>
            <w:r w:rsidRPr="00606E1F">
              <w:rPr>
                <w:rFonts w:ascii="Times New Roman" w:hAnsi="Times New Roman" w:cs="Times New Roman"/>
                <w:color w:val="000000"/>
                <w:sz w:val="22"/>
                <w:szCs w:val="20"/>
              </w:rPr>
              <w:t>елу-</w:t>
            </w:r>
            <w:r w:rsidRPr="00606E1F">
              <w:rPr>
                <w:rFonts w:ascii="Times New Roman" w:hAnsi="Times New Roman" w:cs="Times New Roman"/>
                <w:color w:val="000000"/>
                <w:sz w:val="22"/>
                <w:szCs w:val="20"/>
                <w:lang w:val="en-US"/>
              </w:rPr>
              <w:t>CA</w:t>
            </w:r>
            <w:r>
              <w:rPr>
                <w:rFonts w:ascii="Times New Roman" w:hAnsi="Times New Roman" w:cs="Times New Roman"/>
                <w:color w:val="000000"/>
                <w:sz w:val="22"/>
                <w:szCs w:val="20"/>
                <w:lang w:val="en-US"/>
              </w:rPr>
              <w:t>M</w:t>
            </w:r>
            <w:r w:rsidRPr="00606E1F">
              <w:rPr>
                <w:rFonts w:ascii="Times New Roman" w:hAnsi="Times New Roman" w:cs="Times New Roman"/>
                <w:color w:val="000000"/>
                <w:sz w:val="22"/>
                <w:szCs w:val="20"/>
                <w:lang w:val="en-US"/>
              </w:rPr>
              <w:t xml:space="preserve">O </w:t>
            </w:r>
            <w:r w:rsidRPr="00606E1F">
              <w:rPr>
                <w:rFonts w:ascii="Times New Roman" w:hAnsi="Times New Roman" w:cs="Times New Roman"/>
                <w:color w:val="000000"/>
                <w:sz w:val="22"/>
                <w:szCs w:val="20"/>
              </w:rPr>
              <w:t>или по Делу-М одељак Ф или по Делу-М одељак Г.</w:t>
            </w:r>
          </w:p>
          <w:p w14:paraId="3BF2C5ED" w14:textId="77777777" w:rsidR="00A14B05" w:rsidRPr="00D21B75" w:rsidRDefault="00A14B05" w:rsidP="000A4832">
            <w:pPr>
              <w:pStyle w:val="TableParagraph"/>
              <w:kinsoku w:val="0"/>
              <w:overflowPunct w:val="0"/>
              <w:spacing w:before="0"/>
              <w:ind w:left="113" w:right="28"/>
              <w:rPr>
                <w:rFonts w:ascii="Times New Roman" w:hAnsi="Times New Roman" w:cs="Times New Roman"/>
                <w:i/>
                <w:color w:val="0070C0"/>
                <w:sz w:val="18"/>
                <w:szCs w:val="20"/>
              </w:rPr>
            </w:pPr>
            <w:r w:rsidRPr="00D21B75">
              <w:rPr>
                <w:rFonts w:ascii="Times New Roman" w:hAnsi="Times New Roman" w:cs="Times New Roman"/>
                <w:i/>
                <w:color w:val="0070C0"/>
                <w:sz w:val="18"/>
                <w:szCs w:val="20"/>
              </w:rPr>
              <w:t>Please list address(es) data of subcontracted organisation(s) working under this approval. Add rows as applicable.</w:t>
            </w:r>
          </w:p>
          <w:p w14:paraId="6B9FE5CB" w14:textId="7F2EE6B7" w:rsidR="00A14B05" w:rsidRPr="00D9722D" w:rsidRDefault="00A14B05" w:rsidP="00715EE7">
            <w:pPr>
              <w:pStyle w:val="TableParagraph"/>
              <w:spacing w:before="0"/>
              <w:rPr>
                <w:rFonts w:ascii="Times New Roman" w:hAnsi="Times New Roman" w:cs="Times New Roman"/>
                <w:sz w:val="20"/>
                <w:szCs w:val="20"/>
                <w:lang w:val="en-US"/>
              </w:rPr>
            </w:pPr>
            <w:r w:rsidRPr="00367B6F">
              <w:rPr>
                <w:rFonts w:ascii="Times New Roman" w:hAnsi="Times New Roman" w:cs="Times New Roman"/>
                <w:bCs/>
                <w:i/>
                <w:color w:val="0070C0"/>
                <w:sz w:val="18"/>
                <w:szCs w:val="20"/>
              </w:rPr>
              <w:t xml:space="preserve">Please do not enter any data in this table in case of Part-145 or </w:t>
            </w:r>
            <w:r>
              <w:rPr>
                <w:rFonts w:ascii="Times New Roman" w:hAnsi="Times New Roman" w:cs="Times New Roman"/>
                <w:bCs/>
                <w:i/>
                <w:color w:val="0070C0"/>
                <w:sz w:val="18"/>
                <w:szCs w:val="20"/>
                <w:lang w:val="en-US"/>
              </w:rPr>
              <w:t xml:space="preserve">Part-CAMO or </w:t>
            </w:r>
            <w:r w:rsidRPr="00367B6F">
              <w:rPr>
                <w:rFonts w:ascii="Times New Roman" w:hAnsi="Times New Roman" w:cs="Times New Roman"/>
                <w:bCs/>
                <w:i/>
                <w:color w:val="0070C0"/>
                <w:sz w:val="18"/>
                <w:szCs w:val="20"/>
              </w:rPr>
              <w:t>Part-</w:t>
            </w:r>
            <w:r w:rsidRPr="00367B6F">
              <w:rPr>
                <w:rFonts w:ascii="Times New Roman" w:hAnsi="Times New Roman" w:cs="Times New Roman"/>
                <w:bCs/>
                <w:i/>
                <w:color w:val="0070C0"/>
                <w:sz w:val="18"/>
                <w:szCs w:val="20"/>
                <w:lang w:val="en-US"/>
              </w:rPr>
              <w:t>M Subpart F</w:t>
            </w:r>
            <w:r w:rsidRPr="00367B6F">
              <w:rPr>
                <w:rFonts w:ascii="Times New Roman" w:hAnsi="Times New Roman" w:cs="Times New Roman"/>
                <w:bCs/>
                <w:i/>
                <w:color w:val="0070C0"/>
                <w:sz w:val="18"/>
                <w:szCs w:val="20"/>
              </w:rPr>
              <w:t xml:space="preserve"> </w:t>
            </w:r>
            <w:r>
              <w:rPr>
                <w:rFonts w:ascii="Times New Roman" w:hAnsi="Times New Roman" w:cs="Times New Roman"/>
                <w:bCs/>
                <w:i/>
                <w:color w:val="0070C0"/>
                <w:sz w:val="18"/>
                <w:szCs w:val="20"/>
                <w:lang w:val="en-US"/>
              </w:rPr>
              <w:t xml:space="preserve">or </w:t>
            </w:r>
            <w:r w:rsidRPr="00367B6F">
              <w:rPr>
                <w:rFonts w:ascii="Times New Roman" w:hAnsi="Times New Roman" w:cs="Times New Roman"/>
                <w:bCs/>
                <w:i/>
                <w:color w:val="0070C0"/>
                <w:sz w:val="18"/>
                <w:szCs w:val="20"/>
              </w:rPr>
              <w:t>Part-</w:t>
            </w:r>
            <w:r w:rsidRPr="00367B6F">
              <w:rPr>
                <w:rFonts w:ascii="Times New Roman" w:hAnsi="Times New Roman" w:cs="Times New Roman"/>
                <w:bCs/>
                <w:i/>
                <w:color w:val="0070C0"/>
                <w:sz w:val="18"/>
                <w:szCs w:val="20"/>
                <w:lang w:val="en-US"/>
              </w:rPr>
              <w:t xml:space="preserve">M Subpart </w:t>
            </w:r>
            <w:r>
              <w:rPr>
                <w:rFonts w:ascii="Times New Roman" w:hAnsi="Times New Roman" w:cs="Times New Roman"/>
                <w:bCs/>
                <w:i/>
                <w:color w:val="0070C0"/>
                <w:sz w:val="18"/>
                <w:szCs w:val="20"/>
                <w:lang w:val="en-US"/>
              </w:rPr>
              <w:t>G</w:t>
            </w:r>
            <w:r w:rsidRPr="00367B6F">
              <w:rPr>
                <w:rFonts w:ascii="Times New Roman" w:hAnsi="Times New Roman" w:cs="Times New Roman"/>
                <w:bCs/>
                <w:i/>
                <w:color w:val="0070C0"/>
                <w:sz w:val="18"/>
                <w:szCs w:val="20"/>
              </w:rPr>
              <w:t xml:space="preserve"> application</w:t>
            </w:r>
            <w:r>
              <w:rPr>
                <w:rFonts w:ascii="Times New Roman" w:hAnsi="Times New Roman" w:cs="Times New Roman"/>
                <w:bCs/>
                <w:i/>
                <w:color w:val="0070C0"/>
                <w:sz w:val="18"/>
                <w:szCs w:val="20"/>
                <w:lang w:val="en-US"/>
              </w:rPr>
              <w:t>.</w:t>
            </w:r>
          </w:p>
        </w:tc>
      </w:tr>
      <w:tr w:rsidR="00116342" w:rsidRPr="003E64A9" w14:paraId="1985D53E" w14:textId="77777777" w:rsidTr="0011238F">
        <w:trPr>
          <w:trHeight w:val="383"/>
        </w:trPr>
        <w:tc>
          <w:tcPr>
            <w:tcW w:w="10349" w:type="dxa"/>
            <w:gridSpan w:val="7"/>
            <w:tcBorders>
              <w:top w:val="single" w:sz="4" w:space="0" w:color="000000"/>
              <w:left w:val="single" w:sz="4" w:space="0" w:color="000000"/>
              <w:bottom w:val="single" w:sz="4" w:space="0" w:color="000000"/>
            </w:tcBorders>
            <w:shd w:val="clear" w:color="auto" w:fill="D9E2F3" w:themeFill="accent1" w:themeFillTint="33"/>
          </w:tcPr>
          <w:p w14:paraId="69E3BCE8" w14:textId="055BF3A5" w:rsidR="00116342" w:rsidRPr="00E125F5" w:rsidRDefault="00116342" w:rsidP="00475BBB">
            <w:pPr>
              <w:pStyle w:val="TableParagraph"/>
              <w:rPr>
                <w:rFonts w:ascii="Times New Roman" w:hAnsi="Times New Roman" w:cs="Times New Roman"/>
                <w:b/>
                <w:sz w:val="22"/>
                <w:szCs w:val="20"/>
                <w:lang w:val="sr-Latn-RS"/>
              </w:rPr>
            </w:pPr>
            <w:r w:rsidRPr="0017281E">
              <w:rPr>
                <w:rFonts w:ascii="Times New Roman" w:hAnsi="Times New Roman" w:cs="Times New Roman"/>
                <w:b/>
                <w:bCs/>
                <w:kern w:val="32"/>
                <w:sz w:val="22"/>
                <w:szCs w:val="20"/>
              </w:rPr>
              <w:t xml:space="preserve">7Д. Захтевани обим радова за одобрење по Делу-М Одељак Ф </w:t>
            </w:r>
            <w:r w:rsidRPr="003E64A9">
              <w:rPr>
                <w:rFonts w:ascii="Times New Roman" w:hAnsi="Times New Roman" w:cs="Times New Roman"/>
                <w:spacing w:val="-2"/>
                <w:sz w:val="20"/>
                <w:szCs w:val="20"/>
              </w:rPr>
              <w:t xml:space="preserve">/ </w:t>
            </w:r>
            <w:r w:rsidRPr="003E64A9">
              <w:rPr>
                <w:rFonts w:ascii="Times New Roman" w:hAnsi="Times New Roman" w:cs="Times New Roman"/>
                <w:bCs/>
                <w:i/>
                <w:color w:val="0070C0"/>
                <w:kern w:val="32"/>
                <w:sz w:val="20"/>
                <w:szCs w:val="20"/>
              </w:rPr>
              <w:t>Scope of requested Part-М</w:t>
            </w:r>
            <w:r w:rsidRPr="003E64A9">
              <w:rPr>
                <w:rFonts w:ascii="Times New Roman" w:hAnsi="Times New Roman" w:cs="Times New Roman"/>
                <w:bCs/>
                <w:i/>
                <w:color w:val="0070C0"/>
                <w:kern w:val="32"/>
                <w:sz w:val="20"/>
                <w:szCs w:val="20"/>
                <w:lang w:val="en-US"/>
              </w:rPr>
              <w:t xml:space="preserve"> Supart F</w:t>
            </w:r>
            <w:r w:rsidRPr="003E64A9">
              <w:rPr>
                <w:rFonts w:ascii="Times New Roman" w:hAnsi="Times New Roman" w:cs="Times New Roman"/>
                <w:bCs/>
                <w:i/>
                <w:color w:val="0070C0"/>
                <w:kern w:val="32"/>
                <w:sz w:val="20"/>
                <w:szCs w:val="20"/>
              </w:rPr>
              <w:t xml:space="preserve"> Approval </w:t>
            </w:r>
          </w:p>
        </w:tc>
        <w:tc>
          <w:tcPr>
            <w:tcW w:w="4394" w:type="dxa"/>
            <w:tcBorders>
              <w:top w:val="single" w:sz="4" w:space="0" w:color="000000"/>
              <w:bottom w:val="single" w:sz="4" w:space="0" w:color="000000"/>
              <w:right w:val="single" w:sz="4" w:space="0" w:color="000000"/>
            </w:tcBorders>
            <w:shd w:val="clear" w:color="auto" w:fill="D9E2F3" w:themeFill="accent1" w:themeFillTint="33"/>
          </w:tcPr>
          <w:p w14:paraId="60D2FECC" w14:textId="38EC6845" w:rsidR="00116342" w:rsidRPr="00E125F5" w:rsidRDefault="00116342" w:rsidP="00475BBB">
            <w:pPr>
              <w:pStyle w:val="TableParagraph"/>
              <w:ind w:left="139" w:hanging="32"/>
              <w:jc w:val="right"/>
              <w:rPr>
                <w:rFonts w:ascii="Times New Roman" w:hAnsi="Times New Roman" w:cs="Times New Roman"/>
                <w:b/>
                <w:sz w:val="22"/>
                <w:szCs w:val="20"/>
                <w:lang w:val="sr-Latn-RS"/>
              </w:rPr>
            </w:pPr>
          </w:p>
        </w:tc>
      </w:tr>
      <w:tr w:rsidR="00DC394A" w:rsidRPr="003E64A9" w14:paraId="2920AB50" w14:textId="77777777" w:rsidTr="0011238F">
        <w:trPr>
          <w:trHeight w:val="854"/>
        </w:trPr>
        <w:tc>
          <w:tcPr>
            <w:tcW w:w="14743" w:type="dxa"/>
            <w:gridSpan w:val="8"/>
            <w:tcBorders>
              <w:top w:val="single" w:sz="4" w:space="0" w:color="000000"/>
              <w:left w:val="single" w:sz="4" w:space="0" w:color="000000"/>
              <w:bottom w:val="single" w:sz="4" w:space="0" w:color="000000"/>
              <w:right w:val="single" w:sz="4" w:space="0" w:color="000000"/>
            </w:tcBorders>
            <w:vAlign w:val="center"/>
          </w:tcPr>
          <w:p w14:paraId="0C6A2BCE" w14:textId="741C2C8A" w:rsidR="00DC394A" w:rsidRDefault="00DC394A" w:rsidP="000A4832">
            <w:pPr>
              <w:pStyle w:val="TableParagraph"/>
              <w:kinsoku w:val="0"/>
              <w:overflowPunct w:val="0"/>
              <w:spacing w:before="0"/>
              <w:ind w:left="108" w:right="91"/>
              <w:rPr>
                <w:rFonts w:ascii="Times New Roman" w:hAnsi="Times New Roman" w:cs="Times New Roman"/>
                <w:color w:val="000000"/>
                <w:sz w:val="22"/>
                <w:szCs w:val="20"/>
              </w:rPr>
            </w:pPr>
            <w:r w:rsidRPr="0017281E">
              <w:rPr>
                <w:rFonts w:ascii="Times New Roman" w:hAnsi="Times New Roman" w:cs="Times New Roman"/>
                <w:color w:val="000000"/>
                <w:sz w:val="22"/>
                <w:szCs w:val="20"/>
              </w:rPr>
              <w:t>Детаљно опишите обим</w:t>
            </w:r>
            <w:r w:rsidRPr="0017281E">
              <w:rPr>
                <w:rFonts w:ascii="Times New Roman" w:hAnsi="Times New Roman" w:cs="Times New Roman"/>
                <w:color w:val="000000"/>
                <w:sz w:val="22"/>
                <w:szCs w:val="20"/>
                <w:lang w:val="en-US"/>
              </w:rPr>
              <w:t xml:space="preserve"> </w:t>
            </w:r>
            <w:r w:rsidRPr="0017281E">
              <w:rPr>
                <w:rFonts w:ascii="Times New Roman" w:hAnsi="Times New Roman" w:cs="Times New Roman"/>
                <w:color w:val="000000"/>
                <w:sz w:val="22"/>
                <w:szCs w:val="20"/>
              </w:rPr>
              <w:t xml:space="preserve">захтева који одговара наведеним информације у тачки </w:t>
            </w:r>
            <w:r w:rsidR="0066572E" w:rsidRPr="0017281E">
              <w:rPr>
                <w:rFonts w:ascii="Times New Roman" w:hAnsi="Times New Roman" w:cs="Times New Roman"/>
                <w:color w:val="000000"/>
                <w:sz w:val="22"/>
                <w:szCs w:val="20"/>
              </w:rPr>
              <w:t>1</w:t>
            </w:r>
            <w:r w:rsidRPr="0017281E">
              <w:rPr>
                <w:rFonts w:ascii="Times New Roman" w:hAnsi="Times New Roman" w:cs="Times New Roman"/>
                <w:color w:val="000000"/>
                <w:sz w:val="22"/>
                <w:szCs w:val="20"/>
              </w:rPr>
              <w:t>.3.</w:t>
            </w:r>
          </w:p>
          <w:p w14:paraId="3D719D45" w14:textId="77777777" w:rsidR="0017281E" w:rsidRDefault="0017281E" w:rsidP="000A4832">
            <w:pPr>
              <w:pStyle w:val="TableParagraph"/>
              <w:kinsoku w:val="0"/>
              <w:overflowPunct w:val="0"/>
              <w:spacing w:before="0"/>
              <w:ind w:left="108" w:right="91"/>
              <w:rPr>
                <w:rFonts w:ascii="Times New Roman" w:hAnsi="Times New Roman" w:cs="Times New Roman"/>
                <w:sz w:val="22"/>
                <w:szCs w:val="20"/>
                <w:lang w:val="en-US"/>
              </w:rPr>
            </w:pPr>
            <w:r>
              <w:rPr>
                <w:rFonts w:ascii="Times New Roman" w:hAnsi="Times New Roman" w:cs="Times New Roman"/>
                <w:sz w:val="22"/>
                <w:szCs w:val="20"/>
              </w:rPr>
              <w:t xml:space="preserve">У случају подношења </w:t>
            </w:r>
            <w:r w:rsidRPr="0017281E">
              <w:rPr>
                <w:rFonts w:ascii="Times New Roman" w:hAnsi="Times New Roman" w:cs="Times New Roman"/>
                <w:b/>
                <w:sz w:val="22"/>
                <w:szCs w:val="20"/>
              </w:rPr>
              <w:t>затева за промену</w:t>
            </w:r>
            <w:r>
              <w:rPr>
                <w:rFonts w:ascii="Times New Roman" w:hAnsi="Times New Roman" w:cs="Times New Roman"/>
                <w:sz w:val="22"/>
                <w:szCs w:val="20"/>
              </w:rPr>
              <w:t xml:space="preserve"> попунити само оне делове који се односе на промену</w:t>
            </w:r>
            <w:r>
              <w:rPr>
                <w:rFonts w:ascii="Times New Roman" w:hAnsi="Times New Roman" w:cs="Times New Roman"/>
                <w:sz w:val="22"/>
                <w:szCs w:val="20"/>
                <w:lang w:val="en-US"/>
              </w:rPr>
              <w:t>.</w:t>
            </w:r>
          </w:p>
          <w:p w14:paraId="2A36B66B" w14:textId="77777777" w:rsidR="0017281E" w:rsidRPr="0017281E" w:rsidRDefault="0017281E" w:rsidP="000A4832">
            <w:pPr>
              <w:pStyle w:val="TableParagraph"/>
              <w:kinsoku w:val="0"/>
              <w:overflowPunct w:val="0"/>
              <w:spacing w:before="0"/>
              <w:ind w:left="108" w:right="91"/>
              <w:rPr>
                <w:rFonts w:ascii="Times New Roman" w:hAnsi="Times New Roman" w:cs="Times New Roman"/>
                <w:color w:val="000000"/>
                <w:sz w:val="22"/>
                <w:szCs w:val="20"/>
                <w:lang w:val="en-US"/>
              </w:rPr>
            </w:pPr>
            <w:r w:rsidRPr="0017281E">
              <w:rPr>
                <w:rFonts w:ascii="Times New Roman" w:hAnsi="Times New Roman" w:cs="Times New Roman"/>
                <w:color w:val="000000"/>
                <w:sz w:val="22"/>
                <w:szCs w:val="20"/>
              </w:rPr>
              <w:t>Видети преходну тачку 7А. Захтевани обим радова за одобрење по Делу-145 за попуњавање податак захтеваних овим делом</w:t>
            </w:r>
            <w:r w:rsidRPr="0017281E">
              <w:rPr>
                <w:rFonts w:ascii="Times New Roman" w:hAnsi="Times New Roman" w:cs="Times New Roman"/>
                <w:color w:val="000000"/>
                <w:sz w:val="22"/>
                <w:szCs w:val="20"/>
                <w:lang w:val="en-US"/>
              </w:rPr>
              <w:t>.</w:t>
            </w:r>
          </w:p>
          <w:p w14:paraId="0BC1EC0A" w14:textId="77777777" w:rsidR="0017281E" w:rsidRDefault="0017281E" w:rsidP="000A4832">
            <w:pPr>
              <w:pStyle w:val="TableParagraph"/>
              <w:kinsoku w:val="0"/>
              <w:overflowPunct w:val="0"/>
              <w:spacing w:before="0"/>
              <w:ind w:left="108" w:right="91"/>
              <w:rPr>
                <w:rFonts w:ascii="Times New Roman" w:hAnsi="Times New Roman" w:cs="Times New Roman"/>
                <w:color w:val="000000"/>
                <w:sz w:val="20"/>
                <w:szCs w:val="20"/>
              </w:rPr>
            </w:pPr>
            <w:r w:rsidRPr="0017281E">
              <w:rPr>
                <w:rFonts w:ascii="Times New Roman" w:hAnsi="Times New Roman" w:cs="Times New Roman"/>
                <w:color w:val="000000"/>
                <w:sz w:val="22"/>
                <w:szCs w:val="20"/>
              </w:rPr>
              <w:t xml:space="preserve">Напомена: За овлашћење категорије Аx , ограничење: наводи се и овлашћење за издавање препорука или одговарајућих потврда о провери пловидбености (могуће само за ваздухоплов ELA1 којим се не обављају комерцијалне делатности, ако организација обавља проверу пловидбености заједно са годишњим прегледом који је садржан у програму одржавања) </w:t>
            </w:r>
          </w:p>
          <w:p w14:paraId="17D95007" w14:textId="15FA8752" w:rsidR="0017281E" w:rsidRDefault="0017281E" w:rsidP="0066572E">
            <w:pPr>
              <w:pStyle w:val="Default"/>
              <w:ind w:left="146"/>
              <w:rPr>
                <w:rFonts w:ascii="Times New Roman" w:hAnsi="Times New Roman" w:cs="Times New Roman"/>
                <w:i/>
                <w:color w:val="0070C0"/>
                <w:sz w:val="16"/>
                <w:szCs w:val="16"/>
                <w:lang w:val="en-US"/>
              </w:rPr>
            </w:pPr>
            <w:r w:rsidRPr="0017281E">
              <w:rPr>
                <w:rFonts w:ascii="Times New Roman" w:hAnsi="Times New Roman" w:cs="Times New Roman"/>
                <w:sz w:val="22"/>
                <w:szCs w:val="20"/>
              </w:rPr>
              <w:lastRenderedPageBreak/>
              <w:t>У случају подношења захтева за одобрење по Делу-145/Делу-</w:t>
            </w:r>
            <w:r w:rsidRPr="0017281E">
              <w:rPr>
                <w:rFonts w:ascii="Times New Roman" w:hAnsi="Times New Roman" w:cs="Times New Roman"/>
                <w:sz w:val="22"/>
                <w:szCs w:val="20"/>
                <w:lang w:val="en-US"/>
              </w:rPr>
              <w:t>CAMO/</w:t>
            </w:r>
            <w:r w:rsidRPr="0017281E">
              <w:rPr>
                <w:rFonts w:ascii="Times New Roman" w:hAnsi="Times New Roman" w:cs="Times New Roman"/>
                <w:sz w:val="22"/>
                <w:szCs w:val="20"/>
              </w:rPr>
              <w:t>Делу-САО или Делу-М Одељак Г не уносити податке у ову табелу и није потребно подносити овај део захтева</w:t>
            </w:r>
          </w:p>
          <w:p w14:paraId="6107D184" w14:textId="4AAB38B5" w:rsidR="0066572E" w:rsidRPr="00715EE7" w:rsidRDefault="0066572E" w:rsidP="00715EE7">
            <w:pPr>
              <w:pStyle w:val="Default"/>
              <w:ind w:left="146"/>
              <w:rPr>
                <w:rFonts w:ascii="Times New Roman" w:hAnsi="Times New Roman" w:cs="Times New Roman"/>
                <w:i/>
                <w:color w:val="0070C0"/>
                <w:sz w:val="18"/>
                <w:szCs w:val="18"/>
                <w:lang w:val="en-US"/>
              </w:rPr>
            </w:pPr>
            <w:r w:rsidRPr="00715EE7">
              <w:rPr>
                <w:rFonts w:ascii="Times New Roman" w:hAnsi="Times New Roman" w:cs="Times New Roman"/>
                <w:i/>
                <w:color w:val="0070C0"/>
                <w:sz w:val="18"/>
                <w:szCs w:val="18"/>
                <w:lang w:val="en-US"/>
              </w:rPr>
              <w:t>Describe in detail the scope of the application with reference to the information included in block 1.3.</w:t>
            </w:r>
          </w:p>
          <w:p w14:paraId="25AB4D06" w14:textId="015D7734" w:rsidR="0017281E" w:rsidRPr="00715EE7" w:rsidRDefault="0017281E" w:rsidP="00715EE7">
            <w:pPr>
              <w:pStyle w:val="Default"/>
              <w:ind w:left="146"/>
              <w:rPr>
                <w:rFonts w:ascii="Times New Roman" w:hAnsi="Times New Roman" w:cs="Times New Roman"/>
                <w:i/>
                <w:color w:val="0070C0"/>
                <w:sz w:val="18"/>
                <w:szCs w:val="18"/>
                <w:lang w:val="en-US"/>
              </w:rPr>
            </w:pPr>
            <w:r w:rsidRPr="00715EE7">
              <w:rPr>
                <w:rFonts w:ascii="Times New Roman" w:hAnsi="Times New Roman" w:cs="Times New Roman"/>
                <w:i/>
                <w:color w:val="0070C0"/>
                <w:sz w:val="18"/>
                <w:szCs w:val="18"/>
                <w:lang w:val="en-US"/>
              </w:rPr>
              <w:t>I</w:t>
            </w:r>
            <w:r w:rsidRPr="00715EE7">
              <w:rPr>
                <w:rFonts w:ascii="Times New Roman" w:hAnsi="Times New Roman" w:cs="Times New Roman"/>
                <w:i/>
                <w:color w:val="0070C0"/>
                <w:sz w:val="18"/>
                <w:szCs w:val="18"/>
              </w:rPr>
              <w:t>n case of application for change of the scope of work, only the parts of this table affected by the change shall be completed.</w:t>
            </w:r>
          </w:p>
          <w:p w14:paraId="1CFDD863" w14:textId="5FB7EB4E" w:rsidR="0066572E" w:rsidRPr="00715EE7" w:rsidRDefault="0066572E" w:rsidP="00715EE7">
            <w:pPr>
              <w:pStyle w:val="TableParagraph"/>
              <w:kinsoku w:val="0"/>
              <w:overflowPunct w:val="0"/>
              <w:spacing w:before="0"/>
              <w:ind w:left="110" w:right="92"/>
              <w:rPr>
                <w:rFonts w:ascii="Times New Roman" w:hAnsi="Times New Roman" w:cs="Times New Roman"/>
                <w:color w:val="000000"/>
                <w:sz w:val="18"/>
                <w:szCs w:val="18"/>
                <w:lang w:val="en-US"/>
              </w:rPr>
            </w:pPr>
            <w:r w:rsidRPr="00715EE7">
              <w:rPr>
                <w:rFonts w:ascii="Times New Roman" w:hAnsi="Times New Roman" w:cs="Times New Roman"/>
                <w:i/>
                <w:color w:val="0070C0"/>
                <w:sz w:val="18"/>
                <w:szCs w:val="18"/>
                <w:lang w:val="en-US"/>
              </w:rPr>
              <w:t>Refer to previous section 7А. Scope of requested Part-145 Approval for completing this part of application</w:t>
            </w:r>
          </w:p>
          <w:p w14:paraId="1DDF623B" w14:textId="28B3C884" w:rsidR="0066572E" w:rsidRDefault="0066572E" w:rsidP="00715EE7">
            <w:pPr>
              <w:pStyle w:val="Default"/>
              <w:ind w:left="146"/>
              <w:rPr>
                <w:rFonts w:ascii="Times New Roman" w:hAnsi="Times New Roman" w:cs="Times New Roman"/>
                <w:i/>
                <w:color w:val="0070C0"/>
                <w:sz w:val="16"/>
                <w:szCs w:val="16"/>
              </w:rPr>
            </w:pPr>
            <w:r w:rsidRPr="00715EE7">
              <w:rPr>
                <w:rFonts w:ascii="Times New Roman" w:hAnsi="Times New Roman" w:cs="Times New Roman"/>
                <w:i/>
                <w:color w:val="0070C0"/>
                <w:sz w:val="18"/>
                <w:szCs w:val="18"/>
                <w:lang w:val="en-US"/>
              </w:rPr>
              <w:t>Note:</w:t>
            </w:r>
            <w:r w:rsidR="009769E0">
              <w:rPr>
                <w:rFonts w:ascii="Times New Roman" w:hAnsi="Times New Roman" w:cs="Times New Roman"/>
                <w:i/>
                <w:color w:val="0070C0"/>
                <w:sz w:val="18"/>
                <w:szCs w:val="18"/>
                <w:lang w:val="en-US"/>
              </w:rPr>
              <w:t xml:space="preserve"> </w:t>
            </w:r>
            <w:r w:rsidRPr="00715EE7">
              <w:rPr>
                <w:rFonts w:ascii="Times New Roman" w:hAnsi="Times New Roman" w:cs="Times New Roman"/>
                <w:i/>
                <w:color w:val="0070C0"/>
                <w:sz w:val="18"/>
                <w:szCs w:val="18"/>
                <w:lang w:val="en-US"/>
              </w:rPr>
              <w:t>In case</w:t>
            </w:r>
            <w:r w:rsidR="00430868">
              <w:rPr>
                <w:rFonts w:ascii="Times New Roman" w:hAnsi="Times New Roman" w:cs="Times New Roman"/>
                <w:i/>
                <w:color w:val="0070C0"/>
                <w:sz w:val="18"/>
                <w:szCs w:val="18"/>
                <w:lang w:val="en-US"/>
              </w:rPr>
              <w:t xml:space="preserve"> of</w:t>
            </w:r>
            <w:r w:rsidRPr="00715EE7">
              <w:rPr>
                <w:rFonts w:ascii="Times New Roman" w:hAnsi="Times New Roman" w:cs="Times New Roman"/>
                <w:i/>
                <w:color w:val="0070C0"/>
                <w:sz w:val="18"/>
                <w:szCs w:val="18"/>
                <w:lang w:val="en-US"/>
              </w:rPr>
              <w:t xml:space="preserve"> Ax rating, in Column limitation - </w:t>
            </w:r>
            <w:r w:rsidRPr="00715EE7">
              <w:rPr>
                <w:rFonts w:ascii="Times New Roman" w:hAnsi="Times New Roman" w:cs="Times New Roman"/>
                <w:i/>
                <w:color w:val="0070C0"/>
                <w:sz w:val="18"/>
                <w:szCs w:val="18"/>
              </w:rPr>
              <w:t>Complete with appropriate limitation and state whether the issue of recommendations and airworthiness review certificates is authorised or not (only possible for ELA1 aircraft not involved in commercial operations when the organisation performs the airworthiness review together with the annual inspections contained in the maintenance programme).</w:t>
            </w:r>
            <w:r w:rsidRPr="00C10E2A">
              <w:rPr>
                <w:rFonts w:ascii="Times New Roman" w:hAnsi="Times New Roman" w:cs="Times New Roman"/>
                <w:i/>
                <w:color w:val="0070C0"/>
                <w:sz w:val="16"/>
                <w:szCs w:val="16"/>
              </w:rPr>
              <w:t xml:space="preserve"> </w:t>
            </w:r>
          </w:p>
          <w:p w14:paraId="601F3AD3" w14:textId="41258A4C" w:rsidR="00A434C5" w:rsidRPr="00DF43C8" w:rsidRDefault="00A434C5" w:rsidP="000B4F79">
            <w:pPr>
              <w:pStyle w:val="Default"/>
              <w:ind w:left="146"/>
              <w:rPr>
                <w:i/>
                <w:sz w:val="20"/>
                <w:szCs w:val="20"/>
                <w:lang w:val="en-US"/>
              </w:rPr>
            </w:pPr>
            <w:r w:rsidRPr="00A434C5">
              <w:rPr>
                <w:rFonts w:ascii="Times New Roman" w:hAnsi="Times New Roman" w:cs="Times New Roman"/>
                <w:i/>
                <w:color w:val="0070C0"/>
                <w:sz w:val="16"/>
                <w:szCs w:val="16"/>
              </w:rPr>
              <w:t>Do not enter any data in this table in case of Part-145</w:t>
            </w:r>
            <w:r w:rsidR="0066572E">
              <w:rPr>
                <w:rFonts w:ascii="Times New Roman" w:hAnsi="Times New Roman" w:cs="Times New Roman"/>
                <w:i/>
                <w:color w:val="0070C0"/>
                <w:sz w:val="16"/>
                <w:szCs w:val="16"/>
              </w:rPr>
              <w:t>/Part-CAMO/Part-CAO</w:t>
            </w:r>
            <w:r w:rsidRPr="00A434C5">
              <w:rPr>
                <w:rFonts w:ascii="Times New Roman" w:hAnsi="Times New Roman" w:cs="Times New Roman"/>
                <w:i/>
                <w:color w:val="0070C0"/>
                <w:sz w:val="16"/>
                <w:szCs w:val="16"/>
              </w:rPr>
              <w:t xml:space="preserve"> or Part-M subpart G application</w:t>
            </w:r>
            <w:r w:rsidR="0066572E">
              <w:rPr>
                <w:rFonts w:ascii="Times New Roman" w:hAnsi="Times New Roman" w:cs="Times New Roman"/>
                <w:i/>
                <w:color w:val="0070C0"/>
                <w:sz w:val="16"/>
                <w:szCs w:val="16"/>
              </w:rPr>
              <w:t xml:space="preserve"> </w:t>
            </w:r>
            <w:r w:rsidR="0066572E" w:rsidRPr="0066572E">
              <w:rPr>
                <w:rFonts w:ascii="Times New Roman" w:hAnsi="Times New Roman" w:cs="Times New Roman"/>
                <w:i/>
                <w:color w:val="0070C0"/>
                <w:sz w:val="16"/>
                <w:szCs w:val="16"/>
              </w:rPr>
              <w:t>and therefore is not necessary to submit this part of the application.</w:t>
            </w:r>
          </w:p>
        </w:tc>
      </w:tr>
      <w:tr w:rsidR="00E86441" w:rsidRPr="003E64A9" w14:paraId="23BA010C" w14:textId="77777777" w:rsidTr="0011238F">
        <w:trPr>
          <w:trHeight w:val="383"/>
        </w:trPr>
        <w:tc>
          <w:tcPr>
            <w:tcW w:w="10349" w:type="dxa"/>
            <w:gridSpan w:val="7"/>
            <w:tcBorders>
              <w:top w:val="single" w:sz="4" w:space="0" w:color="000000"/>
              <w:left w:val="single" w:sz="4" w:space="0" w:color="000000"/>
              <w:bottom w:val="single" w:sz="4" w:space="0" w:color="000000"/>
            </w:tcBorders>
            <w:shd w:val="clear" w:color="auto" w:fill="D9E2F3" w:themeFill="accent1" w:themeFillTint="33"/>
          </w:tcPr>
          <w:p w14:paraId="3384D1C2" w14:textId="25336293" w:rsidR="00E86441" w:rsidRPr="00E125F5" w:rsidRDefault="00E86441" w:rsidP="00475BBB">
            <w:pPr>
              <w:pStyle w:val="TableParagraph"/>
              <w:rPr>
                <w:rFonts w:ascii="Times New Roman" w:hAnsi="Times New Roman" w:cs="Times New Roman"/>
                <w:b/>
                <w:sz w:val="22"/>
                <w:szCs w:val="20"/>
                <w:lang w:val="sr-Latn-RS"/>
              </w:rPr>
            </w:pPr>
            <w:r w:rsidRPr="006D7BF5">
              <w:rPr>
                <w:rFonts w:ascii="Times New Roman" w:hAnsi="Times New Roman" w:cs="Times New Roman"/>
                <w:b/>
                <w:bCs/>
                <w:kern w:val="32"/>
                <w:sz w:val="22"/>
                <w:szCs w:val="20"/>
              </w:rPr>
              <w:lastRenderedPageBreak/>
              <w:t xml:space="preserve">7Е. Захтевани обим радова за одобрење по Делу-М Одељак Г </w:t>
            </w:r>
            <w:r w:rsidRPr="003E64A9">
              <w:rPr>
                <w:rFonts w:ascii="Times New Roman" w:hAnsi="Times New Roman" w:cs="Times New Roman"/>
                <w:spacing w:val="-2"/>
                <w:sz w:val="20"/>
                <w:szCs w:val="20"/>
              </w:rPr>
              <w:t xml:space="preserve">/ </w:t>
            </w:r>
            <w:r w:rsidRPr="003E64A9">
              <w:rPr>
                <w:rFonts w:ascii="Times New Roman" w:hAnsi="Times New Roman" w:cs="Times New Roman"/>
                <w:bCs/>
                <w:i/>
                <w:color w:val="0070C0"/>
                <w:kern w:val="32"/>
                <w:sz w:val="20"/>
                <w:szCs w:val="20"/>
              </w:rPr>
              <w:t>Scope of requested Part-M</w:t>
            </w:r>
            <w:r>
              <w:rPr>
                <w:rFonts w:ascii="Times New Roman" w:hAnsi="Times New Roman" w:cs="Times New Roman"/>
                <w:bCs/>
                <w:i/>
                <w:color w:val="0070C0"/>
                <w:kern w:val="32"/>
                <w:sz w:val="20"/>
                <w:szCs w:val="20"/>
              </w:rPr>
              <w:t xml:space="preserve"> </w:t>
            </w:r>
            <w:r>
              <w:rPr>
                <w:rFonts w:ascii="Times New Roman" w:hAnsi="Times New Roman" w:cs="Times New Roman"/>
                <w:bCs/>
                <w:i/>
                <w:color w:val="0070C0"/>
                <w:kern w:val="32"/>
                <w:sz w:val="20"/>
                <w:szCs w:val="20"/>
                <w:lang w:val="en-US"/>
              </w:rPr>
              <w:t>Subpart G</w:t>
            </w:r>
            <w:r w:rsidRPr="003E64A9">
              <w:rPr>
                <w:rFonts w:ascii="Times New Roman" w:hAnsi="Times New Roman" w:cs="Times New Roman"/>
                <w:bCs/>
                <w:i/>
                <w:color w:val="0070C0"/>
                <w:kern w:val="32"/>
                <w:sz w:val="20"/>
                <w:szCs w:val="20"/>
              </w:rPr>
              <w:t xml:space="preserve"> Approval</w:t>
            </w:r>
          </w:p>
        </w:tc>
        <w:tc>
          <w:tcPr>
            <w:tcW w:w="4394" w:type="dxa"/>
            <w:tcBorders>
              <w:top w:val="single" w:sz="4" w:space="0" w:color="000000"/>
              <w:bottom w:val="single" w:sz="4" w:space="0" w:color="000000"/>
              <w:right w:val="single" w:sz="4" w:space="0" w:color="000000"/>
            </w:tcBorders>
            <w:shd w:val="clear" w:color="auto" w:fill="D9E2F3" w:themeFill="accent1" w:themeFillTint="33"/>
          </w:tcPr>
          <w:p w14:paraId="096FDE90" w14:textId="6068F41C" w:rsidR="00E86441" w:rsidRPr="00E125F5" w:rsidRDefault="00E86441" w:rsidP="00475BBB">
            <w:pPr>
              <w:pStyle w:val="TableParagraph"/>
              <w:ind w:left="139" w:hanging="32"/>
              <w:jc w:val="right"/>
              <w:rPr>
                <w:rFonts w:ascii="Times New Roman" w:hAnsi="Times New Roman" w:cs="Times New Roman"/>
                <w:b/>
                <w:sz w:val="22"/>
                <w:szCs w:val="20"/>
                <w:lang w:val="sr-Latn-RS"/>
              </w:rPr>
            </w:pPr>
          </w:p>
        </w:tc>
      </w:tr>
      <w:tr w:rsidR="00410BA3" w:rsidRPr="003E64A9" w14:paraId="2E53333E" w14:textId="77777777" w:rsidTr="0011238F">
        <w:trPr>
          <w:trHeight w:val="854"/>
        </w:trPr>
        <w:tc>
          <w:tcPr>
            <w:tcW w:w="14743" w:type="dxa"/>
            <w:gridSpan w:val="8"/>
            <w:tcBorders>
              <w:top w:val="single" w:sz="4" w:space="0" w:color="000000"/>
              <w:left w:val="single" w:sz="4" w:space="0" w:color="000000"/>
              <w:bottom w:val="single" w:sz="4" w:space="0" w:color="000000"/>
              <w:right w:val="single" w:sz="4" w:space="0" w:color="000000"/>
            </w:tcBorders>
          </w:tcPr>
          <w:p w14:paraId="6EF07257" w14:textId="5BB9A6F8" w:rsidR="00410BA3" w:rsidRPr="00451E5B" w:rsidRDefault="00410BA3" w:rsidP="00D875D0">
            <w:pPr>
              <w:pStyle w:val="TableParagraph"/>
              <w:kinsoku w:val="0"/>
              <w:overflowPunct w:val="0"/>
              <w:spacing w:before="0"/>
              <w:ind w:left="112" w:right="112"/>
              <w:jc w:val="both"/>
              <w:rPr>
                <w:rFonts w:ascii="Times New Roman" w:hAnsi="Times New Roman" w:cs="Times New Roman"/>
                <w:color w:val="000000"/>
                <w:sz w:val="22"/>
                <w:szCs w:val="20"/>
              </w:rPr>
            </w:pPr>
            <w:r w:rsidRPr="00451E5B">
              <w:rPr>
                <w:rFonts w:ascii="Times New Roman" w:hAnsi="Times New Roman" w:cs="Times New Roman"/>
                <w:color w:val="000000"/>
                <w:sz w:val="22"/>
                <w:szCs w:val="20"/>
              </w:rPr>
              <w:t>У оквиру важећег рејтинга, наводи се модел ваздухоплова и тип мотора који је уграђен на њега, регистарге ознаке ваздухоплова и организације које раде према систему квалитета (подуговорене организације).</w:t>
            </w:r>
            <w:r w:rsidR="005E4102" w:rsidRPr="00451E5B">
              <w:rPr>
                <w:rFonts w:ascii="Times New Roman" w:hAnsi="Times New Roman" w:cs="Times New Roman"/>
                <w:color w:val="000000"/>
                <w:sz w:val="22"/>
                <w:szCs w:val="20"/>
                <w:lang w:val="en-US"/>
              </w:rPr>
              <w:t xml:space="preserve"> </w:t>
            </w:r>
            <w:r w:rsidRPr="00451E5B">
              <w:rPr>
                <w:rFonts w:ascii="Times New Roman" w:hAnsi="Times New Roman" w:cs="Times New Roman"/>
                <w:color w:val="000000"/>
                <w:sz w:val="22"/>
                <w:szCs w:val="20"/>
              </w:rPr>
              <w:t>Ако је поднет захтев за проверу пловидбености и/или издавање дозволе за лет, означите са „</w:t>
            </w:r>
            <w:r w:rsidRPr="00451E5B">
              <w:rPr>
                <w:rFonts w:ascii="Times New Roman" w:hAnsi="Times New Roman" w:cs="Times New Roman"/>
                <w:color w:val="000000"/>
                <w:sz w:val="22"/>
                <w:szCs w:val="20"/>
                <w:lang w:val="en-US"/>
              </w:rPr>
              <w:t>X</w:t>
            </w:r>
            <w:r w:rsidRPr="00451E5B">
              <w:rPr>
                <w:rFonts w:ascii="Times New Roman" w:hAnsi="Times New Roman" w:cs="Times New Roman"/>
                <w:color w:val="000000"/>
                <w:sz w:val="22"/>
                <w:szCs w:val="20"/>
              </w:rPr>
              <w:t>“ релевантно поље, у супротном оставите одговарајуће поље празно.</w:t>
            </w:r>
          </w:p>
          <w:p w14:paraId="48E19ABA" w14:textId="10A4B9D1" w:rsidR="00410BA3" w:rsidRPr="001250F4" w:rsidRDefault="00410BA3" w:rsidP="00D875D0">
            <w:pPr>
              <w:pStyle w:val="TableParagraph"/>
              <w:kinsoku w:val="0"/>
              <w:overflowPunct w:val="0"/>
              <w:spacing w:before="0"/>
              <w:ind w:left="112" w:right="112"/>
              <w:rPr>
                <w:rFonts w:ascii="Times New Roman" w:hAnsi="Times New Roman" w:cs="Times New Roman"/>
                <w:i/>
                <w:color w:val="0070C0"/>
                <w:sz w:val="18"/>
                <w:szCs w:val="20"/>
              </w:rPr>
            </w:pPr>
            <w:r w:rsidRPr="001250F4">
              <w:rPr>
                <w:rFonts w:ascii="Times New Roman" w:hAnsi="Times New Roman" w:cs="Times New Roman"/>
                <w:i/>
                <w:color w:val="0070C0"/>
                <w:sz w:val="18"/>
                <w:szCs w:val="20"/>
              </w:rPr>
              <w:t>Within</w:t>
            </w:r>
            <w:r w:rsidRPr="001250F4">
              <w:rPr>
                <w:rFonts w:ascii="Times New Roman" w:hAnsi="Times New Roman" w:cs="Times New Roman"/>
                <w:i/>
                <w:color w:val="0070C0"/>
                <w:spacing w:val="-6"/>
                <w:sz w:val="18"/>
                <w:szCs w:val="20"/>
              </w:rPr>
              <w:t xml:space="preserve"> </w:t>
            </w:r>
            <w:r w:rsidRPr="001250F4">
              <w:rPr>
                <w:rFonts w:ascii="Times New Roman" w:hAnsi="Times New Roman" w:cs="Times New Roman"/>
                <w:i/>
                <w:color w:val="0070C0"/>
                <w:sz w:val="18"/>
                <w:szCs w:val="20"/>
              </w:rPr>
              <w:t>the</w:t>
            </w:r>
            <w:r w:rsidRPr="001250F4">
              <w:rPr>
                <w:rFonts w:ascii="Times New Roman" w:hAnsi="Times New Roman" w:cs="Times New Roman"/>
                <w:i/>
                <w:color w:val="0070C0"/>
                <w:spacing w:val="-8"/>
                <w:sz w:val="18"/>
                <w:szCs w:val="20"/>
              </w:rPr>
              <w:t xml:space="preserve"> </w:t>
            </w:r>
            <w:r w:rsidRPr="001250F4">
              <w:rPr>
                <w:rFonts w:ascii="Times New Roman" w:hAnsi="Times New Roman" w:cs="Times New Roman"/>
                <w:i/>
                <w:color w:val="0070C0"/>
                <w:sz w:val="18"/>
                <w:szCs w:val="20"/>
              </w:rPr>
              <w:t>applicable</w:t>
            </w:r>
            <w:r w:rsidRPr="001250F4">
              <w:rPr>
                <w:rFonts w:ascii="Times New Roman" w:hAnsi="Times New Roman" w:cs="Times New Roman"/>
                <w:i/>
                <w:color w:val="0070C0"/>
                <w:spacing w:val="-8"/>
                <w:sz w:val="18"/>
                <w:szCs w:val="20"/>
              </w:rPr>
              <w:t xml:space="preserve"> </w:t>
            </w:r>
            <w:r w:rsidRPr="001250F4">
              <w:rPr>
                <w:rFonts w:ascii="Times New Roman" w:hAnsi="Times New Roman" w:cs="Times New Roman"/>
                <w:i/>
                <w:color w:val="0070C0"/>
                <w:sz w:val="18"/>
                <w:szCs w:val="20"/>
              </w:rPr>
              <w:t>rating,</w:t>
            </w:r>
            <w:r w:rsidRPr="001250F4">
              <w:rPr>
                <w:rFonts w:ascii="Times New Roman" w:hAnsi="Times New Roman" w:cs="Times New Roman"/>
                <w:i/>
                <w:color w:val="0070C0"/>
                <w:spacing w:val="-5"/>
                <w:sz w:val="18"/>
                <w:szCs w:val="20"/>
              </w:rPr>
              <w:t xml:space="preserve"> </w:t>
            </w:r>
            <w:r w:rsidRPr="001250F4">
              <w:rPr>
                <w:rFonts w:ascii="Times New Roman" w:hAnsi="Times New Roman" w:cs="Times New Roman"/>
                <w:i/>
                <w:color w:val="0070C0"/>
                <w:sz w:val="18"/>
                <w:szCs w:val="20"/>
              </w:rPr>
              <w:t>select</w:t>
            </w:r>
            <w:r w:rsidRPr="001250F4">
              <w:rPr>
                <w:rFonts w:ascii="Times New Roman" w:hAnsi="Times New Roman" w:cs="Times New Roman"/>
                <w:i/>
                <w:color w:val="0070C0"/>
                <w:spacing w:val="-7"/>
                <w:sz w:val="18"/>
                <w:szCs w:val="20"/>
              </w:rPr>
              <w:t xml:space="preserve"> </w:t>
            </w:r>
            <w:r w:rsidRPr="001250F4">
              <w:rPr>
                <w:rFonts w:ascii="Times New Roman" w:hAnsi="Times New Roman" w:cs="Times New Roman"/>
                <w:i/>
                <w:color w:val="0070C0"/>
                <w:sz w:val="18"/>
                <w:szCs w:val="20"/>
              </w:rPr>
              <w:t>the</w:t>
            </w:r>
            <w:r w:rsidRPr="001250F4">
              <w:rPr>
                <w:rFonts w:ascii="Times New Roman" w:hAnsi="Times New Roman" w:cs="Times New Roman"/>
                <w:i/>
                <w:color w:val="0070C0"/>
                <w:spacing w:val="-8"/>
                <w:sz w:val="18"/>
                <w:szCs w:val="20"/>
              </w:rPr>
              <w:t xml:space="preserve"> </w:t>
            </w:r>
            <w:r w:rsidRPr="001250F4">
              <w:rPr>
                <w:rFonts w:ascii="Times New Roman" w:hAnsi="Times New Roman" w:cs="Times New Roman"/>
                <w:i/>
                <w:color w:val="0070C0"/>
                <w:sz w:val="18"/>
                <w:szCs w:val="20"/>
              </w:rPr>
              <w:t>requested</w:t>
            </w:r>
            <w:r w:rsidRPr="001250F4">
              <w:rPr>
                <w:rFonts w:ascii="Times New Roman" w:hAnsi="Times New Roman" w:cs="Times New Roman"/>
                <w:i/>
                <w:color w:val="0070C0"/>
                <w:spacing w:val="-6"/>
                <w:sz w:val="18"/>
                <w:szCs w:val="20"/>
              </w:rPr>
              <w:t xml:space="preserve"> </w:t>
            </w:r>
            <w:r w:rsidRPr="001250F4">
              <w:rPr>
                <w:rFonts w:ascii="Times New Roman" w:hAnsi="Times New Roman" w:cs="Times New Roman"/>
                <w:i/>
                <w:color w:val="0070C0"/>
                <w:sz w:val="18"/>
                <w:szCs w:val="20"/>
              </w:rPr>
              <w:t>aircraft</w:t>
            </w:r>
            <w:r w:rsidRPr="001250F4">
              <w:rPr>
                <w:rFonts w:ascii="Times New Roman" w:hAnsi="Times New Roman" w:cs="Times New Roman"/>
                <w:i/>
                <w:color w:val="0070C0"/>
                <w:spacing w:val="-6"/>
                <w:sz w:val="18"/>
                <w:szCs w:val="20"/>
              </w:rPr>
              <w:t xml:space="preserve"> </w:t>
            </w:r>
            <w:r w:rsidRPr="001250F4">
              <w:rPr>
                <w:rFonts w:ascii="Times New Roman" w:hAnsi="Times New Roman" w:cs="Times New Roman"/>
                <w:i/>
                <w:color w:val="0070C0"/>
                <w:sz w:val="18"/>
                <w:szCs w:val="20"/>
              </w:rPr>
              <w:t>model</w:t>
            </w:r>
            <w:r w:rsidRPr="001250F4">
              <w:rPr>
                <w:rFonts w:ascii="Times New Roman" w:hAnsi="Times New Roman" w:cs="Times New Roman"/>
                <w:i/>
                <w:color w:val="0070C0"/>
                <w:spacing w:val="-6"/>
                <w:sz w:val="18"/>
                <w:szCs w:val="20"/>
              </w:rPr>
              <w:t xml:space="preserve"> </w:t>
            </w:r>
            <w:r w:rsidRPr="001250F4">
              <w:rPr>
                <w:rFonts w:ascii="Times New Roman" w:hAnsi="Times New Roman" w:cs="Times New Roman"/>
                <w:i/>
                <w:color w:val="0070C0"/>
                <w:sz w:val="18"/>
                <w:szCs w:val="20"/>
              </w:rPr>
              <w:t>and</w:t>
            </w:r>
            <w:r w:rsidRPr="001250F4">
              <w:rPr>
                <w:rFonts w:ascii="Times New Roman" w:hAnsi="Times New Roman" w:cs="Times New Roman"/>
                <w:i/>
                <w:color w:val="0070C0"/>
                <w:spacing w:val="-6"/>
                <w:sz w:val="18"/>
                <w:szCs w:val="20"/>
              </w:rPr>
              <w:t xml:space="preserve"> </w:t>
            </w:r>
            <w:r w:rsidRPr="001250F4">
              <w:rPr>
                <w:rFonts w:ascii="Times New Roman" w:hAnsi="Times New Roman" w:cs="Times New Roman"/>
                <w:i/>
                <w:color w:val="0070C0"/>
                <w:sz w:val="18"/>
                <w:szCs w:val="20"/>
              </w:rPr>
              <w:t>the</w:t>
            </w:r>
            <w:r w:rsidRPr="001250F4">
              <w:rPr>
                <w:rFonts w:ascii="Times New Roman" w:hAnsi="Times New Roman" w:cs="Times New Roman"/>
                <w:i/>
                <w:color w:val="0070C0"/>
                <w:spacing w:val="-8"/>
                <w:sz w:val="18"/>
                <w:szCs w:val="20"/>
              </w:rPr>
              <w:t xml:space="preserve"> </w:t>
            </w:r>
            <w:r w:rsidRPr="001250F4">
              <w:rPr>
                <w:rFonts w:ascii="Times New Roman" w:hAnsi="Times New Roman" w:cs="Times New Roman"/>
                <w:i/>
                <w:color w:val="0070C0"/>
                <w:sz w:val="18"/>
                <w:szCs w:val="20"/>
              </w:rPr>
              <w:t>engine</w:t>
            </w:r>
            <w:r w:rsidRPr="001250F4">
              <w:rPr>
                <w:rFonts w:ascii="Times New Roman" w:hAnsi="Times New Roman" w:cs="Times New Roman"/>
                <w:i/>
                <w:color w:val="0070C0"/>
                <w:spacing w:val="-7"/>
                <w:sz w:val="18"/>
                <w:szCs w:val="20"/>
              </w:rPr>
              <w:t xml:space="preserve"> </w:t>
            </w:r>
            <w:r w:rsidRPr="001250F4">
              <w:rPr>
                <w:rFonts w:ascii="Times New Roman" w:hAnsi="Times New Roman" w:cs="Times New Roman"/>
                <w:i/>
                <w:color w:val="0070C0"/>
                <w:sz w:val="18"/>
                <w:szCs w:val="20"/>
              </w:rPr>
              <w:t>type</w:t>
            </w:r>
            <w:r w:rsidRPr="001250F4">
              <w:rPr>
                <w:rFonts w:ascii="Times New Roman" w:hAnsi="Times New Roman" w:cs="Times New Roman"/>
                <w:i/>
                <w:color w:val="0070C0"/>
                <w:spacing w:val="-8"/>
                <w:sz w:val="18"/>
                <w:szCs w:val="20"/>
              </w:rPr>
              <w:t xml:space="preserve"> </w:t>
            </w:r>
            <w:r w:rsidRPr="001250F4">
              <w:rPr>
                <w:rFonts w:ascii="Times New Roman" w:hAnsi="Times New Roman" w:cs="Times New Roman"/>
                <w:i/>
                <w:color w:val="0070C0"/>
                <w:sz w:val="18"/>
                <w:szCs w:val="20"/>
              </w:rPr>
              <w:t>fitted</w:t>
            </w:r>
            <w:r w:rsidRPr="001250F4">
              <w:rPr>
                <w:rFonts w:ascii="Times New Roman" w:hAnsi="Times New Roman" w:cs="Times New Roman"/>
                <w:i/>
                <w:color w:val="0070C0"/>
                <w:spacing w:val="-6"/>
                <w:sz w:val="18"/>
                <w:szCs w:val="20"/>
              </w:rPr>
              <w:t xml:space="preserve"> </w:t>
            </w:r>
            <w:r w:rsidRPr="001250F4">
              <w:rPr>
                <w:rFonts w:ascii="Times New Roman" w:hAnsi="Times New Roman" w:cs="Times New Roman"/>
                <w:i/>
                <w:color w:val="0070C0"/>
                <w:sz w:val="18"/>
                <w:szCs w:val="20"/>
              </w:rPr>
              <w:t>thereon and subcontracted organisations. If a request for Airworthiness Review/Permits to Fly privileges is submitted, mark with “X” the relevant box, otherwise leave the related box</w:t>
            </w:r>
            <w:r w:rsidRPr="001250F4">
              <w:rPr>
                <w:rFonts w:ascii="Times New Roman" w:hAnsi="Times New Roman" w:cs="Times New Roman"/>
                <w:i/>
                <w:color w:val="0070C0"/>
                <w:spacing w:val="-4"/>
                <w:sz w:val="18"/>
                <w:szCs w:val="20"/>
              </w:rPr>
              <w:t xml:space="preserve"> </w:t>
            </w:r>
            <w:r w:rsidRPr="001250F4">
              <w:rPr>
                <w:rFonts w:ascii="Times New Roman" w:hAnsi="Times New Roman" w:cs="Times New Roman"/>
                <w:i/>
                <w:color w:val="0070C0"/>
                <w:sz w:val="18"/>
                <w:szCs w:val="20"/>
              </w:rPr>
              <w:t>blank.</w:t>
            </w:r>
          </w:p>
          <w:p w14:paraId="65C7BFF1" w14:textId="2A821986" w:rsidR="005E4102" w:rsidRPr="00451E5B" w:rsidRDefault="005E4102" w:rsidP="00D875D0">
            <w:pPr>
              <w:pStyle w:val="TableParagraph"/>
              <w:kinsoku w:val="0"/>
              <w:overflowPunct w:val="0"/>
              <w:spacing w:before="0"/>
              <w:ind w:left="110" w:right="92"/>
              <w:rPr>
                <w:rFonts w:ascii="Times New Roman" w:hAnsi="Times New Roman" w:cs="Times New Roman"/>
                <w:i/>
                <w:color w:val="0070C0"/>
                <w:sz w:val="18"/>
                <w:szCs w:val="16"/>
                <w:lang w:val="en-US"/>
              </w:rPr>
            </w:pPr>
            <w:r w:rsidRPr="00451E5B">
              <w:rPr>
                <w:rFonts w:ascii="Times New Roman" w:hAnsi="Times New Roman" w:cs="Times New Roman"/>
                <w:color w:val="000000"/>
                <w:sz w:val="22"/>
                <w:szCs w:val="20"/>
              </w:rPr>
              <w:t>У случају подношења захтева за одобрење по Делу-145/</w:t>
            </w:r>
            <w:r w:rsidR="0029730A" w:rsidRPr="00451E5B">
              <w:rPr>
                <w:rFonts w:ascii="Times New Roman" w:hAnsi="Times New Roman" w:cs="Times New Roman"/>
                <w:color w:val="000000"/>
                <w:sz w:val="22"/>
                <w:szCs w:val="20"/>
              </w:rPr>
              <w:t>Делу-</w:t>
            </w:r>
            <w:r w:rsidRPr="00451E5B">
              <w:rPr>
                <w:rFonts w:ascii="Times New Roman" w:hAnsi="Times New Roman" w:cs="Times New Roman"/>
                <w:color w:val="000000"/>
                <w:sz w:val="22"/>
                <w:szCs w:val="20"/>
                <w:lang w:val="en-US"/>
              </w:rPr>
              <w:t>CAMO/</w:t>
            </w:r>
            <w:r w:rsidR="0029730A" w:rsidRPr="00451E5B">
              <w:rPr>
                <w:rFonts w:ascii="Times New Roman" w:hAnsi="Times New Roman" w:cs="Times New Roman"/>
                <w:color w:val="000000"/>
                <w:sz w:val="22"/>
                <w:szCs w:val="20"/>
              </w:rPr>
              <w:t>Делу-</w:t>
            </w:r>
            <w:r w:rsidRPr="00451E5B">
              <w:rPr>
                <w:rFonts w:ascii="Times New Roman" w:hAnsi="Times New Roman" w:cs="Times New Roman"/>
                <w:color w:val="000000"/>
                <w:sz w:val="22"/>
                <w:szCs w:val="20"/>
              </w:rPr>
              <w:t>САО</w:t>
            </w:r>
            <w:r w:rsidR="0029730A" w:rsidRPr="00451E5B">
              <w:rPr>
                <w:rFonts w:ascii="Times New Roman" w:hAnsi="Times New Roman" w:cs="Times New Roman"/>
                <w:color w:val="000000"/>
                <w:sz w:val="22"/>
                <w:szCs w:val="20"/>
              </w:rPr>
              <w:t xml:space="preserve"> или </w:t>
            </w:r>
            <w:r w:rsidRPr="00451E5B">
              <w:rPr>
                <w:rFonts w:ascii="Times New Roman" w:hAnsi="Times New Roman" w:cs="Times New Roman"/>
                <w:color w:val="000000"/>
                <w:sz w:val="22"/>
                <w:szCs w:val="20"/>
              </w:rPr>
              <w:t>Делу-М Одељак Ф не уносити податке у ову табелу и није потребно подносити овај део захтева</w:t>
            </w:r>
            <w:r w:rsidRPr="00451E5B">
              <w:rPr>
                <w:rFonts w:ascii="Times New Roman" w:hAnsi="Times New Roman" w:cs="Times New Roman"/>
                <w:color w:val="000000"/>
                <w:sz w:val="22"/>
                <w:szCs w:val="20"/>
                <w:lang w:val="en-US"/>
              </w:rPr>
              <w:t>.</w:t>
            </w:r>
          </w:p>
          <w:p w14:paraId="20852117" w14:textId="3B1B8061" w:rsidR="00410BA3" w:rsidRPr="003E64A9" w:rsidRDefault="005E4102" w:rsidP="00D875D0">
            <w:pPr>
              <w:pStyle w:val="TableParagraph"/>
              <w:spacing w:before="0"/>
              <w:rPr>
                <w:rFonts w:ascii="Times New Roman" w:hAnsi="Times New Roman" w:cs="Times New Roman"/>
                <w:sz w:val="20"/>
                <w:szCs w:val="20"/>
              </w:rPr>
            </w:pPr>
            <w:r w:rsidRPr="00AF0888">
              <w:rPr>
                <w:rFonts w:ascii="Times New Roman" w:hAnsi="Times New Roman" w:cs="Times New Roman"/>
                <w:i/>
                <w:color w:val="0070C0"/>
                <w:sz w:val="18"/>
                <w:szCs w:val="16"/>
              </w:rPr>
              <w:t xml:space="preserve">Do not enter any data in this table in case of Part-145/Part-CAMO/Part-CAO or Part-M subpart G application </w:t>
            </w:r>
            <w:r w:rsidRPr="00AF0888">
              <w:rPr>
                <w:rFonts w:ascii="Times New Roman" w:eastAsia="Times New Roman" w:hAnsi="Times New Roman" w:cs="Times New Roman"/>
                <w:i/>
                <w:color w:val="0070C0"/>
                <w:sz w:val="18"/>
                <w:szCs w:val="16"/>
                <w:lang w:val="en-GB" w:eastAsia="en-GB"/>
              </w:rPr>
              <w:t>and therefore is not necessary to submit this part of the application</w:t>
            </w:r>
            <w:r w:rsidRPr="00AF0888">
              <w:rPr>
                <w:rFonts w:ascii="Times New Roman" w:hAnsi="Times New Roman" w:cs="Times New Roman"/>
                <w:i/>
                <w:color w:val="0070C0"/>
                <w:sz w:val="18"/>
                <w:szCs w:val="16"/>
                <w:lang w:val="en-GB"/>
              </w:rPr>
              <w:t>.</w:t>
            </w:r>
          </w:p>
        </w:tc>
      </w:tr>
      <w:tr w:rsidR="002B1E08" w:rsidRPr="003E64A9" w14:paraId="650D24F3"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tcPr>
          <w:p w14:paraId="7F0ACCB6" w14:textId="19D7931C" w:rsidR="00232161" w:rsidRPr="00531AB7" w:rsidRDefault="00235307" w:rsidP="002B1E08">
            <w:pPr>
              <w:rPr>
                <w:rFonts w:ascii="Times New Roman" w:hAnsi="Times New Roman" w:cs="Times New Roman"/>
                <w:b/>
                <w:bCs/>
                <w:kern w:val="32"/>
              </w:rPr>
            </w:pPr>
            <w:r w:rsidRPr="00531AB7">
              <w:rPr>
                <w:rFonts w:ascii="Times New Roman" w:hAnsi="Times New Roman" w:cs="Times New Roman"/>
                <w:b/>
                <w:bCs/>
                <w:kern w:val="32"/>
                <w:lang w:val="en-US"/>
              </w:rPr>
              <w:t>7</w:t>
            </w:r>
            <w:r w:rsidR="00B61D0C" w:rsidRPr="00531AB7">
              <w:rPr>
                <w:rFonts w:ascii="Times New Roman" w:hAnsi="Times New Roman" w:cs="Times New Roman"/>
                <w:b/>
                <w:bCs/>
                <w:kern w:val="32"/>
              </w:rPr>
              <w:t>Е</w:t>
            </w:r>
            <w:r w:rsidRPr="00531AB7">
              <w:rPr>
                <w:rFonts w:ascii="Times New Roman" w:hAnsi="Times New Roman" w:cs="Times New Roman"/>
                <w:b/>
                <w:bCs/>
                <w:kern w:val="32"/>
              </w:rPr>
              <w:t>-1</w:t>
            </w:r>
            <w:r w:rsidR="002B1E08" w:rsidRPr="00531AB7">
              <w:rPr>
                <w:rFonts w:ascii="Times New Roman" w:hAnsi="Times New Roman" w:cs="Times New Roman"/>
                <w:b/>
                <w:bCs/>
                <w:kern w:val="32"/>
              </w:rPr>
              <w:t>. Подаци о адреси о</w:t>
            </w:r>
            <w:r w:rsidR="002B1E08" w:rsidRPr="00531AB7">
              <w:rPr>
                <w:rFonts w:ascii="Times New Roman" w:hAnsi="Times New Roman" w:cs="Times New Roman"/>
                <w:b/>
                <w:bCs/>
              </w:rPr>
              <w:t xml:space="preserve">рганизација које раде према систему квалитета </w:t>
            </w:r>
            <w:r w:rsidR="002B1E08" w:rsidRPr="00531AB7">
              <w:rPr>
                <w:rFonts w:ascii="Times New Roman" w:hAnsi="Times New Roman" w:cs="Times New Roman"/>
                <w:b/>
                <w:bCs/>
                <w:kern w:val="32"/>
              </w:rPr>
              <w:t xml:space="preserve">/ </w:t>
            </w:r>
          </w:p>
          <w:p w14:paraId="6D26A7A5" w14:textId="50DE6663" w:rsidR="002B1E08" w:rsidRPr="003E64A9" w:rsidRDefault="002B1E08" w:rsidP="002B1E08">
            <w:pPr>
              <w:rPr>
                <w:rFonts w:ascii="Times New Roman" w:hAnsi="Times New Roman" w:cs="Times New Roman"/>
                <w:b/>
                <w:bCs/>
                <w:sz w:val="20"/>
                <w:szCs w:val="20"/>
              </w:rPr>
            </w:pPr>
            <w:r w:rsidRPr="003E64A9">
              <w:rPr>
                <w:rFonts w:ascii="Times New Roman" w:hAnsi="Times New Roman" w:cs="Times New Roman"/>
                <w:bCs/>
                <w:i/>
                <w:color w:val="0070C0"/>
                <w:kern w:val="32"/>
                <w:sz w:val="20"/>
                <w:szCs w:val="20"/>
              </w:rPr>
              <w:t>Sub-contracted organisations address data</w:t>
            </w:r>
          </w:p>
        </w:tc>
        <w:tc>
          <w:tcPr>
            <w:tcW w:w="10631" w:type="dxa"/>
            <w:gridSpan w:val="5"/>
            <w:tcBorders>
              <w:top w:val="single" w:sz="4" w:space="0" w:color="000000"/>
              <w:left w:val="single" w:sz="4" w:space="0" w:color="000000"/>
              <w:bottom w:val="single" w:sz="4" w:space="0" w:color="000000"/>
              <w:right w:val="single" w:sz="4" w:space="0" w:color="000000"/>
            </w:tcBorders>
          </w:tcPr>
          <w:p w14:paraId="16E58B69" w14:textId="01AC6339" w:rsidR="00C8637D" w:rsidRPr="00531AB7" w:rsidRDefault="00C8637D" w:rsidP="00D875D0">
            <w:pPr>
              <w:pStyle w:val="TableParagraph"/>
              <w:kinsoku w:val="0"/>
              <w:overflowPunct w:val="0"/>
              <w:spacing w:before="0"/>
              <w:ind w:left="112" w:right="31"/>
              <w:rPr>
                <w:rFonts w:ascii="Times New Roman" w:hAnsi="Times New Roman" w:cs="Times New Roman"/>
                <w:color w:val="000000"/>
                <w:sz w:val="22"/>
                <w:szCs w:val="20"/>
              </w:rPr>
            </w:pPr>
            <w:r w:rsidRPr="00531AB7">
              <w:rPr>
                <w:rFonts w:ascii="Times New Roman" w:hAnsi="Times New Roman" w:cs="Times New Roman"/>
                <w:color w:val="000000"/>
                <w:sz w:val="22"/>
                <w:szCs w:val="20"/>
              </w:rPr>
              <w:t>Наводе се под</w:t>
            </w:r>
            <w:r w:rsidR="009B0B05">
              <w:rPr>
                <w:rFonts w:ascii="Times New Roman" w:hAnsi="Times New Roman" w:cs="Times New Roman"/>
                <w:color w:val="000000"/>
                <w:sz w:val="22"/>
                <w:szCs w:val="20"/>
                <w:lang w:val="en-US"/>
              </w:rPr>
              <w:t>a</w:t>
            </w:r>
            <w:r w:rsidRPr="00531AB7">
              <w:rPr>
                <w:rFonts w:ascii="Times New Roman" w:hAnsi="Times New Roman" w:cs="Times New Roman"/>
                <w:color w:val="000000"/>
                <w:sz w:val="22"/>
                <w:szCs w:val="20"/>
              </w:rPr>
              <w:t>ци о адресиама подуговорених организација које раде по овом одобрењу. Додати редове по потреби.</w:t>
            </w:r>
          </w:p>
          <w:p w14:paraId="04CAEE10" w14:textId="33421328" w:rsidR="00C8637D" w:rsidRPr="00531AB7" w:rsidRDefault="00C8637D" w:rsidP="00D875D0">
            <w:pPr>
              <w:pStyle w:val="TableParagraph"/>
              <w:kinsoku w:val="0"/>
              <w:overflowPunct w:val="0"/>
              <w:spacing w:before="0"/>
              <w:ind w:left="112" w:right="31"/>
              <w:rPr>
                <w:rFonts w:ascii="Times New Roman" w:hAnsi="Times New Roman" w:cs="Times New Roman"/>
                <w:sz w:val="22"/>
                <w:szCs w:val="20"/>
              </w:rPr>
            </w:pPr>
            <w:r w:rsidRPr="00531AB7">
              <w:rPr>
                <w:rFonts w:ascii="Times New Roman" w:hAnsi="Times New Roman" w:cs="Times New Roman"/>
                <w:color w:val="000000"/>
                <w:sz w:val="22"/>
                <w:szCs w:val="20"/>
              </w:rPr>
              <w:t>Не уносите податке у ову табелу у случају подношења захтева за одобрење по Делу-145</w:t>
            </w:r>
            <w:r w:rsidR="00D9722D" w:rsidRPr="00531AB7">
              <w:rPr>
                <w:rFonts w:ascii="Times New Roman" w:hAnsi="Times New Roman" w:cs="Times New Roman"/>
                <w:color w:val="000000"/>
                <w:sz w:val="22"/>
                <w:szCs w:val="20"/>
                <w:lang w:val="en-US"/>
              </w:rPr>
              <w:t xml:space="preserve"> </w:t>
            </w:r>
            <w:r w:rsidR="00D9722D" w:rsidRPr="00531AB7">
              <w:rPr>
                <w:rFonts w:ascii="Times New Roman" w:hAnsi="Times New Roman" w:cs="Times New Roman"/>
                <w:color w:val="000000"/>
                <w:sz w:val="22"/>
                <w:szCs w:val="20"/>
              </w:rPr>
              <w:t>или</w:t>
            </w:r>
            <w:r w:rsidR="009D7F71" w:rsidRPr="00531AB7">
              <w:rPr>
                <w:rFonts w:ascii="Times New Roman" w:hAnsi="Times New Roman" w:cs="Times New Roman"/>
                <w:color w:val="000000"/>
                <w:sz w:val="22"/>
                <w:szCs w:val="20"/>
              </w:rPr>
              <w:t xml:space="preserve"> Делу-</w:t>
            </w:r>
            <w:r w:rsidR="009D7F71">
              <w:rPr>
                <w:rFonts w:ascii="Times New Roman" w:hAnsi="Times New Roman" w:cs="Times New Roman"/>
                <w:color w:val="000000"/>
                <w:sz w:val="22"/>
                <w:szCs w:val="20"/>
                <w:lang w:val="en-US"/>
              </w:rPr>
              <w:t>CAMO</w:t>
            </w:r>
            <w:r w:rsidR="00D9722D" w:rsidRPr="00531AB7">
              <w:rPr>
                <w:rFonts w:ascii="Times New Roman" w:hAnsi="Times New Roman" w:cs="Times New Roman"/>
                <w:color w:val="000000"/>
                <w:sz w:val="22"/>
                <w:szCs w:val="20"/>
              </w:rPr>
              <w:t xml:space="preserve"> </w:t>
            </w:r>
            <w:r w:rsidR="0012133F" w:rsidRPr="00531AB7">
              <w:rPr>
                <w:rFonts w:ascii="Times New Roman" w:hAnsi="Times New Roman" w:cs="Times New Roman"/>
                <w:color w:val="000000"/>
                <w:sz w:val="22"/>
                <w:szCs w:val="20"/>
              </w:rPr>
              <w:t xml:space="preserve">по Делу-М одељак Г или </w:t>
            </w:r>
            <w:r w:rsidR="00D9722D" w:rsidRPr="00531AB7">
              <w:rPr>
                <w:rFonts w:ascii="Times New Roman" w:hAnsi="Times New Roman" w:cs="Times New Roman"/>
                <w:color w:val="000000"/>
                <w:sz w:val="22"/>
                <w:szCs w:val="20"/>
              </w:rPr>
              <w:t>по Делу-М одељак Ф.</w:t>
            </w:r>
          </w:p>
          <w:p w14:paraId="743CFA1A" w14:textId="72B42A62" w:rsidR="00DE71D8" w:rsidRPr="00D21B75" w:rsidRDefault="00DE71D8" w:rsidP="00D875D0">
            <w:pPr>
              <w:pStyle w:val="TableParagraph"/>
              <w:kinsoku w:val="0"/>
              <w:overflowPunct w:val="0"/>
              <w:spacing w:before="0"/>
              <w:ind w:left="112" w:right="31"/>
              <w:rPr>
                <w:rFonts w:ascii="Times New Roman" w:hAnsi="Times New Roman" w:cs="Times New Roman"/>
                <w:i/>
                <w:color w:val="0070C0"/>
                <w:sz w:val="18"/>
                <w:szCs w:val="20"/>
              </w:rPr>
            </w:pPr>
            <w:r w:rsidRPr="00D21B75">
              <w:rPr>
                <w:rFonts w:ascii="Times New Roman" w:hAnsi="Times New Roman" w:cs="Times New Roman"/>
                <w:i/>
                <w:color w:val="0070C0"/>
                <w:sz w:val="18"/>
                <w:szCs w:val="20"/>
              </w:rPr>
              <w:t>Please list address(es) data of subcontracted organisation(s) working under this approval. Add rows as applicable.</w:t>
            </w:r>
          </w:p>
          <w:p w14:paraId="7EFA57F4" w14:textId="29CD267D" w:rsidR="002B1E08" w:rsidRPr="00D9722D" w:rsidRDefault="00DE71D8" w:rsidP="00D875D0">
            <w:pPr>
              <w:pStyle w:val="TableParagraph"/>
              <w:spacing w:before="0"/>
              <w:rPr>
                <w:rFonts w:ascii="Times New Roman" w:hAnsi="Times New Roman" w:cs="Times New Roman"/>
                <w:sz w:val="20"/>
                <w:szCs w:val="20"/>
                <w:lang w:val="en-US"/>
              </w:rPr>
            </w:pPr>
            <w:r w:rsidRPr="00367B6F">
              <w:rPr>
                <w:rFonts w:ascii="Times New Roman" w:hAnsi="Times New Roman" w:cs="Times New Roman"/>
                <w:bCs/>
                <w:i/>
                <w:color w:val="0070C0"/>
                <w:sz w:val="18"/>
                <w:szCs w:val="20"/>
              </w:rPr>
              <w:t>Please do not enter any data in this table in case of Part-145 or</w:t>
            </w:r>
            <w:r w:rsidR="0012133F">
              <w:rPr>
                <w:rFonts w:ascii="Times New Roman" w:hAnsi="Times New Roman" w:cs="Times New Roman"/>
                <w:bCs/>
                <w:i/>
                <w:color w:val="0070C0"/>
                <w:sz w:val="18"/>
                <w:szCs w:val="20"/>
              </w:rPr>
              <w:t xml:space="preserve"> </w:t>
            </w:r>
            <w:r w:rsidR="009D7F71" w:rsidRPr="00367B6F">
              <w:rPr>
                <w:rFonts w:ascii="Times New Roman" w:hAnsi="Times New Roman" w:cs="Times New Roman"/>
                <w:bCs/>
                <w:i/>
                <w:color w:val="0070C0"/>
                <w:sz w:val="18"/>
                <w:szCs w:val="20"/>
              </w:rPr>
              <w:t>Part-</w:t>
            </w:r>
            <w:r w:rsidR="009D7F71">
              <w:rPr>
                <w:rFonts w:ascii="Times New Roman" w:hAnsi="Times New Roman" w:cs="Times New Roman"/>
                <w:bCs/>
                <w:i/>
                <w:color w:val="0070C0"/>
                <w:sz w:val="18"/>
                <w:szCs w:val="20"/>
                <w:lang w:val="en-US"/>
              </w:rPr>
              <w:t xml:space="preserve">CAMO or </w:t>
            </w:r>
            <w:r w:rsidR="0012133F" w:rsidRPr="00367B6F">
              <w:rPr>
                <w:rFonts w:ascii="Times New Roman" w:hAnsi="Times New Roman" w:cs="Times New Roman"/>
                <w:bCs/>
                <w:i/>
                <w:color w:val="0070C0"/>
                <w:sz w:val="18"/>
                <w:szCs w:val="20"/>
              </w:rPr>
              <w:t>Part-</w:t>
            </w:r>
            <w:r w:rsidR="0012133F" w:rsidRPr="00367B6F">
              <w:rPr>
                <w:rFonts w:ascii="Times New Roman" w:hAnsi="Times New Roman" w:cs="Times New Roman"/>
                <w:bCs/>
                <w:i/>
                <w:color w:val="0070C0"/>
                <w:sz w:val="18"/>
                <w:szCs w:val="20"/>
                <w:lang w:val="en-US"/>
              </w:rPr>
              <w:t xml:space="preserve">M Subpart </w:t>
            </w:r>
            <w:r w:rsidR="0012133F">
              <w:rPr>
                <w:rFonts w:ascii="Times New Roman" w:hAnsi="Times New Roman" w:cs="Times New Roman"/>
                <w:bCs/>
                <w:i/>
                <w:color w:val="0070C0"/>
                <w:sz w:val="18"/>
                <w:szCs w:val="20"/>
                <w:lang w:val="en-US"/>
              </w:rPr>
              <w:t xml:space="preserve">G or </w:t>
            </w:r>
            <w:r w:rsidRPr="00367B6F">
              <w:rPr>
                <w:rFonts w:ascii="Times New Roman" w:hAnsi="Times New Roman" w:cs="Times New Roman"/>
                <w:bCs/>
                <w:i/>
                <w:color w:val="0070C0"/>
                <w:sz w:val="18"/>
                <w:szCs w:val="20"/>
              </w:rPr>
              <w:t>Part-</w:t>
            </w:r>
            <w:r w:rsidR="00367B6F" w:rsidRPr="00367B6F">
              <w:rPr>
                <w:rFonts w:ascii="Times New Roman" w:hAnsi="Times New Roman" w:cs="Times New Roman"/>
                <w:bCs/>
                <w:i/>
                <w:color w:val="0070C0"/>
                <w:sz w:val="18"/>
                <w:szCs w:val="20"/>
                <w:lang w:val="en-US"/>
              </w:rPr>
              <w:t>M Subpart F</w:t>
            </w:r>
            <w:r w:rsidRPr="00367B6F">
              <w:rPr>
                <w:rFonts w:ascii="Times New Roman" w:hAnsi="Times New Roman" w:cs="Times New Roman"/>
                <w:bCs/>
                <w:i/>
                <w:color w:val="0070C0"/>
                <w:sz w:val="18"/>
                <w:szCs w:val="20"/>
              </w:rPr>
              <w:t xml:space="preserve"> application</w:t>
            </w:r>
            <w:r w:rsidR="00D9722D">
              <w:rPr>
                <w:rFonts w:ascii="Times New Roman" w:hAnsi="Times New Roman" w:cs="Times New Roman"/>
                <w:bCs/>
                <w:i/>
                <w:color w:val="0070C0"/>
                <w:sz w:val="18"/>
                <w:szCs w:val="20"/>
                <w:lang w:val="en-US"/>
              </w:rPr>
              <w:t>.</w:t>
            </w:r>
          </w:p>
        </w:tc>
      </w:tr>
      <w:tr w:rsidR="002B1E08" w:rsidRPr="003E64A9" w14:paraId="0BD1ECBF" w14:textId="77777777" w:rsidTr="0011238F">
        <w:trPr>
          <w:trHeight w:val="854"/>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0C2EFEC7" w14:textId="3D5083DB" w:rsidR="002B1E08" w:rsidRPr="003E64A9" w:rsidRDefault="00235307" w:rsidP="00410BA3">
            <w:pPr>
              <w:rPr>
                <w:rFonts w:ascii="Times New Roman" w:hAnsi="Times New Roman" w:cs="Times New Roman"/>
                <w:b/>
                <w:bCs/>
                <w:sz w:val="20"/>
                <w:szCs w:val="20"/>
              </w:rPr>
            </w:pPr>
            <w:r w:rsidRPr="00531AB7">
              <w:rPr>
                <w:rFonts w:ascii="Times New Roman" w:hAnsi="Times New Roman" w:cs="Times New Roman"/>
                <w:b/>
              </w:rPr>
              <w:t>8</w:t>
            </w:r>
            <w:r w:rsidR="002B1E08" w:rsidRPr="00531AB7">
              <w:rPr>
                <w:rFonts w:ascii="Times New Roman" w:hAnsi="Times New Roman" w:cs="Times New Roman"/>
                <w:b/>
                <w:lang w:val="en-GB"/>
              </w:rPr>
              <w:t xml:space="preserve">. </w:t>
            </w:r>
            <w:r w:rsidR="002B1E08" w:rsidRPr="00531AB7">
              <w:rPr>
                <w:rFonts w:ascii="Times New Roman" w:hAnsi="Times New Roman" w:cs="Times New Roman"/>
                <w:b/>
              </w:rPr>
              <w:t>Друга одобрења која поседује подносилац захтева</w:t>
            </w:r>
            <w:r w:rsidR="002B1E08" w:rsidRPr="003E64A9">
              <w:rPr>
                <w:rFonts w:ascii="Times New Roman" w:hAnsi="Times New Roman" w:cs="Times New Roman"/>
                <w:sz w:val="20"/>
                <w:szCs w:val="20"/>
              </w:rPr>
              <w:t xml:space="preserve"> / </w:t>
            </w:r>
            <w:r w:rsidR="002B1E08" w:rsidRPr="0083320C">
              <w:rPr>
                <w:rFonts w:ascii="Times New Roman" w:hAnsi="Times New Roman" w:cs="Times New Roman"/>
                <w:i/>
                <w:color w:val="0070C0"/>
                <w:sz w:val="20"/>
                <w:szCs w:val="20"/>
                <w:lang w:val="en-GB"/>
              </w:rPr>
              <w:t>Other approvals held by the applicant</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4426289B" w14:textId="06F0A00C" w:rsidR="00B9732C" w:rsidRDefault="00B9732C" w:rsidP="00D875D0">
            <w:pPr>
              <w:pStyle w:val="TableParagraph"/>
              <w:spacing w:before="0"/>
              <w:rPr>
                <w:rFonts w:ascii="Times New Roman" w:hAnsi="Times New Roman" w:cs="Times New Roman"/>
                <w:color w:val="000000"/>
                <w:sz w:val="22"/>
                <w:szCs w:val="20"/>
              </w:rPr>
            </w:pPr>
            <w:r w:rsidRPr="00AD5029">
              <w:rPr>
                <w:rFonts w:ascii="Times New Roman" w:hAnsi="Times New Roman" w:cs="Times New Roman"/>
                <w:b/>
                <w:color w:val="000000"/>
                <w:sz w:val="22"/>
                <w:szCs w:val="20"/>
              </w:rPr>
              <w:t>За сва одобрења/</w:t>
            </w:r>
            <w:r w:rsidRPr="00AD5029">
              <w:rPr>
                <w:rFonts w:ascii="Times New Roman" w:hAnsi="Times New Roman" w:cs="Times New Roman"/>
                <w:b/>
                <w:bCs/>
                <w:i/>
                <w:color w:val="0070C0"/>
                <w:sz w:val="20"/>
                <w:szCs w:val="20"/>
              </w:rPr>
              <w:t xml:space="preserve"> </w:t>
            </w:r>
            <w:r w:rsidRPr="00AD5029">
              <w:rPr>
                <w:rFonts w:ascii="Times New Roman" w:hAnsi="Times New Roman" w:cs="Times New Roman"/>
                <w:b/>
                <w:bCs/>
                <w:i/>
                <w:color w:val="0070C0"/>
                <w:sz w:val="20"/>
                <w:szCs w:val="20"/>
                <w:lang w:val="en-US"/>
              </w:rPr>
              <w:t>For all applications</w:t>
            </w:r>
          </w:p>
          <w:p w14:paraId="6AD23063" w14:textId="11DC1BE0" w:rsidR="00D21B75" w:rsidRPr="00531AB7" w:rsidRDefault="00D21B75" w:rsidP="00D875D0">
            <w:pPr>
              <w:pStyle w:val="TableParagraph"/>
              <w:spacing w:before="0"/>
              <w:rPr>
                <w:rFonts w:ascii="Times New Roman" w:hAnsi="Times New Roman" w:cs="Times New Roman"/>
                <w:sz w:val="22"/>
                <w:szCs w:val="20"/>
                <w:lang w:val="en-US"/>
              </w:rPr>
            </w:pPr>
            <w:r w:rsidRPr="00531AB7">
              <w:rPr>
                <w:rFonts w:ascii="Times New Roman" w:hAnsi="Times New Roman" w:cs="Times New Roman"/>
                <w:color w:val="000000"/>
                <w:sz w:val="22"/>
                <w:szCs w:val="20"/>
              </w:rPr>
              <w:t>Ако организација има друга одобрења, наводи се одговарајући број одобрења. Ако је одобрење по Делу-М одељак Г</w:t>
            </w:r>
            <w:r w:rsidR="00C539D0" w:rsidRPr="00531AB7">
              <w:rPr>
                <w:rFonts w:ascii="Times New Roman" w:hAnsi="Times New Roman" w:cs="Times New Roman"/>
                <w:color w:val="000000"/>
                <w:sz w:val="22"/>
                <w:szCs w:val="20"/>
              </w:rPr>
              <w:t xml:space="preserve"> </w:t>
            </w:r>
            <w:r w:rsidR="00C539D0" w:rsidRPr="00531AB7">
              <w:rPr>
                <w:rFonts w:ascii="Times New Roman" w:hAnsi="Times New Roman" w:cs="Times New Roman"/>
                <w:color w:val="000000"/>
                <w:sz w:val="22"/>
                <w:szCs w:val="20"/>
                <w:lang w:val="sr-Cyrl-BA"/>
              </w:rPr>
              <w:t>или Делу-</w:t>
            </w:r>
            <w:r w:rsidR="00C539D0" w:rsidRPr="00531AB7">
              <w:rPr>
                <w:rFonts w:ascii="Times New Roman" w:hAnsi="Times New Roman" w:cs="Times New Roman"/>
                <w:color w:val="000000"/>
                <w:sz w:val="22"/>
                <w:szCs w:val="20"/>
                <w:lang w:val="en-US"/>
              </w:rPr>
              <w:t xml:space="preserve">CAMO </w:t>
            </w:r>
            <w:r w:rsidRPr="00531AB7">
              <w:rPr>
                <w:rFonts w:ascii="Times New Roman" w:hAnsi="Times New Roman" w:cs="Times New Roman"/>
                <w:color w:val="000000"/>
                <w:sz w:val="22"/>
                <w:szCs w:val="20"/>
              </w:rPr>
              <w:t xml:space="preserve">повезано са </w:t>
            </w:r>
            <w:r w:rsidRPr="00531AB7">
              <w:rPr>
                <w:rFonts w:ascii="Times New Roman" w:hAnsi="Times New Roman" w:cs="Times New Roman"/>
                <w:i/>
                <w:color w:val="000000"/>
                <w:sz w:val="22"/>
                <w:szCs w:val="20"/>
              </w:rPr>
              <w:t>АОС</w:t>
            </w:r>
            <w:r w:rsidRPr="00531AB7">
              <w:rPr>
                <w:rFonts w:ascii="Times New Roman" w:hAnsi="Times New Roman" w:cs="Times New Roman"/>
                <w:color w:val="000000"/>
                <w:sz w:val="22"/>
                <w:szCs w:val="20"/>
              </w:rPr>
              <w:t xml:space="preserve"> дозволом, </w:t>
            </w:r>
            <w:r w:rsidRPr="00531AB7">
              <w:rPr>
                <w:rFonts w:ascii="Times New Roman" w:hAnsi="Times New Roman" w:cs="Times New Roman"/>
                <w:i/>
                <w:color w:val="000000"/>
                <w:sz w:val="22"/>
                <w:szCs w:val="20"/>
              </w:rPr>
              <w:t>АОС</w:t>
            </w:r>
            <w:r w:rsidRPr="00531AB7">
              <w:rPr>
                <w:rFonts w:ascii="Times New Roman" w:hAnsi="Times New Roman" w:cs="Times New Roman"/>
                <w:color w:val="000000"/>
                <w:sz w:val="22"/>
                <w:szCs w:val="20"/>
              </w:rPr>
              <w:t xml:space="preserve"> број се такође наводи</w:t>
            </w:r>
            <w:r w:rsidR="00C539D0" w:rsidRPr="00531AB7">
              <w:rPr>
                <w:rFonts w:ascii="Times New Roman" w:hAnsi="Times New Roman" w:cs="Times New Roman"/>
                <w:color w:val="000000"/>
                <w:sz w:val="22"/>
                <w:szCs w:val="20"/>
                <w:lang w:val="en-US"/>
              </w:rPr>
              <w:t>.</w:t>
            </w:r>
          </w:p>
          <w:p w14:paraId="01F0BEBC" w14:textId="52044C68" w:rsidR="002B1E08" w:rsidRPr="00D21B75" w:rsidRDefault="00DE71D8" w:rsidP="00D875D0">
            <w:pPr>
              <w:pStyle w:val="TableParagraph"/>
              <w:spacing w:before="0"/>
              <w:rPr>
                <w:rFonts w:ascii="Times New Roman" w:hAnsi="Times New Roman" w:cs="Times New Roman"/>
                <w:i/>
                <w:sz w:val="20"/>
                <w:szCs w:val="20"/>
              </w:rPr>
            </w:pPr>
            <w:r w:rsidRPr="00D21B75">
              <w:rPr>
                <w:rFonts w:ascii="Times New Roman" w:hAnsi="Times New Roman" w:cs="Times New Roman"/>
                <w:i/>
                <w:color w:val="0070C0"/>
                <w:sz w:val="18"/>
                <w:szCs w:val="20"/>
              </w:rPr>
              <w:t>If the organisation holds other approval(s), please indicate the relevant approval number. If the Part-M</w:t>
            </w:r>
            <w:r w:rsidR="00D9722D">
              <w:rPr>
                <w:rFonts w:ascii="Times New Roman" w:hAnsi="Times New Roman" w:cs="Times New Roman"/>
                <w:i/>
                <w:color w:val="0070C0"/>
                <w:sz w:val="18"/>
                <w:szCs w:val="20"/>
              </w:rPr>
              <w:t xml:space="preserve"> </w:t>
            </w:r>
            <w:r w:rsidR="00D9722D">
              <w:rPr>
                <w:rFonts w:ascii="Times New Roman" w:hAnsi="Times New Roman" w:cs="Times New Roman"/>
                <w:i/>
                <w:color w:val="0070C0"/>
                <w:sz w:val="18"/>
                <w:szCs w:val="20"/>
                <w:lang w:val="en-US"/>
              </w:rPr>
              <w:t>Subpart G</w:t>
            </w:r>
            <w:r w:rsidRPr="00D21B75">
              <w:rPr>
                <w:rFonts w:ascii="Times New Roman" w:hAnsi="Times New Roman" w:cs="Times New Roman"/>
                <w:i/>
                <w:color w:val="0070C0"/>
                <w:sz w:val="18"/>
                <w:szCs w:val="20"/>
              </w:rPr>
              <w:t xml:space="preserve"> </w:t>
            </w:r>
            <w:r w:rsidR="00C539D0">
              <w:rPr>
                <w:rFonts w:ascii="Times New Roman" w:hAnsi="Times New Roman" w:cs="Times New Roman"/>
                <w:i/>
                <w:color w:val="0070C0"/>
                <w:sz w:val="18"/>
                <w:szCs w:val="20"/>
              </w:rPr>
              <w:t>о</w:t>
            </w:r>
            <w:r w:rsidR="00C539D0">
              <w:rPr>
                <w:rFonts w:ascii="Times New Roman" w:hAnsi="Times New Roman" w:cs="Times New Roman"/>
                <w:i/>
                <w:color w:val="0070C0"/>
                <w:sz w:val="18"/>
                <w:szCs w:val="20"/>
                <w:lang w:val="en-US"/>
              </w:rPr>
              <w:t xml:space="preserve">r Part-CAMO </w:t>
            </w:r>
            <w:r w:rsidRPr="00D21B75">
              <w:rPr>
                <w:rFonts w:ascii="Times New Roman" w:hAnsi="Times New Roman" w:cs="Times New Roman"/>
                <w:i/>
                <w:color w:val="0070C0"/>
                <w:sz w:val="18"/>
                <w:szCs w:val="20"/>
              </w:rPr>
              <w:t>approval is linked to an AOC, the AOC number shall be also reported</w:t>
            </w:r>
            <w:r w:rsidR="00D21B75">
              <w:rPr>
                <w:rFonts w:ascii="Times New Roman" w:hAnsi="Times New Roman" w:cs="Times New Roman"/>
                <w:i/>
                <w:color w:val="0070C0"/>
                <w:sz w:val="18"/>
                <w:szCs w:val="20"/>
              </w:rPr>
              <w:t>.</w:t>
            </w:r>
          </w:p>
        </w:tc>
      </w:tr>
      <w:tr w:rsidR="0083320C" w:rsidRPr="003E64A9" w14:paraId="6A11DF6F" w14:textId="77777777" w:rsidTr="0011238F">
        <w:trPr>
          <w:trHeight w:val="227"/>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450EE421" w14:textId="19267A02" w:rsidR="0083320C" w:rsidRPr="0083320C" w:rsidRDefault="00125A3B" w:rsidP="00410BA3">
            <w:pPr>
              <w:rPr>
                <w:rFonts w:ascii="Times New Roman" w:eastAsia="Calibri" w:hAnsi="Times New Roman" w:cs="Times New Roman"/>
                <w:bCs/>
                <w:i/>
                <w:color w:val="0070C0"/>
                <w:kern w:val="32"/>
                <w:sz w:val="20"/>
                <w:szCs w:val="20"/>
                <w:lang w:val="en-US"/>
              </w:rPr>
            </w:pPr>
            <w:r w:rsidRPr="00B9732C">
              <w:rPr>
                <w:rFonts w:ascii="Times New Roman" w:eastAsia="Calibri" w:hAnsi="Times New Roman" w:cs="Times New Roman"/>
                <w:b/>
                <w:bCs/>
                <w:color w:val="000000"/>
                <w:kern w:val="32"/>
                <w:szCs w:val="20"/>
              </w:rPr>
              <w:t>9</w:t>
            </w:r>
            <w:r w:rsidR="0083320C" w:rsidRPr="00B9732C">
              <w:rPr>
                <w:rFonts w:ascii="Times New Roman" w:eastAsia="Calibri" w:hAnsi="Times New Roman" w:cs="Times New Roman"/>
                <w:b/>
                <w:bCs/>
                <w:color w:val="000000"/>
                <w:kern w:val="32"/>
                <w:szCs w:val="20"/>
              </w:rPr>
              <w:t xml:space="preserve">. Потпис одговорног руководиоца/ </w:t>
            </w:r>
            <w:r w:rsidR="0083320C" w:rsidRPr="0083320C">
              <w:rPr>
                <w:rFonts w:ascii="Times New Roman" w:hAnsi="Times New Roman" w:cs="Times New Roman"/>
                <w:bCs/>
                <w:i/>
                <w:color w:val="0070C0"/>
                <w:sz w:val="20"/>
                <w:szCs w:val="20"/>
              </w:rPr>
              <w:t>Signature of the Accountable Manager</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08E98B08" w14:textId="77777777" w:rsidR="00DA3F65" w:rsidRPr="001312EC" w:rsidRDefault="00DA3F65" w:rsidP="00D875D0">
            <w:pPr>
              <w:pStyle w:val="TableParagraph"/>
              <w:spacing w:before="0"/>
              <w:ind w:left="108"/>
              <w:rPr>
                <w:rFonts w:ascii="Times New Roman" w:hAnsi="Times New Roman" w:cs="Times New Roman"/>
                <w:sz w:val="22"/>
                <w:szCs w:val="20"/>
                <w:lang w:val="en-US"/>
              </w:rPr>
            </w:pPr>
            <w:r>
              <w:rPr>
                <w:rFonts w:ascii="Times New Roman" w:hAnsi="Times New Roman" w:cs="Times New Roman"/>
                <w:sz w:val="22"/>
                <w:szCs w:val="20"/>
              </w:rPr>
              <w:t>Наводи се име и функција одговорног руководиоца</w:t>
            </w:r>
            <w:r>
              <w:rPr>
                <w:rFonts w:ascii="Times New Roman" w:hAnsi="Times New Roman" w:cs="Times New Roman"/>
                <w:sz w:val="22"/>
                <w:szCs w:val="20"/>
                <w:lang w:val="en-US"/>
              </w:rPr>
              <w:t>.</w:t>
            </w:r>
          </w:p>
          <w:p w14:paraId="02877A97" w14:textId="77777777" w:rsidR="00DA3F65" w:rsidRDefault="00DA3F65" w:rsidP="00D875D0">
            <w:pPr>
              <w:pStyle w:val="TableParagraph"/>
              <w:spacing w:before="0"/>
              <w:ind w:left="108"/>
              <w:rPr>
                <w:rFonts w:ascii="Times New Roman" w:hAnsi="Times New Roman" w:cs="Times New Roman"/>
                <w:sz w:val="20"/>
                <w:szCs w:val="20"/>
              </w:rPr>
            </w:pPr>
            <w:r w:rsidRPr="00502496">
              <w:rPr>
                <w:rFonts w:ascii="Times New Roman" w:hAnsi="Times New Roman" w:cs="Times New Roman"/>
                <w:sz w:val="22"/>
                <w:szCs w:val="20"/>
              </w:rPr>
              <w:t>Потпис одговорног руководиоца је неопходан</w:t>
            </w:r>
            <w:r w:rsidRPr="004B4BAF">
              <w:rPr>
                <w:rFonts w:ascii="Times New Roman" w:hAnsi="Times New Roman" w:cs="Times New Roman"/>
                <w:sz w:val="20"/>
                <w:szCs w:val="20"/>
              </w:rPr>
              <w:t>.</w:t>
            </w:r>
            <w:r>
              <w:rPr>
                <w:rFonts w:ascii="Times New Roman" w:hAnsi="Times New Roman" w:cs="Times New Roman"/>
                <w:sz w:val="20"/>
                <w:szCs w:val="20"/>
              </w:rPr>
              <w:t xml:space="preserve"> </w:t>
            </w:r>
          </w:p>
          <w:p w14:paraId="3D64BF39" w14:textId="5A821CBA" w:rsidR="00735C33" w:rsidRPr="00531AB7" w:rsidRDefault="00735C33" w:rsidP="00D875D0">
            <w:pPr>
              <w:pStyle w:val="TableParagraph"/>
              <w:spacing w:before="0"/>
              <w:rPr>
                <w:rFonts w:ascii="Times New Roman" w:hAnsi="Times New Roman" w:cs="Times New Roman"/>
                <w:color w:val="000000"/>
                <w:sz w:val="22"/>
                <w:szCs w:val="20"/>
              </w:rPr>
            </w:pPr>
            <w:r w:rsidRPr="00531AB7">
              <w:rPr>
                <w:rFonts w:ascii="Times New Roman" w:hAnsi="Times New Roman" w:cs="Times New Roman"/>
                <w:color w:val="000000"/>
                <w:sz w:val="22"/>
                <w:szCs w:val="20"/>
              </w:rPr>
              <w:t xml:space="preserve">У случају </w:t>
            </w:r>
            <w:r w:rsidRPr="00531AB7">
              <w:rPr>
                <w:rFonts w:ascii="Times New Roman" w:hAnsi="Times New Roman" w:cs="Times New Roman"/>
                <w:b/>
                <w:color w:val="000000"/>
                <w:sz w:val="22"/>
                <w:szCs w:val="20"/>
              </w:rPr>
              <w:t>и</w:t>
            </w:r>
            <w:r w:rsidR="00162185" w:rsidRPr="00531AB7">
              <w:rPr>
                <w:rFonts w:ascii="Times New Roman" w:hAnsi="Times New Roman" w:cs="Times New Roman"/>
                <w:b/>
                <w:color w:val="000000"/>
                <w:sz w:val="22"/>
                <w:szCs w:val="20"/>
              </w:rPr>
              <w:t>ницијалног одобрења</w:t>
            </w:r>
            <w:r w:rsidR="002C5B23" w:rsidRPr="00531AB7">
              <w:rPr>
                <w:rFonts w:ascii="Times New Roman" w:hAnsi="Times New Roman" w:cs="Times New Roman"/>
                <w:color w:val="000000"/>
                <w:sz w:val="22"/>
                <w:szCs w:val="20"/>
              </w:rPr>
              <w:t xml:space="preserve"> </w:t>
            </w:r>
            <w:r w:rsidRPr="00531AB7">
              <w:rPr>
                <w:rFonts w:ascii="Times New Roman" w:hAnsi="Times New Roman" w:cs="Times New Roman"/>
                <w:color w:val="000000"/>
                <w:sz w:val="22"/>
                <w:szCs w:val="20"/>
              </w:rPr>
              <w:t>по</w:t>
            </w:r>
            <w:r w:rsidRPr="00531AB7">
              <w:rPr>
                <w:rFonts w:ascii="Times New Roman" w:hAnsi="Times New Roman" w:cs="Times New Roman"/>
                <w:color w:val="000000"/>
                <w:sz w:val="22"/>
                <w:szCs w:val="20"/>
                <w:lang w:val="en-US"/>
              </w:rPr>
              <w:t xml:space="preserve"> </w:t>
            </w:r>
            <w:r w:rsidRPr="00531AB7">
              <w:rPr>
                <w:rFonts w:ascii="Times New Roman" w:hAnsi="Times New Roman" w:cs="Times New Roman"/>
                <w:color w:val="000000"/>
                <w:sz w:val="22"/>
                <w:szCs w:val="20"/>
              </w:rPr>
              <w:t>Делу-145/</w:t>
            </w:r>
            <w:r w:rsidR="00C539D0" w:rsidRPr="00531AB7">
              <w:rPr>
                <w:rFonts w:ascii="Times New Roman" w:hAnsi="Times New Roman" w:cs="Times New Roman"/>
                <w:color w:val="000000"/>
                <w:sz w:val="22"/>
                <w:szCs w:val="20"/>
              </w:rPr>
              <w:t>Делу-</w:t>
            </w:r>
            <w:r w:rsidR="00C539D0" w:rsidRPr="00531AB7">
              <w:rPr>
                <w:rFonts w:ascii="Times New Roman" w:hAnsi="Times New Roman" w:cs="Times New Roman"/>
                <w:color w:val="000000"/>
                <w:sz w:val="22"/>
                <w:szCs w:val="20"/>
                <w:lang w:val="en-US"/>
              </w:rPr>
              <w:t>CAMO/</w:t>
            </w:r>
            <w:r w:rsidR="00C539D0" w:rsidRPr="00531AB7">
              <w:rPr>
                <w:rFonts w:ascii="Times New Roman" w:hAnsi="Times New Roman" w:cs="Times New Roman"/>
                <w:color w:val="000000"/>
                <w:sz w:val="22"/>
                <w:szCs w:val="20"/>
              </w:rPr>
              <w:t>Делу-</w:t>
            </w:r>
            <w:r w:rsidR="00C539D0" w:rsidRPr="00531AB7">
              <w:rPr>
                <w:rFonts w:ascii="Times New Roman" w:hAnsi="Times New Roman" w:cs="Times New Roman"/>
                <w:color w:val="000000"/>
                <w:sz w:val="22"/>
                <w:szCs w:val="20"/>
                <w:lang w:val="en-US"/>
              </w:rPr>
              <w:t>CAO/</w:t>
            </w:r>
            <w:r w:rsidRPr="00531AB7">
              <w:rPr>
                <w:rFonts w:ascii="Times New Roman" w:hAnsi="Times New Roman" w:cs="Times New Roman"/>
                <w:color w:val="000000"/>
                <w:sz w:val="22"/>
                <w:szCs w:val="20"/>
              </w:rPr>
              <w:t xml:space="preserve">Делу-М </w:t>
            </w:r>
            <w:r w:rsidR="00B9732C">
              <w:rPr>
                <w:rFonts w:ascii="Times New Roman" w:hAnsi="Times New Roman" w:cs="Times New Roman"/>
                <w:color w:val="000000"/>
                <w:sz w:val="22"/>
                <w:szCs w:val="20"/>
                <w:lang w:val="en-US"/>
              </w:rPr>
              <w:t>O</w:t>
            </w:r>
            <w:r w:rsidRPr="00531AB7">
              <w:rPr>
                <w:rFonts w:ascii="Times New Roman" w:hAnsi="Times New Roman" w:cs="Times New Roman"/>
                <w:color w:val="000000"/>
                <w:sz w:val="22"/>
                <w:szCs w:val="20"/>
              </w:rPr>
              <w:t>д</w:t>
            </w:r>
            <w:r w:rsidR="00C23772" w:rsidRPr="00531AB7">
              <w:rPr>
                <w:rFonts w:ascii="Times New Roman" w:hAnsi="Times New Roman" w:cs="Times New Roman"/>
                <w:color w:val="000000"/>
                <w:sz w:val="22"/>
                <w:szCs w:val="20"/>
              </w:rPr>
              <w:t>е</w:t>
            </w:r>
            <w:r w:rsidRPr="00531AB7">
              <w:rPr>
                <w:rFonts w:ascii="Times New Roman" w:hAnsi="Times New Roman" w:cs="Times New Roman"/>
                <w:color w:val="000000"/>
                <w:sz w:val="22"/>
                <w:szCs w:val="20"/>
              </w:rPr>
              <w:t>љак Ф/Делу-М Одеља</w:t>
            </w:r>
            <w:r w:rsidR="00B9732C">
              <w:rPr>
                <w:rFonts w:ascii="Times New Roman" w:hAnsi="Times New Roman" w:cs="Times New Roman"/>
                <w:color w:val="000000"/>
                <w:sz w:val="22"/>
                <w:szCs w:val="20"/>
              </w:rPr>
              <w:t>к</w:t>
            </w:r>
            <w:r w:rsidRPr="00531AB7">
              <w:rPr>
                <w:rFonts w:ascii="Times New Roman" w:hAnsi="Times New Roman" w:cs="Times New Roman"/>
                <w:color w:val="000000"/>
                <w:sz w:val="22"/>
                <w:szCs w:val="20"/>
              </w:rPr>
              <w:t xml:space="preserve"> Г, потпис предложеног одговорног руководиоца је неопходан.</w:t>
            </w:r>
          </w:p>
          <w:p w14:paraId="148B6648" w14:textId="6C2432DB" w:rsidR="00AE5041" w:rsidRPr="00B9732C" w:rsidRDefault="00AE5041" w:rsidP="00D875D0">
            <w:pPr>
              <w:pStyle w:val="TableParagraph"/>
              <w:spacing w:before="0"/>
              <w:rPr>
                <w:rFonts w:ascii="Times New Roman" w:hAnsi="Times New Roman" w:cs="Times New Roman"/>
                <w:color w:val="000000"/>
                <w:sz w:val="22"/>
                <w:szCs w:val="20"/>
              </w:rPr>
            </w:pPr>
            <w:r w:rsidRPr="00B9732C">
              <w:rPr>
                <w:rFonts w:ascii="Times New Roman" w:hAnsi="Times New Roman" w:cs="Times New Roman"/>
                <w:color w:val="000000"/>
                <w:sz w:val="22"/>
                <w:szCs w:val="20"/>
              </w:rPr>
              <w:t xml:space="preserve">У случају </w:t>
            </w:r>
            <w:r w:rsidRPr="00B9732C">
              <w:rPr>
                <w:rFonts w:ascii="Times New Roman" w:hAnsi="Times New Roman" w:cs="Times New Roman"/>
                <w:b/>
                <w:color w:val="000000"/>
                <w:sz w:val="22"/>
                <w:szCs w:val="20"/>
              </w:rPr>
              <w:t>промене</w:t>
            </w:r>
            <w:r w:rsidRPr="00B9732C">
              <w:rPr>
                <w:rFonts w:ascii="Times New Roman" w:hAnsi="Times New Roman" w:cs="Times New Roman"/>
                <w:b/>
                <w:color w:val="000000"/>
                <w:sz w:val="22"/>
                <w:szCs w:val="20"/>
                <w:lang w:val="en-US"/>
              </w:rPr>
              <w:t xml:space="preserve"> </w:t>
            </w:r>
            <w:r w:rsidRPr="00B9732C">
              <w:rPr>
                <w:rFonts w:ascii="Times New Roman" w:hAnsi="Times New Roman" w:cs="Times New Roman"/>
                <w:b/>
                <w:color w:val="000000"/>
                <w:sz w:val="22"/>
                <w:szCs w:val="20"/>
              </w:rPr>
              <w:t>одговорног руководиоца</w:t>
            </w:r>
            <w:r w:rsidRPr="00B9732C">
              <w:rPr>
                <w:rFonts w:ascii="Times New Roman" w:hAnsi="Times New Roman" w:cs="Times New Roman"/>
                <w:color w:val="000000"/>
                <w:sz w:val="22"/>
                <w:szCs w:val="20"/>
              </w:rPr>
              <w:t xml:space="preserve"> по</w:t>
            </w:r>
            <w:r w:rsidRPr="00B9732C">
              <w:rPr>
                <w:rFonts w:ascii="Times New Roman" w:hAnsi="Times New Roman" w:cs="Times New Roman"/>
                <w:color w:val="000000"/>
                <w:sz w:val="22"/>
                <w:szCs w:val="20"/>
                <w:lang w:val="en-US"/>
              </w:rPr>
              <w:t xml:space="preserve"> </w:t>
            </w:r>
            <w:r w:rsidRPr="00B9732C">
              <w:rPr>
                <w:rFonts w:ascii="Times New Roman" w:hAnsi="Times New Roman" w:cs="Times New Roman"/>
                <w:color w:val="000000"/>
                <w:sz w:val="22"/>
                <w:szCs w:val="20"/>
              </w:rPr>
              <w:t>Делу-145/</w:t>
            </w:r>
            <w:r w:rsidR="005D6247" w:rsidRPr="00B9732C">
              <w:rPr>
                <w:rFonts w:ascii="Times New Roman" w:hAnsi="Times New Roman" w:cs="Times New Roman"/>
                <w:color w:val="000000"/>
                <w:sz w:val="22"/>
                <w:szCs w:val="20"/>
              </w:rPr>
              <w:t xml:space="preserve"> Делу-</w:t>
            </w:r>
            <w:r w:rsidR="005D6247" w:rsidRPr="00B9732C">
              <w:rPr>
                <w:rFonts w:ascii="Times New Roman" w:hAnsi="Times New Roman" w:cs="Times New Roman"/>
                <w:color w:val="000000"/>
                <w:sz w:val="22"/>
                <w:szCs w:val="20"/>
                <w:lang w:val="en-US"/>
              </w:rPr>
              <w:t>CAMO/</w:t>
            </w:r>
            <w:r w:rsidR="005D6247" w:rsidRPr="00B9732C">
              <w:rPr>
                <w:rFonts w:ascii="Times New Roman" w:hAnsi="Times New Roman" w:cs="Times New Roman"/>
                <w:color w:val="000000"/>
                <w:sz w:val="22"/>
                <w:szCs w:val="20"/>
              </w:rPr>
              <w:t>Делу-</w:t>
            </w:r>
            <w:r w:rsidR="005D6247" w:rsidRPr="00B9732C">
              <w:rPr>
                <w:rFonts w:ascii="Times New Roman" w:hAnsi="Times New Roman" w:cs="Times New Roman"/>
                <w:color w:val="000000"/>
                <w:sz w:val="22"/>
                <w:szCs w:val="20"/>
                <w:lang w:val="en-US"/>
              </w:rPr>
              <w:t>CAO</w:t>
            </w:r>
            <w:r w:rsidR="005D6247" w:rsidRPr="00B9732C">
              <w:rPr>
                <w:rFonts w:ascii="Times New Roman" w:hAnsi="Times New Roman" w:cs="Times New Roman"/>
                <w:color w:val="000000"/>
                <w:sz w:val="22"/>
                <w:szCs w:val="20"/>
              </w:rPr>
              <w:t xml:space="preserve"> /</w:t>
            </w:r>
            <w:r w:rsidRPr="00B9732C">
              <w:rPr>
                <w:rFonts w:ascii="Times New Roman" w:hAnsi="Times New Roman" w:cs="Times New Roman"/>
                <w:color w:val="000000"/>
                <w:sz w:val="22"/>
                <w:szCs w:val="20"/>
              </w:rPr>
              <w:t>Делу-М одељак Ф/Делу-М Одеља</w:t>
            </w:r>
            <w:r w:rsidR="00B9732C" w:rsidRPr="00B9732C">
              <w:rPr>
                <w:rFonts w:ascii="Times New Roman" w:hAnsi="Times New Roman" w:cs="Times New Roman"/>
                <w:color w:val="000000"/>
                <w:sz w:val="22"/>
                <w:szCs w:val="20"/>
              </w:rPr>
              <w:t>к</w:t>
            </w:r>
            <w:r w:rsidRPr="00B9732C">
              <w:rPr>
                <w:rFonts w:ascii="Times New Roman" w:hAnsi="Times New Roman" w:cs="Times New Roman"/>
                <w:color w:val="000000"/>
                <w:sz w:val="22"/>
                <w:szCs w:val="20"/>
              </w:rPr>
              <w:t xml:space="preserve"> Г, потпис предложеног одговорног руководиоца је неопходан.</w:t>
            </w:r>
          </w:p>
          <w:p w14:paraId="42DF948C" w14:textId="77777777" w:rsidR="00AE5041" w:rsidRPr="00B9732C" w:rsidRDefault="00AE5041" w:rsidP="00D875D0">
            <w:pPr>
              <w:pStyle w:val="TableParagraph"/>
              <w:spacing w:before="0"/>
              <w:rPr>
                <w:rFonts w:ascii="Times New Roman" w:hAnsi="Times New Roman" w:cs="Times New Roman"/>
                <w:sz w:val="22"/>
                <w:szCs w:val="20"/>
              </w:rPr>
            </w:pPr>
            <w:r w:rsidRPr="00B9732C">
              <w:rPr>
                <w:rFonts w:ascii="Times New Roman" w:hAnsi="Times New Roman" w:cs="Times New Roman"/>
                <w:color w:val="000000"/>
                <w:sz w:val="22"/>
                <w:szCs w:val="20"/>
              </w:rPr>
              <w:t>Важна напомена: Не заборавите да потпишете образац. Непотписане пријаве неће бити прихваћене.</w:t>
            </w:r>
          </w:p>
          <w:p w14:paraId="3541BBC3" w14:textId="77777777" w:rsidR="00DA3F65" w:rsidRPr="003F2526" w:rsidRDefault="00DA3F65" w:rsidP="00D875D0">
            <w:pPr>
              <w:pStyle w:val="TableParagraph"/>
              <w:spacing w:before="0"/>
              <w:ind w:left="108"/>
              <w:rPr>
                <w:rFonts w:ascii="Times New Roman" w:hAnsi="Times New Roman" w:cs="Times New Roman"/>
                <w:i/>
                <w:color w:val="0070C0"/>
                <w:sz w:val="18"/>
                <w:szCs w:val="20"/>
                <w:lang w:val="en-US"/>
              </w:rPr>
            </w:pPr>
            <w:r>
              <w:rPr>
                <w:rFonts w:ascii="Times New Roman" w:hAnsi="Times New Roman" w:cs="Times New Roman"/>
                <w:i/>
                <w:color w:val="0070C0"/>
                <w:sz w:val="18"/>
                <w:szCs w:val="20"/>
                <w:lang w:val="en-US"/>
              </w:rPr>
              <w:t>Enter name and position of Accountable manager.</w:t>
            </w:r>
          </w:p>
          <w:p w14:paraId="1652A823" w14:textId="27CF48B5" w:rsidR="00AE5041" w:rsidRDefault="00B9732C" w:rsidP="00D875D0">
            <w:pPr>
              <w:pStyle w:val="TableParagraph"/>
              <w:spacing w:before="0"/>
              <w:rPr>
                <w:rFonts w:ascii="Times New Roman" w:hAnsi="Times New Roman" w:cs="Times New Roman"/>
                <w:i/>
                <w:color w:val="0070C0"/>
                <w:sz w:val="18"/>
                <w:szCs w:val="20"/>
              </w:rPr>
            </w:pPr>
            <w:r w:rsidRPr="00600D9C">
              <w:rPr>
                <w:rFonts w:ascii="Times New Roman" w:hAnsi="Times New Roman" w:cs="Times New Roman"/>
                <w:i/>
                <w:color w:val="0070C0"/>
                <w:sz w:val="18"/>
                <w:szCs w:val="20"/>
              </w:rPr>
              <w:lastRenderedPageBreak/>
              <w:t xml:space="preserve">In case of a </w:t>
            </w:r>
            <w:r>
              <w:rPr>
                <w:rFonts w:ascii="Times New Roman" w:hAnsi="Times New Roman" w:cs="Times New Roman"/>
                <w:i/>
                <w:color w:val="0070C0"/>
                <w:sz w:val="18"/>
                <w:szCs w:val="20"/>
                <w:lang w:val="en-US"/>
              </w:rPr>
              <w:t xml:space="preserve">initial application for </w:t>
            </w:r>
            <w:r w:rsidRPr="00600D9C">
              <w:rPr>
                <w:rFonts w:ascii="Times New Roman" w:hAnsi="Times New Roman" w:cs="Times New Roman"/>
                <w:i/>
                <w:color w:val="0070C0"/>
                <w:sz w:val="18"/>
                <w:szCs w:val="20"/>
              </w:rPr>
              <w:t>the Part-145/</w:t>
            </w:r>
            <w:r>
              <w:rPr>
                <w:rFonts w:ascii="Times New Roman" w:hAnsi="Times New Roman" w:cs="Times New Roman"/>
                <w:i/>
                <w:color w:val="0070C0"/>
                <w:sz w:val="18"/>
                <w:szCs w:val="20"/>
                <w:lang w:val="en-US"/>
              </w:rPr>
              <w:t>Part-CAMO/Part-CAO/</w:t>
            </w:r>
            <w:r w:rsidRPr="00600D9C">
              <w:rPr>
                <w:rFonts w:ascii="Times New Roman" w:hAnsi="Times New Roman" w:cs="Times New Roman"/>
                <w:i/>
                <w:color w:val="0070C0"/>
                <w:sz w:val="18"/>
                <w:szCs w:val="20"/>
              </w:rPr>
              <w:t>Part-</w:t>
            </w:r>
            <w:r w:rsidRPr="00600D9C">
              <w:rPr>
                <w:rFonts w:ascii="Times New Roman" w:hAnsi="Times New Roman" w:cs="Times New Roman"/>
                <w:i/>
                <w:color w:val="0070C0"/>
                <w:sz w:val="18"/>
                <w:szCs w:val="20"/>
                <w:lang w:val="en-US"/>
              </w:rPr>
              <w:t>M Subpart F</w:t>
            </w:r>
            <w:r w:rsidRPr="00600D9C">
              <w:rPr>
                <w:rFonts w:ascii="Times New Roman" w:hAnsi="Times New Roman" w:cs="Times New Roman"/>
                <w:i/>
                <w:color w:val="0070C0"/>
                <w:sz w:val="18"/>
                <w:szCs w:val="20"/>
              </w:rPr>
              <w:t>/Part-M</w:t>
            </w:r>
            <w:r w:rsidRPr="00600D9C">
              <w:rPr>
                <w:rFonts w:ascii="Times New Roman" w:hAnsi="Times New Roman" w:cs="Times New Roman"/>
                <w:i/>
                <w:color w:val="0070C0"/>
                <w:sz w:val="18"/>
                <w:szCs w:val="20"/>
                <w:lang w:val="en-US"/>
              </w:rPr>
              <w:t xml:space="preserve"> Subpart F</w:t>
            </w:r>
            <w:r w:rsidRPr="00600D9C">
              <w:rPr>
                <w:rFonts w:ascii="Times New Roman" w:hAnsi="Times New Roman" w:cs="Times New Roman"/>
                <w:i/>
                <w:color w:val="0070C0"/>
                <w:sz w:val="18"/>
                <w:szCs w:val="20"/>
              </w:rPr>
              <w:t>, the signature of the proposed Accountable Manager is required.</w:t>
            </w:r>
            <w:r w:rsidR="00D875D0">
              <w:rPr>
                <w:rFonts w:ascii="Times New Roman" w:hAnsi="Times New Roman" w:cs="Times New Roman"/>
                <w:i/>
                <w:color w:val="0070C0"/>
                <w:sz w:val="18"/>
                <w:szCs w:val="20"/>
                <w:lang w:val="en-US"/>
              </w:rPr>
              <w:t xml:space="preserve"> </w:t>
            </w:r>
            <w:r w:rsidR="00AE5041">
              <w:rPr>
                <w:rFonts w:ascii="Times New Roman" w:hAnsi="Times New Roman" w:cs="Times New Roman"/>
                <w:i/>
                <w:color w:val="0070C0"/>
                <w:sz w:val="18"/>
                <w:szCs w:val="20"/>
              </w:rPr>
              <w:t>In case of a change to the Part-145/</w:t>
            </w:r>
            <w:r w:rsidR="005D6247">
              <w:rPr>
                <w:rFonts w:ascii="Times New Roman" w:hAnsi="Times New Roman" w:cs="Times New Roman"/>
                <w:i/>
                <w:color w:val="0070C0"/>
                <w:sz w:val="18"/>
                <w:szCs w:val="20"/>
                <w:lang w:val="en-US"/>
              </w:rPr>
              <w:t xml:space="preserve"> Part-CAMO/Part-CAO/</w:t>
            </w:r>
            <w:r w:rsidR="00AE5041">
              <w:rPr>
                <w:rFonts w:ascii="Times New Roman" w:hAnsi="Times New Roman" w:cs="Times New Roman"/>
                <w:i/>
                <w:color w:val="0070C0"/>
                <w:sz w:val="18"/>
                <w:szCs w:val="20"/>
              </w:rPr>
              <w:t>Part-</w:t>
            </w:r>
            <w:r w:rsidR="00AE5041">
              <w:rPr>
                <w:rFonts w:ascii="Times New Roman" w:hAnsi="Times New Roman" w:cs="Times New Roman"/>
                <w:i/>
                <w:color w:val="0070C0"/>
                <w:sz w:val="18"/>
                <w:szCs w:val="20"/>
                <w:lang w:val="en-US"/>
              </w:rPr>
              <w:t>M Subpart F</w:t>
            </w:r>
            <w:r w:rsidR="00AE5041">
              <w:rPr>
                <w:rFonts w:ascii="Times New Roman" w:hAnsi="Times New Roman" w:cs="Times New Roman"/>
                <w:i/>
                <w:color w:val="0070C0"/>
                <w:sz w:val="18"/>
                <w:szCs w:val="20"/>
              </w:rPr>
              <w:t>/Part-M</w:t>
            </w:r>
            <w:r w:rsidR="00AE5041">
              <w:rPr>
                <w:rFonts w:ascii="Times New Roman" w:hAnsi="Times New Roman" w:cs="Times New Roman"/>
                <w:i/>
                <w:color w:val="0070C0"/>
                <w:sz w:val="18"/>
                <w:szCs w:val="20"/>
                <w:lang w:val="en-US"/>
              </w:rPr>
              <w:t xml:space="preserve"> Subpart F</w:t>
            </w:r>
            <w:r w:rsidR="00AE5041">
              <w:rPr>
                <w:rFonts w:ascii="Times New Roman" w:hAnsi="Times New Roman" w:cs="Times New Roman"/>
                <w:i/>
                <w:color w:val="0070C0"/>
                <w:sz w:val="18"/>
                <w:szCs w:val="20"/>
              </w:rPr>
              <w:t xml:space="preserve"> Accountable Manager, the signature of the proposed Accountable Manager is required.</w:t>
            </w:r>
          </w:p>
          <w:p w14:paraId="6752AF09" w14:textId="7B0C46F3" w:rsidR="00AE5041" w:rsidRPr="00B9732C" w:rsidRDefault="00AE5041" w:rsidP="00D875D0">
            <w:pPr>
              <w:pStyle w:val="TableParagraph"/>
              <w:spacing w:before="0"/>
              <w:rPr>
                <w:rFonts w:ascii="Times New Roman" w:hAnsi="Times New Roman" w:cs="Times New Roman"/>
                <w:sz w:val="20"/>
                <w:szCs w:val="20"/>
              </w:rPr>
            </w:pPr>
            <w:r>
              <w:rPr>
                <w:rFonts w:ascii="Times New Roman" w:hAnsi="Times New Roman" w:cs="Times New Roman"/>
                <w:b/>
                <w:bCs/>
                <w:i/>
                <w:color w:val="0070C0"/>
                <w:sz w:val="18"/>
                <w:szCs w:val="20"/>
              </w:rPr>
              <w:t xml:space="preserve">Important note: </w:t>
            </w:r>
            <w:r>
              <w:rPr>
                <w:rFonts w:ascii="Times New Roman" w:hAnsi="Times New Roman" w:cs="Times New Roman"/>
                <w:i/>
                <w:color w:val="0070C0"/>
                <w:sz w:val="18"/>
                <w:szCs w:val="20"/>
              </w:rPr>
              <w:t xml:space="preserve">Please do not </w:t>
            </w:r>
            <w:r>
              <w:rPr>
                <w:rFonts w:ascii="Times New Roman" w:hAnsi="Times New Roman" w:cs="Times New Roman"/>
                <w:i/>
                <w:color w:val="0070C0"/>
                <w:sz w:val="18"/>
                <w:szCs w:val="18"/>
              </w:rPr>
              <w:t xml:space="preserve">forget to sign the application form. </w:t>
            </w:r>
            <w:r>
              <w:rPr>
                <w:rFonts w:ascii="Times New Roman" w:hAnsi="Times New Roman" w:cs="Times New Roman"/>
                <w:i/>
                <w:color w:val="0070C0"/>
                <w:sz w:val="18"/>
                <w:szCs w:val="18"/>
                <w:lang w:val="en-US"/>
              </w:rPr>
              <w:t xml:space="preserve">The </w:t>
            </w:r>
            <w:r>
              <w:rPr>
                <w:rFonts w:ascii="Times New Roman" w:hAnsi="Times New Roman" w:cs="Times New Roman"/>
                <w:i/>
                <w:color w:val="0070C0"/>
                <w:sz w:val="18"/>
                <w:szCs w:val="18"/>
              </w:rPr>
              <w:t xml:space="preserve">unsigned applications </w:t>
            </w:r>
            <w:r>
              <w:rPr>
                <w:rFonts w:ascii="Times New Roman" w:hAnsi="Times New Roman" w:cs="Times New Roman"/>
                <w:i/>
                <w:color w:val="0070C0"/>
                <w:sz w:val="18"/>
                <w:szCs w:val="18"/>
                <w:lang w:val="en-US"/>
              </w:rPr>
              <w:t xml:space="preserve">shall </w:t>
            </w:r>
            <w:r w:rsidR="00453690">
              <w:rPr>
                <w:rFonts w:ascii="Times New Roman" w:hAnsi="Times New Roman" w:cs="Times New Roman"/>
                <w:i/>
                <w:color w:val="0070C0"/>
                <w:sz w:val="18"/>
                <w:szCs w:val="18"/>
                <w:lang w:val="en-US"/>
              </w:rPr>
              <w:t>not</w:t>
            </w:r>
            <w:r>
              <w:rPr>
                <w:rFonts w:ascii="Times New Roman" w:hAnsi="Times New Roman" w:cs="Times New Roman"/>
                <w:i/>
                <w:color w:val="0070C0"/>
                <w:sz w:val="18"/>
                <w:szCs w:val="18"/>
                <w:lang w:val="en-US"/>
              </w:rPr>
              <w:t xml:space="preserve"> be </w:t>
            </w:r>
            <w:r>
              <w:rPr>
                <w:rFonts w:ascii="Times New Roman" w:hAnsi="Times New Roman" w:cs="Times New Roman"/>
                <w:i/>
                <w:color w:val="0070C0"/>
                <w:sz w:val="18"/>
                <w:szCs w:val="18"/>
              </w:rPr>
              <w:t>accept</w:t>
            </w:r>
            <w:r>
              <w:rPr>
                <w:rFonts w:ascii="Times New Roman" w:hAnsi="Times New Roman" w:cs="Times New Roman"/>
                <w:i/>
                <w:color w:val="0070C0"/>
                <w:sz w:val="18"/>
                <w:szCs w:val="18"/>
                <w:lang w:val="en-US"/>
              </w:rPr>
              <w:t>ed</w:t>
            </w:r>
            <w:r w:rsidR="00B9732C">
              <w:rPr>
                <w:rFonts w:ascii="Times New Roman" w:hAnsi="Times New Roman" w:cs="Times New Roman"/>
                <w:i/>
                <w:color w:val="0070C0"/>
                <w:sz w:val="18"/>
                <w:szCs w:val="18"/>
              </w:rPr>
              <w:t>.</w:t>
            </w:r>
          </w:p>
        </w:tc>
      </w:tr>
      <w:tr w:rsidR="001E32C9" w:rsidRPr="003E64A9" w14:paraId="317409DA" w14:textId="77777777" w:rsidTr="0011238F">
        <w:trPr>
          <w:trHeight w:val="1417"/>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6ED34B27" w14:textId="3392ECB7" w:rsidR="001E32C9" w:rsidRPr="00405F5C" w:rsidRDefault="001E32C9" w:rsidP="00573161">
            <w:pPr>
              <w:rPr>
                <w:rFonts w:ascii="Times New Roman" w:hAnsi="Times New Roman" w:cs="Times New Roman"/>
                <w:b/>
                <w:szCs w:val="20"/>
              </w:rPr>
            </w:pPr>
            <w:r w:rsidRPr="001E32C9">
              <w:rPr>
                <w:rFonts w:ascii="Times New Roman" w:hAnsi="Times New Roman" w:cs="Times New Roman"/>
                <w:b/>
                <w:szCs w:val="20"/>
              </w:rPr>
              <w:lastRenderedPageBreak/>
              <w:t xml:space="preserve">10. Прилози/ </w:t>
            </w:r>
            <w:r w:rsidRPr="001E32C9">
              <w:rPr>
                <w:rFonts w:ascii="Times New Roman" w:hAnsi="Times New Roman" w:cs="Times New Roman"/>
                <w:i/>
                <w:color w:val="0070C0"/>
                <w:sz w:val="20"/>
                <w:szCs w:val="20"/>
                <w:lang w:val="en-US"/>
              </w:rPr>
              <w:t>Аttachments</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41CE8B00" w14:textId="7A96C0C3" w:rsidR="001E32C9" w:rsidRDefault="001E32C9" w:rsidP="00D875D0">
            <w:pPr>
              <w:jc w:val="both"/>
              <w:rPr>
                <w:rFonts w:ascii="Times New Roman" w:hAnsi="Times New Roman" w:cs="Times New Roman"/>
                <w:i/>
                <w:color w:val="0070C0"/>
                <w:sz w:val="18"/>
                <w:szCs w:val="20"/>
              </w:rPr>
            </w:pPr>
            <w:r w:rsidRPr="001E32C9">
              <w:rPr>
                <w:rFonts w:ascii="Times New Roman" w:hAnsi="Times New Roman" w:cs="Times New Roman"/>
                <w:szCs w:val="20"/>
              </w:rPr>
              <w:t>Навести докумета која се прилажу уз захтев (Образац 2)/</w:t>
            </w:r>
            <w:r w:rsidRPr="001E32C9">
              <w:rPr>
                <w:rFonts w:ascii="Times New Roman" w:hAnsi="Times New Roman" w:cs="Times New Roman"/>
                <w:i/>
                <w:color w:val="0070C0"/>
                <w:sz w:val="18"/>
                <w:szCs w:val="20"/>
              </w:rPr>
              <w:t xml:space="preserve">List </w:t>
            </w:r>
            <w:r>
              <w:rPr>
                <w:rFonts w:ascii="Times New Roman" w:hAnsi="Times New Roman" w:cs="Times New Roman"/>
                <w:i/>
                <w:color w:val="0070C0"/>
                <w:sz w:val="18"/>
                <w:szCs w:val="20"/>
              </w:rPr>
              <w:t>attachments</w:t>
            </w:r>
            <w:r w:rsidRPr="001E32C9">
              <w:rPr>
                <w:rFonts w:ascii="Times New Roman" w:hAnsi="Times New Roman" w:cs="Times New Roman"/>
                <w:i/>
                <w:color w:val="0070C0"/>
                <w:sz w:val="18"/>
                <w:szCs w:val="20"/>
              </w:rPr>
              <w:t xml:space="preserve"> that are enclosed with application (Form 2)</w:t>
            </w:r>
          </w:p>
          <w:p w14:paraId="17FCA137" w14:textId="090507B6" w:rsidR="001E32C9" w:rsidRDefault="001E32C9" w:rsidP="00D875D0">
            <w:pPr>
              <w:jc w:val="both"/>
              <w:rPr>
                <w:rFonts w:ascii="Times New Roman" w:hAnsi="Times New Roman" w:cs="Times New Roman"/>
                <w:i/>
                <w:color w:val="0070C0"/>
                <w:sz w:val="18"/>
                <w:szCs w:val="20"/>
              </w:rPr>
            </w:pPr>
            <w:r w:rsidRPr="001E32C9">
              <w:rPr>
                <w:rFonts w:ascii="Times New Roman" w:hAnsi="Times New Roman" w:cs="Times New Roman"/>
                <w:szCs w:val="20"/>
              </w:rPr>
              <w:t>Обавезно - ознзначити листу из тачке 12 која се прилаже уз Образац 2/</w:t>
            </w:r>
            <w:r w:rsidRPr="001E32C9">
              <w:rPr>
                <w:rFonts w:ascii="Times New Roman" w:hAnsi="Times New Roman" w:cs="Times New Roman"/>
                <w:i/>
                <w:color w:val="0070C0"/>
                <w:sz w:val="18"/>
                <w:szCs w:val="20"/>
              </w:rPr>
              <w:t>Mandatory - Check box - list number from item 12 enclosed with Form 2</w:t>
            </w:r>
          </w:p>
          <w:p w14:paraId="3AF7047D" w14:textId="08D6FA45" w:rsidR="001E32C9" w:rsidRPr="00405F5C" w:rsidRDefault="001E32C9" w:rsidP="00D875D0">
            <w:pPr>
              <w:jc w:val="both"/>
              <w:rPr>
                <w:rFonts w:ascii="Times New Roman" w:hAnsi="Times New Roman" w:cs="Times New Roman"/>
                <w:szCs w:val="20"/>
              </w:rPr>
            </w:pPr>
            <w:r w:rsidRPr="001E32C9">
              <w:rPr>
                <w:rFonts w:ascii="Times New Roman" w:hAnsi="Times New Roman" w:cs="Times New Roman"/>
                <w:szCs w:val="20"/>
              </w:rPr>
              <w:t>Другa документа (који нису наведена у листи из тачке 12)/</w:t>
            </w:r>
            <w:r w:rsidRPr="001E32C9">
              <w:rPr>
                <w:rFonts w:ascii="Times New Roman" w:hAnsi="Times New Roman" w:cs="Times New Roman"/>
                <w:i/>
                <w:color w:val="0070C0"/>
                <w:sz w:val="18"/>
                <w:szCs w:val="20"/>
              </w:rPr>
              <w:t>Other documents (other than listed in item 12)</w:t>
            </w:r>
          </w:p>
        </w:tc>
      </w:tr>
      <w:tr w:rsidR="00125A3B" w:rsidRPr="003E64A9" w14:paraId="0C46FC30" w14:textId="77777777" w:rsidTr="0011238F">
        <w:trPr>
          <w:trHeight w:val="1417"/>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677069CF" w14:textId="6DB75F3F" w:rsidR="00125A3B" w:rsidRPr="003E64A9" w:rsidRDefault="00125A3B" w:rsidP="00573161">
            <w:pPr>
              <w:rPr>
                <w:rFonts w:ascii="Times New Roman" w:hAnsi="Times New Roman" w:cs="Times New Roman"/>
                <w:b/>
                <w:bCs/>
                <w:sz w:val="20"/>
                <w:szCs w:val="20"/>
              </w:rPr>
            </w:pPr>
            <w:r w:rsidRPr="00405F5C">
              <w:rPr>
                <w:rFonts w:ascii="Times New Roman" w:hAnsi="Times New Roman" w:cs="Times New Roman"/>
                <w:b/>
                <w:szCs w:val="20"/>
              </w:rPr>
              <w:t>1</w:t>
            </w:r>
            <w:r w:rsidR="001E32C9">
              <w:rPr>
                <w:rFonts w:ascii="Times New Roman" w:hAnsi="Times New Roman" w:cs="Times New Roman"/>
                <w:b/>
                <w:szCs w:val="20"/>
                <w:lang w:val="en-US"/>
              </w:rPr>
              <w:t>1</w:t>
            </w:r>
            <w:r w:rsidRPr="00405F5C">
              <w:rPr>
                <w:rFonts w:ascii="Times New Roman" w:hAnsi="Times New Roman" w:cs="Times New Roman"/>
                <w:b/>
                <w:szCs w:val="20"/>
              </w:rPr>
              <w:t>. Изјава подносиоца захтева</w:t>
            </w:r>
            <w:r w:rsidRPr="00405F5C">
              <w:rPr>
                <w:rFonts w:ascii="Times New Roman" w:hAnsi="Times New Roman" w:cs="Times New Roman"/>
                <w:szCs w:val="20"/>
              </w:rPr>
              <w:t xml:space="preserve"> </w:t>
            </w:r>
            <w:r w:rsidRPr="003E64A9">
              <w:rPr>
                <w:rFonts w:ascii="Times New Roman" w:hAnsi="Times New Roman" w:cs="Times New Roman"/>
                <w:sz w:val="20"/>
                <w:szCs w:val="20"/>
              </w:rPr>
              <w:t xml:space="preserve">/ </w:t>
            </w:r>
            <w:r w:rsidRPr="0083320C">
              <w:rPr>
                <w:rFonts w:ascii="Times New Roman" w:hAnsi="Times New Roman" w:cs="Times New Roman"/>
                <w:i/>
                <w:color w:val="0070C0"/>
                <w:sz w:val="20"/>
                <w:szCs w:val="20"/>
              </w:rPr>
              <w:t>A</w:t>
            </w:r>
            <w:r w:rsidRPr="0083320C">
              <w:rPr>
                <w:rFonts w:ascii="Times New Roman" w:hAnsi="Times New Roman" w:cs="Times New Roman"/>
                <w:i/>
                <w:color w:val="0070C0"/>
                <w:sz w:val="20"/>
                <w:szCs w:val="20"/>
                <w:lang w:val="en-US"/>
              </w:rPr>
              <w:t>pplicant`s declaration</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5E980E87" w14:textId="77777777" w:rsidR="00125A3B" w:rsidRPr="00405F5C" w:rsidRDefault="00125A3B" w:rsidP="00D875D0">
            <w:pPr>
              <w:jc w:val="both"/>
              <w:rPr>
                <w:rFonts w:ascii="Times New Roman" w:hAnsi="Times New Roman" w:cs="Times New Roman"/>
                <w:szCs w:val="20"/>
              </w:rPr>
            </w:pPr>
            <w:r w:rsidRPr="00405F5C">
              <w:rPr>
                <w:rFonts w:ascii="Times New Roman" w:hAnsi="Times New Roman" w:cs="Times New Roman"/>
                <w:szCs w:val="20"/>
              </w:rPr>
              <w:t>Наводи се датум, место и име подносиоца захтева.</w:t>
            </w:r>
          </w:p>
          <w:p w14:paraId="0A723334" w14:textId="3927593F" w:rsidR="00125A3B" w:rsidRDefault="00125A3B" w:rsidP="00D875D0">
            <w:pPr>
              <w:jc w:val="both"/>
              <w:rPr>
                <w:rFonts w:ascii="Times New Roman" w:hAnsi="Times New Roman" w:cs="Times New Roman"/>
                <w:szCs w:val="20"/>
              </w:rPr>
            </w:pPr>
            <w:r w:rsidRPr="00405F5C">
              <w:rPr>
                <w:rFonts w:ascii="Times New Roman" w:hAnsi="Times New Roman" w:cs="Times New Roman"/>
                <w:szCs w:val="20"/>
              </w:rPr>
              <w:t>Потпис је обавезан, захтев се неће узимати у обзир ако је непотписан.</w:t>
            </w:r>
          </w:p>
          <w:p w14:paraId="4F2959C0" w14:textId="77777777" w:rsidR="009C2220" w:rsidRDefault="00475BBB" w:rsidP="00D875D0">
            <w:pPr>
              <w:jc w:val="both"/>
            </w:pPr>
            <w:r>
              <w:rPr>
                <w:rFonts w:ascii="Times New Roman" w:hAnsi="Times New Roman" w:cs="Times New Roman"/>
                <w:szCs w:val="20"/>
              </w:rPr>
              <w:t>У</w:t>
            </w:r>
            <w:r w:rsidRPr="00475BBB">
              <w:rPr>
                <w:rFonts w:ascii="Times New Roman" w:hAnsi="Times New Roman" w:cs="Times New Roman"/>
                <w:szCs w:val="20"/>
              </w:rPr>
              <w:t xml:space="preserve"> случају да је подносилац захтева није особа из тачке 3 овог обрасца</w:t>
            </w:r>
            <w:r>
              <w:rPr>
                <w:rFonts w:ascii="Times New Roman" w:hAnsi="Times New Roman" w:cs="Times New Roman"/>
                <w:szCs w:val="20"/>
              </w:rPr>
              <w:t>, приложити о</w:t>
            </w:r>
            <w:r w:rsidRPr="009C2220">
              <w:rPr>
                <w:rFonts w:ascii="Times New Roman" w:hAnsi="Times New Roman" w:cs="Times New Roman"/>
                <w:szCs w:val="20"/>
              </w:rPr>
              <w:t>влашћење дато од стране Одговорног руководиоца</w:t>
            </w:r>
            <w:r w:rsidR="009C2220">
              <w:t>.</w:t>
            </w:r>
          </w:p>
          <w:p w14:paraId="5A23036B" w14:textId="7F7162F9" w:rsidR="00125A3B" w:rsidRPr="009C2220" w:rsidRDefault="00125A3B" w:rsidP="00D875D0">
            <w:pPr>
              <w:jc w:val="both"/>
              <w:rPr>
                <w:rFonts w:ascii="Times New Roman" w:hAnsi="Times New Roman" w:cs="Times New Roman"/>
                <w:i/>
                <w:sz w:val="20"/>
                <w:szCs w:val="20"/>
              </w:rPr>
            </w:pPr>
            <w:r w:rsidRPr="00A75C83">
              <w:rPr>
                <w:rFonts w:ascii="Times New Roman" w:hAnsi="Times New Roman" w:cs="Times New Roman"/>
                <w:i/>
                <w:color w:val="0070C0"/>
                <w:sz w:val="18"/>
                <w:szCs w:val="20"/>
                <w:lang w:val="en-US"/>
              </w:rPr>
              <w:t>This signature is always required. Application without signature shall not be accepted.</w:t>
            </w:r>
            <w:r w:rsidR="009C2220">
              <w:rPr>
                <w:rFonts w:ascii="Times New Roman" w:hAnsi="Times New Roman" w:cs="Times New Roman"/>
                <w:i/>
                <w:color w:val="0070C0"/>
                <w:sz w:val="18"/>
                <w:szCs w:val="20"/>
              </w:rPr>
              <w:t xml:space="preserve"> </w:t>
            </w:r>
            <w:r w:rsidR="009C2220" w:rsidRPr="009C2220">
              <w:rPr>
                <w:rFonts w:ascii="Times New Roman" w:hAnsi="Times New Roman" w:cs="Times New Roman"/>
                <w:i/>
                <w:color w:val="0070C0"/>
                <w:sz w:val="18"/>
                <w:szCs w:val="20"/>
                <w:lang w:val="en-US"/>
              </w:rPr>
              <w:t>Authorization given by the Accountable Approval by Accountable manager shall be enclosed in case the applicant is not the person stated in point 3 of this form</w:t>
            </w:r>
            <w:r w:rsidR="009C2220">
              <w:rPr>
                <w:rFonts w:ascii="Times New Roman" w:hAnsi="Times New Roman" w:cs="Times New Roman"/>
                <w:i/>
                <w:color w:val="0070C0"/>
                <w:sz w:val="18"/>
                <w:szCs w:val="20"/>
              </w:rPr>
              <w:t>.</w:t>
            </w:r>
          </w:p>
        </w:tc>
      </w:tr>
      <w:tr w:rsidR="002B1E08" w:rsidRPr="003E64A9" w14:paraId="1B96862A" w14:textId="77777777" w:rsidTr="00C42F5F">
        <w:trPr>
          <w:trHeight w:val="1007"/>
        </w:trPr>
        <w:tc>
          <w:tcPr>
            <w:tcW w:w="4112" w:type="dxa"/>
            <w:gridSpan w:val="3"/>
            <w:tcBorders>
              <w:top w:val="single" w:sz="4" w:space="0" w:color="000000"/>
              <w:left w:val="single" w:sz="4" w:space="0" w:color="000000"/>
              <w:bottom w:val="single" w:sz="4" w:space="0" w:color="000000"/>
              <w:right w:val="single" w:sz="4" w:space="0" w:color="000000"/>
            </w:tcBorders>
            <w:vAlign w:val="center"/>
          </w:tcPr>
          <w:p w14:paraId="721236DD" w14:textId="2CCF56E7" w:rsidR="009F32D8" w:rsidRPr="003E64A9" w:rsidRDefault="002B1E08" w:rsidP="00410BA3">
            <w:pPr>
              <w:rPr>
                <w:rFonts w:ascii="Times New Roman" w:hAnsi="Times New Roman" w:cs="Times New Roman"/>
                <w:b/>
                <w:sz w:val="20"/>
                <w:szCs w:val="20"/>
              </w:rPr>
            </w:pPr>
            <w:r w:rsidRPr="00475BBB">
              <w:rPr>
                <w:rFonts w:ascii="Times New Roman" w:eastAsia="Calibri" w:hAnsi="Times New Roman" w:cs="Times New Roman"/>
                <w:b/>
                <w:bCs/>
                <w:color w:val="000000"/>
                <w:kern w:val="32"/>
                <w:szCs w:val="20"/>
              </w:rPr>
              <w:t>1</w:t>
            </w:r>
            <w:r w:rsidR="001E32C9">
              <w:rPr>
                <w:rFonts w:ascii="Times New Roman" w:eastAsia="Calibri" w:hAnsi="Times New Roman" w:cs="Times New Roman"/>
                <w:b/>
                <w:bCs/>
                <w:color w:val="000000"/>
                <w:kern w:val="32"/>
                <w:szCs w:val="20"/>
                <w:lang w:val="en-US"/>
              </w:rPr>
              <w:t>2</w:t>
            </w:r>
            <w:r w:rsidRPr="00475BBB">
              <w:rPr>
                <w:rFonts w:ascii="Times New Roman" w:eastAsia="Calibri" w:hAnsi="Times New Roman" w:cs="Times New Roman"/>
                <w:b/>
                <w:bCs/>
                <w:color w:val="000000"/>
                <w:kern w:val="32"/>
                <w:szCs w:val="20"/>
              </w:rPr>
              <w:t>. Обавезни прилози</w:t>
            </w:r>
            <w:r w:rsidR="009F32D8" w:rsidRPr="00475BBB">
              <w:rPr>
                <w:rFonts w:ascii="Times New Roman" w:eastAsia="Calibri" w:hAnsi="Times New Roman" w:cs="Times New Roman"/>
                <w:b/>
                <w:bCs/>
                <w:color w:val="000000"/>
                <w:kern w:val="32"/>
                <w:szCs w:val="20"/>
              </w:rPr>
              <w:t xml:space="preserve"> </w:t>
            </w:r>
            <w:r w:rsidR="009F32D8">
              <w:rPr>
                <w:rFonts w:ascii="Times New Roman" w:eastAsia="Calibri" w:hAnsi="Times New Roman" w:cs="Times New Roman"/>
                <w:b/>
                <w:bCs/>
                <w:color w:val="000000"/>
                <w:kern w:val="32"/>
                <w:sz w:val="20"/>
                <w:szCs w:val="20"/>
              </w:rPr>
              <w:t xml:space="preserve">/ </w:t>
            </w:r>
            <w:r w:rsidR="009F32D8">
              <w:rPr>
                <w:rFonts w:ascii="Times New Roman" w:eastAsia="Calibri" w:hAnsi="Times New Roman" w:cs="Times New Roman"/>
                <w:bCs/>
                <w:i/>
                <w:color w:val="0070C0"/>
                <w:kern w:val="32"/>
                <w:sz w:val="18"/>
                <w:szCs w:val="20"/>
                <w:lang w:val="en-US"/>
              </w:rPr>
              <w:t>Required attachments</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14:paraId="071E1B73" w14:textId="3D9B8F13" w:rsidR="002B1E08" w:rsidRDefault="009F32D8" w:rsidP="003E6FD2">
            <w:pPr>
              <w:pStyle w:val="TableParagraph"/>
              <w:spacing w:before="0"/>
              <w:ind w:left="108"/>
              <w:rPr>
                <w:rFonts w:ascii="Times New Roman" w:hAnsi="Times New Roman" w:cs="Times New Roman"/>
                <w:sz w:val="22"/>
                <w:szCs w:val="20"/>
              </w:rPr>
            </w:pPr>
            <w:r w:rsidRPr="00475BBB">
              <w:rPr>
                <w:rFonts w:ascii="Times New Roman" w:hAnsi="Times New Roman" w:cs="Times New Roman"/>
                <w:sz w:val="22"/>
                <w:szCs w:val="20"/>
              </w:rPr>
              <w:t>Списак захтеваних прилога и документа који се прилажу прилико подношења захтева у зависности од случаја.</w:t>
            </w:r>
          </w:p>
          <w:p w14:paraId="13CCA179" w14:textId="2719F385" w:rsidR="00C42F5F" w:rsidRPr="00C42F5F" w:rsidRDefault="00C42F5F" w:rsidP="003E6FD2">
            <w:pPr>
              <w:pStyle w:val="TableParagraph"/>
              <w:spacing w:before="0"/>
              <w:ind w:left="108"/>
              <w:rPr>
                <w:rFonts w:ascii="Times New Roman" w:hAnsi="Times New Roman" w:cs="Times New Roman"/>
                <w:sz w:val="22"/>
                <w:szCs w:val="20"/>
              </w:rPr>
            </w:pPr>
            <w:r>
              <w:rPr>
                <w:rFonts w:ascii="Times New Roman" w:hAnsi="Times New Roman" w:cs="Times New Roman"/>
                <w:sz w:val="22"/>
                <w:szCs w:val="20"/>
              </w:rPr>
              <w:t>Обавезно означити прилоге који се достављају уз захтев.</w:t>
            </w:r>
          </w:p>
          <w:p w14:paraId="581701D9" w14:textId="78A1774A" w:rsidR="009F32D8" w:rsidRDefault="005968A0" w:rsidP="003E6FD2">
            <w:pPr>
              <w:pStyle w:val="TableParagraph"/>
              <w:spacing w:before="0"/>
              <w:ind w:left="108"/>
              <w:rPr>
                <w:rFonts w:ascii="Times New Roman" w:hAnsi="Times New Roman" w:cs="Times New Roman"/>
                <w:i/>
                <w:color w:val="0070C0"/>
                <w:sz w:val="18"/>
                <w:szCs w:val="20"/>
                <w:lang w:val="en-US"/>
              </w:rPr>
            </w:pPr>
            <w:r>
              <w:rPr>
                <w:rFonts w:ascii="Times New Roman" w:hAnsi="Times New Roman" w:cs="Times New Roman"/>
                <w:i/>
                <w:color w:val="0070C0"/>
                <w:sz w:val="18"/>
                <w:szCs w:val="20"/>
              </w:rPr>
              <w:t xml:space="preserve">A list of required attachments and documents </w:t>
            </w:r>
            <w:r w:rsidR="009F32D8">
              <w:rPr>
                <w:rFonts w:ascii="Times New Roman" w:hAnsi="Times New Roman" w:cs="Times New Roman"/>
                <w:i/>
                <w:color w:val="0070C0"/>
                <w:sz w:val="18"/>
                <w:szCs w:val="20"/>
                <w:lang w:val="en-US"/>
              </w:rPr>
              <w:t xml:space="preserve">shall be enclosed </w:t>
            </w:r>
            <w:r>
              <w:rPr>
                <w:rFonts w:ascii="Times New Roman" w:hAnsi="Times New Roman" w:cs="Times New Roman"/>
                <w:i/>
                <w:color w:val="0070C0"/>
                <w:sz w:val="18"/>
                <w:szCs w:val="20"/>
                <w:lang w:val="en-US"/>
              </w:rPr>
              <w:t xml:space="preserve">with </w:t>
            </w:r>
            <w:r w:rsidR="00CB68C8">
              <w:rPr>
                <w:rFonts w:ascii="Times New Roman" w:hAnsi="Times New Roman" w:cs="Times New Roman"/>
                <w:i/>
                <w:color w:val="0070C0"/>
                <w:sz w:val="18"/>
                <w:szCs w:val="20"/>
                <w:lang w:val="en-US"/>
              </w:rPr>
              <w:t xml:space="preserve">the </w:t>
            </w:r>
            <w:r w:rsidR="006A6FEE">
              <w:rPr>
                <w:rFonts w:ascii="Times New Roman" w:hAnsi="Times New Roman" w:cs="Times New Roman"/>
                <w:i/>
                <w:color w:val="0070C0"/>
                <w:sz w:val="18"/>
                <w:szCs w:val="20"/>
                <w:lang w:val="en-US"/>
              </w:rPr>
              <w:t>application</w:t>
            </w:r>
            <w:r w:rsidR="009F32D8">
              <w:rPr>
                <w:rFonts w:ascii="Times New Roman" w:hAnsi="Times New Roman" w:cs="Times New Roman"/>
                <w:i/>
                <w:color w:val="0070C0"/>
                <w:sz w:val="18"/>
                <w:szCs w:val="20"/>
                <w:lang w:val="en-US"/>
              </w:rPr>
              <w:t>, as applicable.</w:t>
            </w:r>
          </w:p>
          <w:p w14:paraId="3FCFA26A" w14:textId="43C62E9D" w:rsidR="005968A0" w:rsidRPr="009F32D8" w:rsidRDefault="005968A0" w:rsidP="005968A0">
            <w:pPr>
              <w:pStyle w:val="TableParagraph"/>
              <w:spacing w:before="0"/>
              <w:ind w:left="108"/>
              <w:rPr>
                <w:rFonts w:ascii="Times New Roman" w:hAnsi="Times New Roman" w:cs="Times New Roman"/>
                <w:i/>
                <w:sz w:val="20"/>
                <w:szCs w:val="20"/>
              </w:rPr>
            </w:pPr>
            <w:r>
              <w:rPr>
                <w:rFonts w:ascii="Times New Roman" w:hAnsi="Times New Roman" w:cs="Times New Roman"/>
                <w:i/>
                <w:color w:val="0070C0"/>
                <w:sz w:val="18"/>
                <w:szCs w:val="20"/>
                <w:lang w:val="en-US"/>
              </w:rPr>
              <w:t>The identification of documents to be enclosed with the application is mandatory.</w:t>
            </w:r>
          </w:p>
        </w:tc>
      </w:tr>
    </w:tbl>
    <w:p w14:paraId="77F22A83" w14:textId="77777777" w:rsidR="00DA2722" w:rsidRPr="003E6FD2" w:rsidRDefault="00DA2722" w:rsidP="00DA2722">
      <w:pPr>
        <w:rPr>
          <w:rFonts w:ascii="Times New Roman" w:hAnsi="Times New Roman" w:cs="Times New Roman"/>
          <w:sz w:val="20"/>
          <w:szCs w:val="20"/>
        </w:rPr>
      </w:pPr>
    </w:p>
    <w:p w14:paraId="4C867B7A" w14:textId="7D1038E0" w:rsidR="00B62C9C" w:rsidRPr="00DE4678" w:rsidRDefault="00DE4678" w:rsidP="00B62C9C">
      <w:pPr>
        <w:tabs>
          <w:tab w:val="left" w:pos="912"/>
        </w:tabs>
        <w:kinsoku w:val="0"/>
        <w:overflowPunct w:val="0"/>
        <w:spacing w:before="56"/>
        <w:rPr>
          <w:rFonts w:ascii="Times New Roman" w:hAnsi="Times New Roman" w:cs="Times New Roman"/>
          <w:bCs/>
          <w:i/>
          <w:iCs/>
          <w:color w:val="0070C0"/>
          <w:sz w:val="20"/>
          <w:szCs w:val="20"/>
        </w:rPr>
      </w:pPr>
      <w:r w:rsidRPr="00577D49">
        <w:rPr>
          <w:rFonts w:ascii="Times New Roman" w:hAnsi="Times New Roman" w:cs="Times New Roman"/>
          <w:b/>
          <w:szCs w:val="20"/>
          <w:lang w:val="en-US"/>
        </w:rPr>
        <w:t>I</w:t>
      </w:r>
      <w:r w:rsidR="00097725" w:rsidRPr="00577D49">
        <w:rPr>
          <w:rFonts w:ascii="Times New Roman" w:hAnsi="Times New Roman" w:cs="Times New Roman"/>
          <w:b/>
          <w:szCs w:val="20"/>
          <w:lang w:val="en-US"/>
        </w:rPr>
        <w:t>I</w:t>
      </w:r>
      <w:r w:rsidRPr="00577D49">
        <w:rPr>
          <w:rFonts w:ascii="Times New Roman" w:hAnsi="Times New Roman" w:cs="Times New Roman"/>
          <w:b/>
          <w:szCs w:val="20"/>
          <w:lang w:val="en-US"/>
        </w:rPr>
        <w:t xml:space="preserve"> </w:t>
      </w:r>
      <w:r w:rsidR="00824F8D" w:rsidRPr="00577D49">
        <w:rPr>
          <w:rFonts w:ascii="Times New Roman" w:hAnsi="Times New Roman" w:cs="Times New Roman"/>
          <w:b/>
          <w:szCs w:val="20"/>
        </w:rPr>
        <w:t xml:space="preserve">Обавештење да се организација одрекла дозволе – технички подаци </w:t>
      </w:r>
      <w:r w:rsidR="00E16A89" w:rsidRPr="00577D49">
        <w:rPr>
          <w:rFonts w:ascii="Times New Roman" w:hAnsi="Times New Roman" w:cs="Times New Roman"/>
          <w:b/>
          <w:szCs w:val="20"/>
        </w:rPr>
        <w:t>обавештења</w:t>
      </w:r>
      <w:r w:rsidR="00824F8D" w:rsidRPr="00577D49">
        <w:rPr>
          <w:rFonts w:ascii="Times New Roman" w:hAnsi="Times New Roman" w:cs="Times New Roman"/>
          <w:b/>
          <w:szCs w:val="20"/>
        </w:rPr>
        <w:t xml:space="preserve"> </w:t>
      </w:r>
      <w:r w:rsidR="00824F8D" w:rsidRPr="00DE4678">
        <w:rPr>
          <w:rFonts w:ascii="Times New Roman" w:hAnsi="Times New Roman" w:cs="Times New Roman"/>
          <w:b/>
          <w:sz w:val="20"/>
          <w:szCs w:val="20"/>
        </w:rPr>
        <w:t xml:space="preserve">/ </w:t>
      </w:r>
      <w:r w:rsidR="00B62C9C" w:rsidRPr="00DE4678">
        <w:rPr>
          <w:rFonts w:ascii="Times New Roman" w:hAnsi="Times New Roman" w:cs="Times New Roman"/>
          <w:bCs/>
          <w:i/>
          <w:iCs/>
          <w:color w:val="0070C0"/>
          <w:sz w:val="20"/>
          <w:szCs w:val="20"/>
        </w:rPr>
        <w:t xml:space="preserve">Notification of surrender -Technical </w:t>
      </w:r>
      <w:r w:rsidR="00E16A89">
        <w:rPr>
          <w:rFonts w:ascii="Times New Roman" w:hAnsi="Times New Roman" w:cs="Times New Roman"/>
          <w:bCs/>
          <w:i/>
          <w:iCs/>
          <w:color w:val="0070C0"/>
          <w:sz w:val="20"/>
          <w:szCs w:val="20"/>
          <w:lang w:val="en-US"/>
        </w:rPr>
        <w:t>notification</w:t>
      </w:r>
      <w:r w:rsidR="00B62C9C" w:rsidRPr="00DE4678">
        <w:rPr>
          <w:rFonts w:ascii="Times New Roman" w:hAnsi="Times New Roman" w:cs="Times New Roman"/>
          <w:bCs/>
          <w:i/>
          <w:iCs/>
          <w:color w:val="0070C0"/>
          <w:spacing w:val="-5"/>
          <w:sz w:val="20"/>
          <w:szCs w:val="20"/>
        </w:rPr>
        <w:t xml:space="preserve"> </w:t>
      </w:r>
      <w:r w:rsidR="00B62C9C" w:rsidRPr="00DE4678">
        <w:rPr>
          <w:rFonts w:ascii="Times New Roman" w:hAnsi="Times New Roman" w:cs="Times New Roman"/>
          <w:bCs/>
          <w:i/>
          <w:iCs/>
          <w:color w:val="0070C0"/>
          <w:sz w:val="20"/>
          <w:szCs w:val="20"/>
        </w:rPr>
        <w:t>data</w:t>
      </w:r>
    </w:p>
    <w:p w14:paraId="2CA9ED20" w14:textId="10107A12" w:rsidR="00320311" w:rsidRPr="003E6FD2" w:rsidRDefault="00320311" w:rsidP="00DA2722">
      <w:pPr>
        <w:rPr>
          <w:rFonts w:ascii="Times New Roman" w:hAnsi="Times New Roman" w:cs="Times New Roman"/>
          <w:b/>
          <w:sz w:val="20"/>
          <w:szCs w:val="20"/>
        </w:rPr>
      </w:pPr>
    </w:p>
    <w:tbl>
      <w:tblPr>
        <w:tblW w:w="14885" w:type="dxa"/>
        <w:tblInd w:w="-289" w:type="dxa"/>
        <w:tblLayout w:type="fixed"/>
        <w:tblCellMar>
          <w:left w:w="0" w:type="dxa"/>
          <w:right w:w="0" w:type="dxa"/>
        </w:tblCellMar>
        <w:tblLook w:val="04A0" w:firstRow="1" w:lastRow="0" w:firstColumn="1" w:lastColumn="0" w:noHBand="0" w:noVBand="1"/>
      </w:tblPr>
      <w:tblGrid>
        <w:gridCol w:w="3545"/>
        <w:gridCol w:w="1134"/>
        <w:gridCol w:w="2976"/>
        <w:gridCol w:w="7230"/>
      </w:tblGrid>
      <w:tr w:rsidR="005D6247" w14:paraId="6B9F00A4" w14:textId="77777777" w:rsidTr="000A4832">
        <w:trPr>
          <w:trHeight w:val="357"/>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700FAB7" w14:textId="6358F2A7" w:rsidR="005D6247" w:rsidRDefault="005D6247">
            <w:pPr>
              <w:pStyle w:val="TableParagraph"/>
              <w:spacing w:line="256" w:lineRule="auto"/>
              <w:rPr>
                <w:rFonts w:ascii="Times New Roman" w:hAnsi="Times New Roman" w:cs="Times New Roman"/>
                <w:sz w:val="20"/>
                <w:szCs w:val="20"/>
              </w:rPr>
            </w:pPr>
            <w:r w:rsidRPr="00577D49">
              <w:rPr>
                <w:rFonts w:ascii="Times New Roman" w:hAnsi="Times New Roman" w:cs="Times New Roman"/>
                <w:b/>
                <w:sz w:val="22"/>
                <w:szCs w:val="20"/>
              </w:rPr>
              <w:t>1</w:t>
            </w:r>
            <w:r w:rsidRPr="00577D49">
              <w:rPr>
                <w:rFonts w:ascii="Times New Roman" w:hAnsi="Times New Roman" w:cs="Times New Roman"/>
                <w:b/>
                <w:sz w:val="22"/>
                <w:szCs w:val="20"/>
                <w:lang w:val="en-GB"/>
              </w:rPr>
              <w:t xml:space="preserve">. </w:t>
            </w:r>
            <w:r w:rsidRPr="00577D49">
              <w:rPr>
                <w:rFonts w:ascii="Times New Roman" w:hAnsi="Times New Roman" w:cs="Times New Roman"/>
                <w:b/>
                <w:sz w:val="22"/>
                <w:szCs w:val="20"/>
              </w:rPr>
              <w:t>Активност за коју се подноси захтев</w:t>
            </w:r>
            <w:r w:rsidRPr="00577D49">
              <w:rPr>
                <w:rFonts w:ascii="Times New Roman" w:hAnsi="Times New Roman" w:cs="Times New Roman"/>
                <w:sz w:val="22"/>
                <w:szCs w:val="20"/>
              </w:rPr>
              <w:t xml:space="preserve"> </w:t>
            </w:r>
            <w:r>
              <w:rPr>
                <w:rFonts w:ascii="Times New Roman" w:hAnsi="Times New Roman" w:cs="Times New Roman"/>
                <w:sz w:val="20"/>
                <w:szCs w:val="20"/>
              </w:rPr>
              <w:t xml:space="preserve">/ </w:t>
            </w:r>
            <w:r>
              <w:rPr>
                <w:rFonts w:ascii="Times New Roman" w:hAnsi="Times New Roman" w:cs="Times New Roman"/>
                <w:b/>
                <w:i/>
                <w:color w:val="0070C0"/>
                <w:sz w:val="20"/>
                <w:szCs w:val="20"/>
                <w:lang w:val="en-GB"/>
              </w:rPr>
              <w:t>Identification of Activity</w:t>
            </w:r>
          </w:p>
        </w:tc>
      </w:tr>
      <w:tr w:rsidR="005D6247" w14:paraId="114322FA" w14:textId="77777777" w:rsidTr="000A4832">
        <w:trPr>
          <w:trHeight w:val="480"/>
        </w:trPr>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14:paraId="6AF679F4" w14:textId="57598D4B" w:rsidR="005D6247" w:rsidRDefault="005D6247" w:rsidP="00892C8C">
            <w:pPr>
              <w:spacing w:line="256" w:lineRule="auto"/>
              <w:rPr>
                <w:rFonts w:ascii="Times New Roman" w:hAnsi="Times New Roman" w:cs="Times New Roman"/>
                <w:bCs/>
                <w:sz w:val="20"/>
                <w:szCs w:val="20"/>
              </w:rPr>
            </w:pPr>
            <w:r w:rsidRPr="00EA26D4">
              <w:rPr>
                <w:rFonts w:ascii="Times New Roman" w:hAnsi="Times New Roman" w:cs="Times New Roman"/>
                <w:b/>
                <w:szCs w:val="18"/>
              </w:rPr>
              <w:t>1.1 Захтев за одобрење по/</w:t>
            </w:r>
            <w:r w:rsidR="00892C8C">
              <w:rPr>
                <w:rFonts w:ascii="Times New Roman" w:hAnsi="Times New Roman" w:cs="Times New Roman"/>
                <w:b/>
                <w:szCs w:val="18"/>
                <w:lang w:val="en-US"/>
              </w:rPr>
              <w:t xml:space="preserve"> </w:t>
            </w:r>
            <w:r>
              <w:rPr>
                <w:rFonts w:ascii="Times New Roman" w:hAnsi="Times New Roman" w:cs="Times New Roman"/>
                <w:i/>
                <w:color w:val="0070C0"/>
                <w:sz w:val="16"/>
                <w:szCs w:val="18"/>
              </w:rPr>
              <w:t>Application for</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CB184DF" w14:textId="5C3C6BF2" w:rsidR="005D6247" w:rsidRDefault="005D6247">
            <w:pPr>
              <w:pStyle w:val="TableParagraph"/>
              <w:spacing w:line="256" w:lineRule="auto"/>
              <w:rPr>
                <w:rFonts w:ascii="Times New Roman" w:hAnsi="Times New Roman" w:cs="Times New Roman"/>
                <w:sz w:val="20"/>
                <w:szCs w:val="20"/>
              </w:rPr>
            </w:pPr>
            <w:r w:rsidRPr="00580F32">
              <w:rPr>
                <w:rFonts w:ascii="Times New Roman" w:hAnsi="Times New Roman" w:cs="Times New Roman"/>
                <w:sz w:val="22"/>
                <w:szCs w:val="20"/>
                <w:lang w:val="en-US"/>
              </w:rPr>
              <w:t xml:space="preserve">N/A </w:t>
            </w:r>
            <w:r>
              <w:rPr>
                <w:rFonts w:ascii="Times New Roman" w:hAnsi="Times New Roman" w:cs="Times New Roman"/>
                <w:sz w:val="20"/>
                <w:szCs w:val="20"/>
                <w:lang w:val="en-US"/>
              </w:rPr>
              <w:t xml:space="preserve">/ </w:t>
            </w:r>
            <w:r>
              <w:rPr>
                <w:rFonts w:ascii="Times New Roman" w:hAnsi="Times New Roman" w:cs="Times New Roman"/>
                <w:i/>
                <w:color w:val="0070C0"/>
                <w:sz w:val="18"/>
                <w:szCs w:val="20"/>
                <w:lang w:val="en-US"/>
              </w:rPr>
              <w:t>N/A</w:t>
            </w:r>
            <w:r>
              <w:rPr>
                <w:rFonts w:ascii="Times New Roman" w:hAnsi="Times New Roman" w:cs="Times New Roman"/>
                <w:sz w:val="18"/>
                <w:szCs w:val="20"/>
              </w:rPr>
              <w:t>.</w:t>
            </w:r>
          </w:p>
        </w:tc>
      </w:tr>
      <w:tr w:rsidR="005D6247" w14:paraId="2CDFC6EE" w14:textId="77777777" w:rsidTr="000A4832">
        <w:trPr>
          <w:trHeight w:val="572"/>
        </w:trPr>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14:paraId="68EA59F6" w14:textId="218E4EF7" w:rsidR="005D6247" w:rsidRDefault="005D6247" w:rsidP="00892C8C">
            <w:pPr>
              <w:spacing w:line="256" w:lineRule="auto"/>
              <w:rPr>
                <w:rFonts w:ascii="Times New Roman" w:hAnsi="Times New Roman" w:cs="Times New Roman"/>
                <w:bCs/>
                <w:sz w:val="20"/>
                <w:szCs w:val="20"/>
              </w:rPr>
            </w:pPr>
            <w:r w:rsidRPr="00EA26D4">
              <w:rPr>
                <w:rFonts w:ascii="Times New Roman" w:hAnsi="Times New Roman" w:cs="Times New Roman"/>
                <w:b/>
                <w:szCs w:val="18"/>
              </w:rPr>
              <w:t xml:space="preserve">1.2 Врста захтева / </w:t>
            </w:r>
            <w:r>
              <w:rPr>
                <w:rFonts w:ascii="Times New Roman" w:hAnsi="Times New Roman" w:cs="Times New Roman"/>
                <w:i/>
                <w:color w:val="0070C0"/>
                <w:sz w:val="18"/>
                <w:szCs w:val="18"/>
              </w:rPr>
              <w:t>Application Type</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18A2CA7" w14:textId="77777777" w:rsidR="005D6247" w:rsidRDefault="005D6247">
            <w:pPr>
              <w:pStyle w:val="TableParagraph"/>
              <w:kinsoku w:val="0"/>
              <w:overflowPunct w:val="0"/>
              <w:spacing w:before="0" w:line="256" w:lineRule="auto"/>
              <w:ind w:left="108" w:right="96"/>
              <w:rPr>
                <w:rFonts w:ascii="Times New Roman" w:hAnsi="Times New Roman" w:cs="Times New Roman"/>
                <w:sz w:val="20"/>
                <w:szCs w:val="20"/>
                <w:lang w:val="en-US"/>
              </w:rPr>
            </w:pPr>
            <w:r w:rsidRPr="00580F32">
              <w:rPr>
                <w:rFonts w:ascii="Times New Roman" w:hAnsi="Times New Roman" w:cs="Times New Roman"/>
                <w:sz w:val="22"/>
                <w:szCs w:val="20"/>
              </w:rPr>
              <w:t xml:space="preserve">Означава се </w:t>
            </w:r>
            <w:r w:rsidRPr="00580F32">
              <w:rPr>
                <w:rFonts w:ascii="Times New Roman" w:hAnsi="Times New Roman" w:cs="Times New Roman"/>
                <w:b/>
                <w:sz w:val="22"/>
                <w:szCs w:val="20"/>
              </w:rPr>
              <w:t xml:space="preserve">„Обавештење да се организација одрекла дозволе“ </w:t>
            </w:r>
            <w:r>
              <w:rPr>
                <w:rFonts w:ascii="Times New Roman" w:hAnsi="Times New Roman" w:cs="Times New Roman"/>
                <w:b/>
                <w:sz w:val="20"/>
                <w:szCs w:val="20"/>
              </w:rPr>
              <w:t xml:space="preserve">/ </w:t>
            </w:r>
            <w:r>
              <w:rPr>
                <w:rFonts w:ascii="Times New Roman" w:hAnsi="Times New Roman" w:cs="Times New Roman"/>
                <w:i/>
                <w:color w:val="0070C0"/>
                <w:sz w:val="18"/>
                <w:szCs w:val="20"/>
              </w:rPr>
              <w:t xml:space="preserve">Please tick </w:t>
            </w:r>
            <w:r>
              <w:rPr>
                <w:rFonts w:ascii="Times New Roman" w:hAnsi="Times New Roman" w:cs="Times New Roman"/>
                <w:b/>
                <w:bCs/>
                <w:i/>
                <w:color w:val="0070C0"/>
                <w:sz w:val="18"/>
                <w:szCs w:val="20"/>
              </w:rPr>
              <w:t>Notification of surrender.</w:t>
            </w:r>
          </w:p>
        </w:tc>
      </w:tr>
      <w:tr w:rsidR="005D6247" w14:paraId="0055D6BE" w14:textId="77777777" w:rsidTr="000A4832">
        <w:trPr>
          <w:trHeight w:val="456"/>
        </w:trPr>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14:paraId="572B93EF" w14:textId="6B780F9A" w:rsidR="005D6247" w:rsidRDefault="005D6247" w:rsidP="00892C8C">
            <w:pPr>
              <w:spacing w:line="256" w:lineRule="auto"/>
              <w:rPr>
                <w:rFonts w:ascii="Times New Roman" w:hAnsi="Times New Roman" w:cs="Times New Roman"/>
                <w:bCs/>
                <w:sz w:val="20"/>
                <w:szCs w:val="20"/>
              </w:rPr>
            </w:pPr>
            <w:r w:rsidRPr="00EA26D4">
              <w:rPr>
                <w:rFonts w:ascii="Times New Roman" w:hAnsi="Times New Roman" w:cs="Times New Roman"/>
                <w:b/>
                <w:szCs w:val="18"/>
              </w:rPr>
              <w:t>1.3</w:t>
            </w:r>
            <w:r w:rsidRPr="00EA26D4">
              <w:rPr>
                <w:rFonts w:ascii="Times New Roman" w:hAnsi="Times New Roman" w:cs="Times New Roman"/>
                <w:b/>
                <w:bCs/>
                <w:spacing w:val="-2"/>
                <w:szCs w:val="18"/>
              </w:rPr>
              <w:t xml:space="preserve"> Кратак опис захтева</w:t>
            </w:r>
            <w:r w:rsidRPr="00EA26D4">
              <w:rPr>
                <w:rFonts w:ascii="Times New Roman" w:hAnsi="Times New Roman" w:cs="Times New Roman"/>
                <w:b/>
                <w:bCs/>
                <w:spacing w:val="-2"/>
                <w:sz w:val="20"/>
                <w:szCs w:val="16"/>
              </w:rPr>
              <w:t xml:space="preserve"> / </w:t>
            </w:r>
            <w:r>
              <w:rPr>
                <w:rFonts w:ascii="Times New Roman" w:hAnsi="Times New Roman" w:cs="Times New Roman"/>
                <w:i/>
                <w:color w:val="0070C0"/>
                <w:sz w:val="16"/>
                <w:szCs w:val="16"/>
              </w:rPr>
              <w:t>Short</w:t>
            </w:r>
            <w:r>
              <w:rPr>
                <w:rFonts w:ascii="Times New Roman" w:hAnsi="Times New Roman" w:cs="Times New Roman"/>
                <w:bCs/>
                <w:i/>
                <w:color w:val="0070C0"/>
                <w:spacing w:val="-2"/>
                <w:sz w:val="16"/>
                <w:szCs w:val="16"/>
              </w:rPr>
              <w:t xml:space="preserve"> description of request and scope of work relevant to this application</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DD71BE4" w14:textId="77777777" w:rsidR="005D6247" w:rsidRDefault="005D6247">
            <w:pPr>
              <w:pStyle w:val="TableParagraph"/>
              <w:spacing w:line="256" w:lineRule="auto"/>
              <w:rPr>
                <w:rFonts w:ascii="Times New Roman" w:hAnsi="Times New Roman" w:cs="Times New Roman"/>
                <w:sz w:val="20"/>
                <w:szCs w:val="20"/>
              </w:rPr>
            </w:pPr>
            <w:r w:rsidRPr="00580F32">
              <w:rPr>
                <w:rFonts w:ascii="Times New Roman" w:hAnsi="Times New Roman" w:cs="Times New Roman"/>
                <w:sz w:val="22"/>
                <w:szCs w:val="20"/>
              </w:rPr>
              <w:t xml:space="preserve">Уноси се </w:t>
            </w:r>
            <w:r w:rsidRPr="00580F32">
              <w:rPr>
                <w:rFonts w:ascii="Times New Roman" w:hAnsi="Times New Roman" w:cs="Times New Roman"/>
                <w:sz w:val="22"/>
                <w:szCs w:val="20"/>
                <w:lang w:val="en-US"/>
              </w:rPr>
              <w:t xml:space="preserve">N/A </w:t>
            </w:r>
            <w:r>
              <w:rPr>
                <w:rFonts w:ascii="Times New Roman" w:hAnsi="Times New Roman" w:cs="Times New Roman"/>
                <w:sz w:val="20"/>
                <w:szCs w:val="20"/>
                <w:lang w:val="en-US"/>
              </w:rPr>
              <w:t xml:space="preserve">/ </w:t>
            </w:r>
            <w:r>
              <w:rPr>
                <w:rFonts w:ascii="Times New Roman" w:hAnsi="Times New Roman" w:cs="Times New Roman"/>
                <w:i/>
                <w:color w:val="0070C0"/>
                <w:sz w:val="18"/>
                <w:szCs w:val="20"/>
              </w:rPr>
              <w:t xml:space="preserve">Enter </w:t>
            </w:r>
            <w:r>
              <w:rPr>
                <w:rFonts w:ascii="Times New Roman" w:hAnsi="Times New Roman" w:cs="Times New Roman"/>
                <w:i/>
                <w:color w:val="0070C0"/>
                <w:sz w:val="18"/>
                <w:szCs w:val="20"/>
                <w:lang w:val="en-US"/>
              </w:rPr>
              <w:t>N/A</w:t>
            </w:r>
            <w:r>
              <w:rPr>
                <w:rFonts w:ascii="Times New Roman" w:hAnsi="Times New Roman" w:cs="Times New Roman"/>
                <w:sz w:val="18"/>
                <w:szCs w:val="20"/>
              </w:rPr>
              <w:t>.</w:t>
            </w:r>
          </w:p>
        </w:tc>
      </w:tr>
      <w:tr w:rsidR="00525426" w:rsidRPr="003E64A9" w14:paraId="1E28C33E" w14:textId="77777777" w:rsidTr="000A4832">
        <w:tblPrEx>
          <w:tblLook w:val="0000" w:firstRow="0" w:lastRow="0" w:firstColumn="0" w:lastColumn="0" w:noHBand="0" w:noVBand="0"/>
        </w:tblPrEx>
        <w:trPr>
          <w:trHeight w:val="364"/>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E592D39" w14:textId="77777777" w:rsidR="00525426" w:rsidRPr="003E64A9" w:rsidRDefault="00525426" w:rsidP="00F65B00">
            <w:pPr>
              <w:pStyle w:val="TableParagraph"/>
              <w:rPr>
                <w:rFonts w:ascii="Times New Roman" w:hAnsi="Times New Roman" w:cs="Times New Roman"/>
                <w:sz w:val="20"/>
                <w:szCs w:val="20"/>
              </w:rPr>
            </w:pPr>
            <w:r w:rsidRPr="00EA26D4">
              <w:rPr>
                <w:rFonts w:ascii="Times New Roman" w:hAnsi="Times New Roman" w:cs="Times New Roman"/>
                <w:b/>
                <w:sz w:val="22"/>
                <w:szCs w:val="20"/>
                <w:lang w:val="en-US"/>
              </w:rPr>
              <w:t>2</w:t>
            </w:r>
            <w:r w:rsidRPr="00EA26D4">
              <w:rPr>
                <w:rFonts w:ascii="Times New Roman" w:hAnsi="Times New Roman" w:cs="Times New Roman"/>
                <w:b/>
                <w:sz w:val="22"/>
                <w:szCs w:val="20"/>
              </w:rPr>
              <w:t xml:space="preserve">. Подаци о подносиоцу захтева </w:t>
            </w:r>
            <w:r w:rsidRPr="003E64A9">
              <w:rPr>
                <w:rFonts w:ascii="Times New Roman" w:hAnsi="Times New Roman" w:cs="Times New Roman"/>
                <w:b/>
                <w:sz w:val="20"/>
                <w:szCs w:val="20"/>
              </w:rPr>
              <w:t xml:space="preserve">/ </w:t>
            </w:r>
            <w:r w:rsidRPr="00892C8C">
              <w:rPr>
                <w:rFonts w:ascii="Times New Roman" w:hAnsi="Times New Roman" w:cs="Times New Roman"/>
                <w:i/>
                <w:color w:val="0070C0"/>
                <w:sz w:val="18"/>
                <w:szCs w:val="20"/>
              </w:rPr>
              <w:t>Applicant Data</w:t>
            </w:r>
          </w:p>
        </w:tc>
      </w:tr>
      <w:tr w:rsidR="00525426" w14:paraId="7FF54A3E" w14:textId="77777777" w:rsidTr="000A4832">
        <w:trPr>
          <w:trHeight w:val="187"/>
        </w:trPr>
        <w:tc>
          <w:tcPr>
            <w:tcW w:w="7655" w:type="dxa"/>
            <w:gridSpan w:val="3"/>
            <w:tcBorders>
              <w:top w:val="single" w:sz="4" w:space="0" w:color="000000"/>
              <w:left w:val="single" w:sz="4" w:space="0" w:color="000000"/>
              <w:bottom w:val="single" w:sz="4" w:space="0" w:color="000000"/>
              <w:right w:val="single" w:sz="4" w:space="0" w:color="000000"/>
            </w:tcBorders>
          </w:tcPr>
          <w:p w14:paraId="65195B21" w14:textId="2528CF27" w:rsidR="00525426" w:rsidRDefault="00525426" w:rsidP="00C761A1">
            <w:pPr>
              <w:pStyle w:val="Heading3"/>
              <w:spacing w:line="256" w:lineRule="auto"/>
              <w:rPr>
                <w:rFonts w:ascii="Times New Roman" w:hAnsi="Times New Roman" w:cs="Times New Roman"/>
                <w:b/>
                <w:bCs/>
                <w:sz w:val="20"/>
                <w:szCs w:val="20"/>
              </w:rPr>
            </w:pPr>
            <w:r w:rsidRPr="00EA26D4">
              <w:rPr>
                <w:rFonts w:ascii="Times New Roman" w:hAnsi="Times New Roman" w:cs="Times New Roman"/>
                <w:b/>
                <w:color w:val="auto"/>
                <w:sz w:val="22"/>
                <w:szCs w:val="20"/>
                <w:lang w:val="en-GB"/>
              </w:rPr>
              <w:lastRenderedPageBreak/>
              <w:t xml:space="preserve">2.1. </w:t>
            </w:r>
            <w:r w:rsidRPr="00EA26D4">
              <w:rPr>
                <w:rFonts w:ascii="Times New Roman" w:hAnsi="Times New Roman" w:cs="Times New Roman"/>
                <w:b/>
                <w:color w:val="auto"/>
                <w:sz w:val="22"/>
                <w:szCs w:val="20"/>
              </w:rPr>
              <w:t>Назив и адреса</w:t>
            </w:r>
            <w:r>
              <w:rPr>
                <w:rFonts w:ascii="Times New Roman" w:hAnsi="Times New Roman" w:cs="Times New Roman"/>
                <w:b/>
                <w:color w:val="auto"/>
                <w:sz w:val="20"/>
                <w:szCs w:val="20"/>
              </w:rPr>
              <w:t>/</w:t>
            </w:r>
            <w:r>
              <w:rPr>
                <w:rFonts w:ascii="Times New Roman" w:hAnsi="Times New Roman" w:cs="Times New Roman"/>
                <w:b/>
                <w:color w:val="auto"/>
                <w:sz w:val="22"/>
                <w:szCs w:val="20"/>
              </w:rPr>
              <w:t xml:space="preserve"> </w:t>
            </w:r>
            <w:r w:rsidRPr="00892C8C">
              <w:rPr>
                <w:rFonts w:ascii="Times New Roman" w:hAnsi="Times New Roman" w:cs="Times New Roman"/>
                <w:i/>
                <w:color w:val="0070C0"/>
                <w:sz w:val="18"/>
                <w:szCs w:val="20"/>
                <w:lang w:val="en-GB"/>
              </w:rPr>
              <w:t>Name and Address</w:t>
            </w:r>
          </w:p>
        </w:tc>
        <w:tc>
          <w:tcPr>
            <w:tcW w:w="7230" w:type="dxa"/>
            <w:tcBorders>
              <w:top w:val="single" w:sz="4" w:space="0" w:color="000000"/>
              <w:left w:val="single" w:sz="4" w:space="0" w:color="000000"/>
              <w:bottom w:val="single" w:sz="4" w:space="0" w:color="000000"/>
              <w:right w:val="single" w:sz="4" w:space="0" w:color="000000"/>
            </w:tcBorders>
            <w:hideMark/>
          </w:tcPr>
          <w:p w14:paraId="740BB395" w14:textId="26702CC2" w:rsidR="00525426" w:rsidRDefault="00525426" w:rsidP="00525426">
            <w:pPr>
              <w:pStyle w:val="TableParagraph"/>
              <w:spacing w:line="256" w:lineRule="auto"/>
              <w:rPr>
                <w:rFonts w:ascii="Times New Roman" w:hAnsi="Times New Roman" w:cs="Times New Roman"/>
                <w:sz w:val="20"/>
                <w:szCs w:val="20"/>
              </w:rPr>
            </w:pPr>
            <w:r>
              <w:rPr>
                <w:rFonts w:ascii="Times New Roman" w:hAnsi="Times New Roman" w:cs="Times New Roman"/>
                <w:sz w:val="20"/>
                <w:szCs w:val="20"/>
              </w:rPr>
              <w:t xml:space="preserve">Уноси се </w:t>
            </w:r>
            <w:r>
              <w:rPr>
                <w:rFonts w:ascii="Times New Roman" w:hAnsi="Times New Roman" w:cs="Times New Roman"/>
                <w:sz w:val="20"/>
                <w:szCs w:val="20"/>
                <w:lang w:val="en-US"/>
              </w:rPr>
              <w:t xml:space="preserve">N/A / </w:t>
            </w:r>
            <w:r>
              <w:rPr>
                <w:rFonts w:ascii="Times New Roman" w:hAnsi="Times New Roman" w:cs="Times New Roman"/>
                <w:i/>
                <w:color w:val="0070C0"/>
                <w:sz w:val="18"/>
                <w:szCs w:val="20"/>
              </w:rPr>
              <w:t xml:space="preserve">Enter </w:t>
            </w:r>
            <w:r>
              <w:rPr>
                <w:rFonts w:ascii="Times New Roman" w:hAnsi="Times New Roman" w:cs="Times New Roman"/>
                <w:i/>
                <w:color w:val="0070C0"/>
                <w:sz w:val="18"/>
                <w:szCs w:val="20"/>
                <w:lang w:val="en-US"/>
              </w:rPr>
              <w:t>N/A</w:t>
            </w:r>
            <w:r>
              <w:rPr>
                <w:rFonts w:ascii="Times New Roman" w:hAnsi="Times New Roman" w:cs="Times New Roman"/>
                <w:sz w:val="18"/>
                <w:szCs w:val="20"/>
              </w:rPr>
              <w:t>.</w:t>
            </w:r>
          </w:p>
        </w:tc>
      </w:tr>
      <w:tr w:rsidR="00525426" w14:paraId="66D60A6E" w14:textId="77777777" w:rsidTr="000A4832">
        <w:trPr>
          <w:trHeight w:val="900"/>
        </w:trPr>
        <w:tc>
          <w:tcPr>
            <w:tcW w:w="7655" w:type="dxa"/>
            <w:gridSpan w:val="3"/>
            <w:tcBorders>
              <w:top w:val="single" w:sz="4" w:space="0" w:color="000000"/>
              <w:left w:val="single" w:sz="4" w:space="0" w:color="000000"/>
              <w:bottom w:val="single" w:sz="4" w:space="0" w:color="000000"/>
              <w:right w:val="single" w:sz="4" w:space="0" w:color="000000"/>
            </w:tcBorders>
            <w:hideMark/>
          </w:tcPr>
          <w:p w14:paraId="002E3B1E" w14:textId="77777777" w:rsidR="00525426" w:rsidRPr="00892C8C" w:rsidRDefault="00525426">
            <w:pPr>
              <w:pStyle w:val="Heading3"/>
              <w:spacing w:line="256" w:lineRule="auto"/>
              <w:rPr>
                <w:rFonts w:ascii="Times New Roman" w:hAnsi="Times New Roman" w:cs="Times New Roman"/>
                <w:i/>
                <w:color w:val="0070C0"/>
                <w:sz w:val="18"/>
                <w:szCs w:val="18"/>
                <w:lang w:val="en-GB"/>
              </w:rPr>
            </w:pPr>
            <w:r w:rsidRPr="00EA26D4">
              <w:rPr>
                <w:rFonts w:ascii="Times New Roman" w:hAnsi="Times New Roman" w:cs="Times New Roman"/>
                <w:b/>
                <w:color w:val="auto"/>
                <w:sz w:val="22"/>
                <w:szCs w:val="20"/>
              </w:rPr>
              <w:t>2</w:t>
            </w:r>
            <w:r w:rsidRPr="00EA26D4">
              <w:rPr>
                <w:rFonts w:ascii="Times New Roman" w:hAnsi="Times New Roman" w:cs="Times New Roman"/>
                <w:b/>
                <w:color w:val="auto"/>
                <w:sz w:val="22"/>
                <w:szCs w:val="20"/>
                <w:lang w:val="en-GB"/>
              </w:rPr>
              <w:t xml:space="preserve">.2. </w:t>
            </w:r>
            <w:r w:rsidRPr="00EA26D4">
              <w:rPr>
                <w:rFonts w:ascii="Times New Roman" w:hAnsi="Times New Roman" w:cs="Times New Roman"/>
                <w:b/>
                <w:color w:val="auto"/>
                <w:sz w:val="22"/>
                <w:szCs w:val="20"/>
              </w:rPr>
              <w:t xml:space="preserve">Подаци о подносиоцу захтева </w:t>
            </w:r>
            <w:r>
              <w:rPr>
                <w:rFonts w:ascii="Times New Roman" w:hAnsi="Times New Roman" w:cs="Times New Roman"/>
                <w:b/>
                <w:color w:val="auto"/>
                <w:sz w:val="20"/>
                <w:szCs w:val="20"/>
              </w:rPr>
              <w:t xml:space="preserve">/ </w:t>
            </w:r>
            <w:r w:rsidRPr="00892C8C">
              <w:rPr>
                <w:rFonts w:ascii="Times New Roman" w:hAnsi="Times New Roman" w:cs="Times New Roman"/>
                <w:i/>
                <w:color w:val="0070C0"/>
                <w:sz w:val="18"/>
                <w:szCs w:val="18"/>
                <w:lang w:val="en-GB"/>
              </w:rPr>
              <w:t>Contact Person</w:t>
            </w:r>
          </w:p>
          <w:p w14:paraId="089E947D" w14:textId="77777777" w:rsidR="00525426" w:rsidRDefault="00525426">
            <w:pPr>
              <w:pStyle w:val="TableParagraph"/>
              <w:spacing w:line="256" w:lineRule="auto"/>
              <w:rPr>
                <w:rFonts w:ascii="Times New Roman" w:hAnsi="Times New Roman" w:cs="Times New Roman"/>
                <w:b/>
                <w:bCs/>
                <w:sz w:val="20"/>
                <w:szCs w:val="20"/>
              </w:rPr>
            </w:pPr>
            <w:r>
              <w:rPr>
                <w:rFonts w:ascii="Times New Roman" w:hAnsi="Times New Roman" w:cs="Times New Roman"/>
                <w:i/>
                <w:sz w:val="16"/>
                <w:szCs w:val="18"/>
              </w:rPr>
              <w:t xml:space="preserve">(одговоран за тачност унетих подтака у захтев / </w:t>
            </w:r>
            <w:r>
              <w:rPr>
                <w:rFonts w:ascii="Times New Roman" w:hAnsi="Times New Roman" w:cs="Times New Roman"/>
                <w:i/>
                <w:sz w:val="16"/>
                <w:szCs w:val="18"/>
                <w:lang w:val="en-GB"/>
              </w:rPr>
              <w:t>(</w:t>
            </w:r>
            <w:r>
              <w:rPr>
                <w:rFonts w:ascii="Times New Roman" w:hAnsi="Times New Roman" w:cs="Times New Roman"/>
                <w:color w:val="0070C0"/>
                <w:sz w:val="16"/>
                <w:szCs w:val="18"/>
                <w:lang w:val="en-GB"/>
              </w:rPr>
              <w:t>responsible for this application</w:t>
            </w:r>
            <w:r>
              <w:rPr>
                <w:rFonts w:ascii="Times New Roman" w:hAnsi="Times New Roman" w:cs="Times New Roman"/>
                <w:b/>
                <w:i/>
                <w:sz w:val="16"/>
                <w:szCs w:val="18"/>
                <w:lang w:val="en-GB"/>
              </w:rPr>
              <w:t>)</w:t>
            </w:r>
          </w:p>
        </w:tc>
        <w:tc>
          <w:tcPr>
            <w:tcW w:w="7230" w:type="dxa"/>
            <w:tcBorders>
              <w:top w:val="single" w:sz="4" w:space="0" w:color="000000"/>
              <w:left w:val="single" w:sz="4" w:space="0" w:color="000000"/>
              <w:bottom w:val="single" w:sz="4" w:space="0" w:color="000000"/>
              <w:right w:val="single" w:sz="4" w:space="0" w:color="000000"/>
            </w:tcBorders>
            <w:hideMark/>
          </w:tcPr>
          <w:p w14:paraId="46B347CB" w14:textId="36D2B0EB" w:rsidR="00525426" w:rsidRDefault="00525426">
            <w:pPr>
              <w:pStyle w:val="TableParagraph"/>
              <w:spacing w:line="256" w:lineRule="auto"/>
              <w:rPr>
                <w:rFonts w:ascii="Times New Roman" w:hAnsi="Times New Roman" w:cs="Times New Roman"/>
                <w:sz w:val="20"/>
                <w:szCs w:val="20"/>
              </w:rPr>
            </w:pPr>
            <w:r>
              <w:rPr>
                <w:rFonts w:ascii="Times New Roman" w:hAnsi="Times New Roman" w:cs="Times New Roman"/>
                <w:color w:val="000000"/>
                <w:sz w:val="20"/>
                <w:szCs w:val="20"/>
              </w:rPr>
              <w:t>Наводи се име и подаци лица које је попунило овај захтев и које је одговорно за тачност наведених података. Ово лице треба да буде исто као лице наведено у тачки 3.2. /</w:t>
            </w:r>
            <w:r>
              <w:rPr>
                <w:rFonts w:ascii="Times New Roman" w:hAnsi="Times New Roman" w:cs="Times New Roman"/>
                <w:i/>
                <w:color w:val="0070C0"/>
                <w:sz w:val="20"/>
                <w:szCs w:val="20"/>
              </w:rPr>
              <w:t>The name and contact details specified in this section are those of the person responsible for the application. This person should be the same as the person in 3.2.</w:t>
            </w:r>
          </w:p>
        </w:tc>
      </w:tr>
      <w:tr w:rsidR="00F14257" w14:paraId="36F5F055" w14:textId="77777777" w:rsidTr="000A4832">
        <w:trPr>
          <w:trHeight w:val="373"/>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455DB502" w14:textId="77777777" w:rsidR="00F14257" w:rsidRDefault="00F14257">
            <w:pPr>
              <w:pStyle w:val="TableParagraph"/>
              <w:spacing w:line="256" w:lineRule="auto"/>
              <w:rPr>
                <w:rFonts w:ascii="Times New Roman" w:hAnsi="Times New Roman" w:cs="Times New Roman"/>
                <w:sz w:val="20"/>
                <w:szCs w:val="20"/>
              </w:rPr>
            </w:pPr>
            <w:r w:rsidRPr="00DF1AAA">
              <w:rPr>
                <w:rFonts w:ascii="Times New Roman" w:hAnsi="Times New Roman" w:cs="Times New Roman"/>
                <w:b/>
                <w:sz w:val="22"/>
                <w:szCs w:val="20"/>
              </w:rPr>
              <w:t>3. Подаци о контакту</w:t>
            </w:r>
            <w:r>
              <w:rPr>
                <w:rFonts w:ascii="Times New Roman" w:hAnsi="Times New Roman" w:cs="Times New Roman"/>
                <w:i/>
                <w:color w:val="0070C0"/>
                <w:sz w:val="20"/>
                <w:szCs w:val="20"/>
              </w:rPr>
              <w:t>/ Contacts</w:t>
            </w:r>
          </w:p>
        </w:tc>
      </w:tr>
      <w:tr w:rsidR="000A4832" w14:paraId="4F4BAF69" w14:textId="77777777" w:rsidTr="000A4832">
        <w:trPr>
          <w:trHeight w:val="464"/>
        </w:trPr>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14:paraId="44F2E0F0" w14:textId="77777777" w:rsidR="000A4832" w:rsidRDefault="000A4832" w:rsidP="001E32C9">
            <w:pPr>
              <w:pStyle w:val="Heading3"/>
              <w:spacing w:line="256" w:lineRule="auto"/>
              <w:rPr>
                <w:rFonts w:ascii="Times New Roman" w:hAnsi="Times New Roman" w:cs="Times New Roman"/>
                <w:b/>
                <w:sz w:val="20"/>
                <w:szCs w:val="20"/>
              </w:rPr>
            </w:pPr>
            <w:r w:rsidRPr="00DF1AAA">
              <w:rPr>
                <w:rFonts w:ascii="Times New Roman" w:hAnsi="Times New Roman" w:cs="Times New Roman"/>
                <w:b/>
                <w:color w:val="auto"/>
                <w:sz w:val="20"/>
                <w:szCs w:val="16"/>
              </w:rPr>
              <w:t>3</w:t>
            </w:r>
            <w:r w:rsidRPr="00DF1AAA">
              <w:rPr>
                <w:rFonts w:ascii="Times New Roman" w:hAnsi="Times New Roman" w:cs="Times New Roman"/>
                <w:b/>
                <w:color w:val="auto"/>
                <w:sz w:val="20"/>
                <w:szCs w:val="16"/>
                <w:lang w:val="en-GB"/>
              </w:rPr>
              <w:t xml:space="preserve">.1 </w:t>
            </w:r>
            <w:r w:rsidRPr="00DF1AAA">
              <w:rPr>
                <w:rFonts w:ascii="Times New Roman" w:hAnsi="Times New Roman" w:cs="Times New Roman"/>
                <w:b/>
                <w:color w:val="auto"/>
                <w:sz w:val="20"/>
                <w:szCs w:val="16"/>
              </w:rPr>
              <w:t>Одговорни руководилац</w:t>
            </w:r>
            <w:r w:rsidRPr="00DF1AAA">
              <w:rPr>
                <w:rFonts w:ascii="Times New Roman" w:hAnsi="Times New Roman" w:cs="Times New Roman"/>
                <w:i/>
                <w:color w:val="auto"/>
                <w:sz w:val="20"/>
                <w:szCs w:val="16"/>
              </w:rPr>
              <w:t xml:space="preserve"> </w:t>
            </w:r>
            <w:r>
              <w:rPr>
                <w:rFonts w:ascii="Times New Roman" w:hAnsi="Times New Roman" w:cs="Times New Roman"/>
                <w:i/>
                <w:sz w:val="16"/>
                <w:szCs w:val="16"/>
              </w:rPr>
              <w:t xml:space="preserve">/ </w:t>
            </w:r>
            <w:r>
              <w:rPr>
                <w:rFonts w:ascii="Times New Roman" w:hAnsi="Times New Roman" w:cs="Times New Roman"/>
                <w:i/>
                <w:color w:val="0070C0"/>
                <w:sz w:val="16"/>
                <w:szCs w:val="16"/>
                <w:lang w:val="en-GB"/>
              </w:rPr>
              <w:t xml:space="preserve">Accountable Manager </w:t>
            </w:r>
          </w:p>
        </w:tc>
        <w:tc>
          <w:tcPr>
            <w:tcW w:w="7230" w:type="dxa"/>
            <w:tcBorders>
              <w:top w:val="single" w:sz="4" w:space="0" w:color="000000"/>
              <w:left w:val="single" w:sz="4" w:space="0" w:color="000000"/>
              <w:bottom w:val="single" w:sz="4" w:space="0" w:color="000000"/>
              <w:right w:val="single" w:sz="4" w:space="0" w:color="000000"/>
            </w:tcBorders>
            <w:hideMark/>
          </w:tcPr>
          <w:p w14:paraId="34AC4123" w14:textId="77777777" w:rsidR="000A4832" w:rsidRDefault="000A4832" w:rsidP="001E32C9">
            <w:pPr>
              <w:pStyle w:val="TableParagraph"/>
              <w:jc w:val="both"/>
              <w:rPr>
                <w:rFonts w:ascii="Times New Roman" w:hAnsi="Times New Roman" w:cs="Times New Roman"/>
                <w:sz w:val="20"/>
                <w:szCs w:val="20"/>
                <w:lang w:val="en-US"/>
              </w:rPr>
            </w:pPr>
            <w:r w:rsidRPr="00AD5029">
              <w:rPr>
                <w:rFonts w:ascii="Times New Roman" w:hAnsi="Times New Roman" w:cs="Times New Roman"/>
                <w:color w:val="000000"/>
                <w:sz w:val="22"/>
                <w:szCs w:val="20"/>
              </w:rPr>
              <w:t>Наводе се подаци о одговорном руководиоцу.</w:t>
            </w:r>
            <w:r>
              <w:rPr>
                <w:rFonts w:ascii="Times New Roman" w:hAnsi="Times New Roman" w:cs="Times New Roman"/>
                <w:color w:val="000000"/>
                <w:sz w:val="22"/>
                <w:szCs w:val="20"/>
              </w:rPr>
              <w:t xml:space="preserve"> / </w:t>
            </w:r>
            <w:r w:rsidRPr="00DF1AAA">
              <w:rPr>
                <w:rFonts w:ascii="Times New Roman" w:hAnsi="Times New Roman" w:cs="Times New Roman"/>
                <w:i/>
                <w:color w:val="0070C0"/>
                <w:sz w:val="16"/>
                <w:szCs w:val="16"/>
                <w:lang w:val="en-GB"/>
              </w:rPr>
              <w:t>Еnter the full details of the Accountable Manager</w:t>
            </w:r>
            <w:r w:rsidRPr="00DF1AAA">
              <w:rPr>
                <w:rFonts w:ascii="Times New Roman" w:hAnsi="Times New Roman" w:cs="Times New Roman"/>
                <w:i/>
                <w:color w:val="0070C0"/>
                <w:sz w:val="20"/>
                <w:szCs w:val="20"/>
              </w:rPr>
              <w:t xml:space="preserve"> </w:t>
            </w:r>
          </w:p>
        </w:tc>
      </w:tr>
      <w:tr w:rsidR="000A4832" w14:paraId="2B20E21B" w14:textId="77777777" w:rsidTr="000A4832">
        <w:trPr>
          <w:trHeight w:val="680"/>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Pr>
          <w:p w14:paraId="2CD17F96" w14:textId="2A9421D7" w:rsidR="000A4832" w:rsidRPr="00DF1AAA" w:rsidRDefault="000A4832" w:rsidP="000A4832">
            <w:pPr>
              <w:pStyle w:val="TableParagraph"/>
              <w:spacing w:before="0"/>
              <w:ind w:left="108"/>
              <w:rPr>
                <w:rFonts w:ascii="Times New Roman" w:hAnsi="Times New Roman" w:cs="Times New Roman"/>
                <w:b/>
                <w:sz w:val="22"/>
                <w:szCs w:val="20"/>
              </w:rPr>
            </w:pPr>
            <w:r w:rsidRPr="00DF1AAA">
              <w:rPr>
                <w:rFonts w:ascii="Times New Roman" w:hAnsi="Times New Roman" w:cs="Times New Roman"/>
                <w:b/>
                <w:sz w:val="20"/>
                <w:szCs w:val="16"/>
              </w:rPr>
              <w:t>3</w:t>
            </w:r>
            <w:r w:rsidRPr="00DF1AAA">
              <w:rPr>
                <w:rFonts w:ascii="Times New Roman" w:hAnsi="Times New Roman" w:cs="Times New Roman"/>
                <w:b/>
                <w:sz w:val="20"/>
                <w:szCs w:val="16"/>
                <w:lang w:val="en-GB"/>
              </w:rPr>
              <w:t xml:space="preserve">.2. </w:t>
            </w:r>
            <w:r w:rsidRPr="00DF1AAA">
              <w:rPr>
                <w:rFonts w:ascii="Times New Roman" w:hAnsi="Times New Roman" w:cs="Times New Roman"/>
                <w:b/>
                <w:sz w:val="20"/>
                <w:szCs w:val="16"/>
              </w:rPr>
              <w:t>Руководилац праћења усаглашености/ ситема квалитета</w:t>
            </w:r>
            <w:r w:rsidRPr="00DF1AAA">
              <w:rPr>
                <w:rFonts w:ascii="Times New Roman" w:hAnsi="Times New Roman" w:cs="Times New Roman"/>
                <w:i/>
                <w:sz w:val="20"/>
                <w:szCs w:val="16"/>
              </w:rPr>
              <w:t xml:space="preserve"> </w:t>
            </w:r>
            <w:r>
              <w:rPr>
                <w:rFonts w:ascii="Times New Roman" w:hAnsi="Times New Roman" w:cs="Times New Roman"/>
                <w:i/>
                <w:sz w:val="16"/>
                <w:szCs w:val="16"/>
              </w:rPr>
              <w:t xml:space="preserve">/ </w:t>
            </w:r>
            <w:r>
              <w:rPr>
                <w:rFonts w:ascii="Times New Roman" w:hAnsi="Times New Roman" w:cs="Times New Roman"/>
                <w:i/>
                <w:color w:val="0070C0"/>
                <w:sz w:val="16"/>
                <w:szCs w:val="16"/>
                <w:lang w:val="en-GB"/>
              </w:rPr>
              <w:t>Quality manager/ Compliance Monitoring Manager</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5AA2381" w14:textId="61A6315D" w:rsidR="000A4832" w:rsidRPr="00DF1AAA" w:rsidRDefault="000A4832" w:rsidP="000A4832">
            <w:pPr>
              <w:pStyle w:val="TableParagraph"/>
              <w:spacing w:before="0"/>
              <w:ind w:left="108"/>
              <w:rPr>
                <w:rFonts w:ascii="Times New Roman" w:hAnsi="Times New Roman" w:cs="Times New Roman"/>
                <w:b/>
                <w:sz w:val="22"/>
                <w:szCs w:val="20"/>
              </w:rPr>
            </w:pPr>
            <w:r w:rsidRPr="00AD5029">
              <w:rPr>
                <w:rFonts w:ascii="Times New Roman" w:hAnsi="Times New Roman" w:cs="Times New Roman"/>
                <w:color w:val="000000"/>
                <w:sz w:val="22"/>
                <w:szCs w:val="20"/>
              </w:rPr>
              <w:t>Наводе се подаци о одговорном руководиоцу</w:t>
            </w:r>
            <w:r>
              <w:rPr>
                <w:rFonts w:ascii="Times New Roman" w:hAnsi="Times New Roman" w:cs="Times New Roman"/>
                <w:color w:val="000000"/>
                <w:sz w:val="22"/>
                <w:szCs w:val="20"/>
              </w:rPr>
              <w:t xml:space="preserve"> </w:t>
            </w:r>
            <w:r w:rsidRPr="00DF1AAA">
              <w:rPr>
                <w:rFonts w:ascii="Times New Roman" w:hAnsi="Times New Roman" w:cs="Times New Roman"/>
                <w:color w:val="000000"/>
                <w:sz w:val="22"/>
                <w:szCs w:val="20"/>
              </w:rPr>
              <w:t>праћења усаглашености/ ситема квалитета</w:t>
            </w:r>
            <w:r w:rsidRPr="00AD5029">
              <w:rPr>
                <w:rFonts w:ascii="Times New Roman" w:hAnsi="Times New Roman" w:cs="Times New Roman"/>
                <w:color w:val="000000"/>
                <w:sz w:val="22"/>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w:t>
            </w:r>
            <w:r>
              <w:rPr>
                <w:rFonts w:ascii="Times New Roman" w:hAnsi="Times New Roman" w:cs="Times New Roman"/>
                <w:i/>
                <w:color w:val="0070C0"/>
                <w:sz w:val="18"/>
                <w:szCs w:val="20"/>
              </w:rPr>
              <w:t xml:space="preserve">Enter </w:t>
            </w:r>
            <w:r w:rsidRPr="00DF1AAA">
              <w:rPr>
                <w:rFonts w:ascii="Times New Roman" w:hAnsi="Times New Roman" w:cs="Times New Roman"/>
                <w:i/>
                <w:color w:val="0070C0"/>
                <w:sz w:val="16"/>
                <w:szCs w:val="16"/>
                <w:lang w:val="en-GB"/>
              </w:rPr>
              <w:t xml:space="preserve">full details </w:t>
            </w:r>
            <w:r>
              <w:rPr>
                <w:rFonts w:ascii="Times New Roman" w:hAnsi="Times New Roman" w:cs="Times New Roman"/>
                <w:i/>
                <w:color w:val="0070C0"/>
                <w:sz w:val="16"/>
                <w:szCs w:val="16"/>
                <w:lang w:val="en-GB"/>
              </w:rPr>
              <w:t>Quality manager/ Compliance Monitoring Manager</w:t>
            </w:r>
            <w:r>
              <w:rPr>
                <w:rFonts w:ascii="Times New Roman" w:hAnsi="Times New Roman" w:cs="Times New Roman"/>
                <w:sz w:val="18"/>
                <w:szCs w:val="20"/>
              </w:rPr>
              <w:t>.</w:t>
            </w:r>
          </w:p>
        </w:tc>
      </w:tr>
      <w:tr w:rsidR="00F14257" w14:paraId="04EE637B" w14:textId="77777777" w:rsidTr="000A4832">
        <w:trPr>
          <w:trHeight w:val="674"/>
        </w:trPr>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14:paraId="177FAC69" w14:textId="77777777" w:rsidR="00F14257" w:rsidRPr="00DF1AAA" w:rsidRDefault="00F14257">
            <w:pPr>
              <w:spacing w:line="256" w:lineRule="auto"/>
              <w:rPr>
                <w:rFonts w:ascii="Times New Roman" w:eastAsia="Calibri" w:hAnsi="Times New Roman" w:cs="Times New Roman"/>
                <w:b/>
                <w:color w:val="000000"/>
                <w:sz w:val="20"/>
                <w:szCs w:val="18"/>
              </w:rPr>
            </w:pPr>
            <w:r w:rsidRPr="00DF1AAA">
              <w:rPr>
                <w:rFonts w:ascii="Times New Roman" w:eastAsia="Calibri" w:hAnsi="Times New Roman" w:cs="Times New Roman"/>
                <w:b/>
                <w:color w:val="000000"/>
                <w:sz w:val="20"/>
                <w:szCs w:val="18"/>
              </w:rPr>
              <w:t xml:space="preserve">3.3. </w:t>
            </w:r>
            <w:r w:rsidRPr="00DF1AAA">
              <w:rPr>
                <w:rFonts w:ascii="Times New Roman" w:eastAsia="Calibri" w:hAnsi="Times New Roman" w:cs="Times New Roman"/>
                <w:b/>
                <w:color w:val="000000"/>
                <w:sz w:val="20"/>
                <w:szCs w:val="18"/>
                <w:lang w:val="en-US"/>
              </w:rPr>
              <w:t>A</w:t>
            </w:r>
            <w:r w:rsidRPr="00DF1AAA">
              <w:rPr>
                <w:rFonts w:ascii="Times New Roman" w:hAnsi="Times New Roman" w:cs="Times New Roman"/>
                <w:b/>
                <w:color w:val="2D2D2D"/>
                <w:spacing w:val="-5"/>
                <w:sz w:val="20"/>
                <w:szCs w:val="18"/>
              </w:rPr>
              <w:t>дреса за пријем електронске поште</w:t>
            </w:r>
            <w:r w:rsidRPr="00DF1AAA">
              <w:rPr>
                <w:rFonts w:ascii="Times New Roman" w:eastAsia="Calibri" w:hAnsi="Times New Roman" w:cs="Times New Roman"/>
                <w:b/>
                <w:color w:val="000000"/>
                <w:sz w:val="20"/>
                <w:szCs w:val="18"/>
              </w:rPr>
              <w:t xml:space="preserve"> / </w:t>
            </w:r>
          </w:p>
          <w:p w14:paraId="1805F750" w14:textId="77777777" w:rsidR="00F14257" w:rsidRDefault="00F14257">
            <w:pPr>
              <w:pStyle w:val="Heading3"/>
              <w:spacing w:line="256" w:lineRule="auto"/>
              <w:rPr>
                <w:rFonts w:ascii="Times New Roman" w:hAnsi="Times New Roman" w:cs="Times New Roman"/>
                <w:i/>
                <w:sz w:val="18"/>
                <w:szCs w:val="16"/>
              </w:rPr>
            </w:pPr>
            <w:r>
              <w:rPr>
                <w:rFonts w:ascii="Times New Roman" w:eastAsia="Calibri" w:hAnsi="Times New Roman" w:cs="Times New Roman"/>
                <w:i/>
                <w:color w:val="0070C0"/>
                <w:sz w:val="16"/>
                <w:szCs w:val="18"/>
                <w:lang w:val="en-US"/>
              </w:rPr>
              <w:t>Organisational (generic) e-mail</w:t>
            </w:r>
          </w:p>
        </w:tc>
        <w:tc>
          <w:tcPr>
            <w:tcW w:w="7230" w:type="dxa"/>
            <w:tcBorders>
              <w:top w:val="single" w:sz="4" w:space="0" w:color="000000"/>
              <w:left w:val="single" w:sz="4" w:space="0" w:color="000000"/>
              <w:bottom w:val="single" w:sz="4" w:space="0" w:color="000000"/>
              <w:right w:val="single" w:sz="4" w:space="0" w:color="000000"/>
            </w:tcBorders>
          </w:tcPr>
          <w:p w14:paraId="0C7523E3" w14:textId="2EDB4992" w:rsidR="00F14257" w:rsidRPr="00DF1AAA" w:rsidRDefault="00DF1AAA">
            <w:pPr>
              <w:pStyle w:val="TableParagraph"/>
              <w:spacing w:line="256" w:lineRule="auto"/>
              <w:rPr>
                <w:rFonts w:ascii="Times New Roman" w:hAnsi="Times New Roman" w:cs="Times New Roman"/>
                <w:sz w:val="20"/>
                <w:szCs w:val="20"/>
              </w:rPr>
            </w:pPr>
            <w:r w:rsidRPr="00AD5029">
              <w:rPr>
                <w:rFonts w:ascii="Times New Roman" w:hAnsi="Times New Roman" w:cs="Times New Roman"/>
                <w:color w:val="000000"/>
                <w:sz w:val="22"/>
                <w:szCs w:val="20"/>
              </w:rPr>
              <w:t>Наводе се</w:t>
            </w:r>
            <w:r>
              <w:rPr>
                <w:rFonts w:ascii="Times New Roman" w:hAnsi="Times New Roman" w:cs="Times New Roman"/>
                <w:color w:val="000000"/>
                <w:sz w:val="22"/>
                <w:szCs w:val="20"/>
              </w:rPr>
              <w:t xml:space="preserve"> а</w:t>
            </w:r>
            <w:r w:rsidRPr="00DF1AAA">
              <w:rPr>
                <w:rFonts w:ascii="Times New Roman" w:hAnsi="Times New Roman" w:cs="Times New Roman"/>
                <w:color w:val="000000"/>
                <w:sz w:val="22"/>
                <w:szCs w:val="20"/>
              </w:rPr>
              <w:t>дреса за пријем електронске поште</w:t>
            </w:r>
            <w:r>
              <w:rPr>
                <w:rFonts w:ascii="Times New Roman" w:hAnsi="Times New Roman" w:cs="Times New Roman"/>
                <w:color w:val="000000"/>
                <w:sz w:val="22"/>
                <w:szCs w:val="20"/>
              </w:rPr>
              <w:t xml:space="preserve">. / </w:t>
            </w:r>
            <w:r>
              <w:rPr>
                <w:rFonts w:ascii="Times New Roman" w:hAnsi="Times New Roman" w:cs="Times New Roman"/>
                <w:i/>
                <w:color w:val="0070C0"/>
                <w:sz w:val="18"/>
                <w:szCs w:val="20"/>
              </w:rPr>
              <w:t xml:space="preserve">Enter </w:t>
            </w:r>
            <w:r>
              <w:rPr>
                <w:rFonts w:ascii="Times New Roman" w:eastAsia="Calibri" w:hAnsi="Times New Roman" w:cs="Times New Roman"/>
                <w:i/>
                <w:color w:val="0070C0"/>
                <w:sz w:val="16"/>
                <w:szCs w:val="18"/>
                <w:lang w:val="en-US"/>
              </w:rPr>
              <w:t>Organisational (generic) e-mail</w:t>
            </w:r>
            <w:r>
              <w:rPr>
                <w:rFonts w:ascii="Times New Roman" w:eastAsia="Calibri" w:hAnsi="Times New Roman" w:cs="Times New Roman"/>
                <w:i/>
                <w:color w:val="0070C0"/>
                <w:sz w:val="16"/>
                <w:szCs w:val="18"/>
              </w:rPr>
              <w:t>.</w:t>
            </w:r>
          </w:p>
        </w:tc>
      </w:tr>
      <w:tr w:rsidR="00B62C9C" w:rsidRPr="003E64A9" w14:paraId="78BD8BE1" w14:textId="77777777" w:rsidTr="000A4832">
        <w:tblPrEx>
          <w:tblLook w:val="0000" w:firstRow="0" w:lastRow="0" w:firstColumn="0" w:lastColumn="0" w:noHBand="0" w:noVBand="0"/>
        </w:tblPrEx>
        <w:trPr>
          <w:trHeight w:val="496"/>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9404E1D" w14:textId="6E8060C1" w:rsidR="00B62C9C" w:rsidRPr="003E64A9" w:rsidRDefault="005D6247" w:rsidP="007A0424">
            <w:pPr>
              <w:rPr>
                <w:rFonts w:ascii="Times New Roman" w:hAnsi="Times New Roman" w:cs="Times New Roman"/>
                <w:i/>
                <w:color w:val="0070C0"/>
                <w:sz w:val="20"/>
                <w:szCs w:val="20"/>
              </w:rPr>
            </w:pPr>
            <w:r>
              <w:rPr>
                <w:rFonts w:ascii="Times New Roman" w:hAnsi="Times New Roman" w:cs="Times New Roman"/>
                <w:b/>
                <w:sz w:val="20"/>
                <w:szCs w:val="20"/>
              </w:rPr>
              <w:t>4</w:t>
            </w:r>
            <w:r w:rsidR="00B62C9C" w:rsidRPr="003E64A9">
              <w:rPr>
                <w:rFonts w:ascii="Times New Roman" w:hAnsi="Times New Roman" w:cs="Times New Roman"/>
                <w:b/>
                <w:sz w:val="20"/>
                <w:szCs w:val="20"/>
              </w:rPr>
              <w:t xml:space="preserve">. Референце / </w:t>
            </w:r>
            <w:r w:rsidR="00B62C9C" w:rsidRPr="003E64A9">
              <w:rPr>
                <w:rFonts w:ascii="Times New Roman" w:hAnsi="Times New Roman" w:cs="Times New Roman"/>
                <w:i/>
                <w:color w:val="0070C0"/>
                <w:sz w:val="20"/>
                <w:szCs w:val="20"/>
              </w:rPr>
              <w:t>References</w:t>
            </w:r>
          </w:p>
          <w:p w14:paraId="53016CF3" w14:textId="77777777" w:rsidR="00B62C9C" w:rsidRPr="003E64A9" w:rsidRDefault="00B62C9C" w:rsidP="007A0424">
            <w:pPr>
              <w:pStyle w:val="TableParagraph"/>
              <w:rPr>
                <w:rFonts w:ascii="Times New Roman" w:hAnsi="Times New Roman" w:cs="Times New Roman"/>
                <w:sz w:val="20"/>
                <w:szCs w:val="20"/>
              </w:rPr>
            </w:pPr>
            <w:r w:rsidRPr="003E64A9">
              <w:rPr>
                <w:rFonts w:ascii="Times New Roman" w:hAnsi="Times New Roman" w:cs="Times New Roman"/>
                <w:bCs/>
                <w:sz w:val="16"/>
                <w:szCs w:val="16"/>
              </w:rPr>
              <w:t>[</w:t>
            </w:r>
            <w:r w:rsidRPr="003E64A9">
              <w:rPr>
                <w:rFonts w:ascii="Times New Roman" w:hAnsi="Times New Roman" w:cs="Times New Roman"/>
                <w:sz w:val="16"/>
                <w:szCs w:val="16"/>
              </w:rPr>
              <w:t>Попунити податке у зависности од случаја /</w:t>
            </w:r>
            <w:r w:rsidRPr="003E64A9">
              <w:rPr>
                <w:rFonts w:ascii="Times New Roman" w:hAnsi="Times New Roman" w:cs="Times New Roman"/>
                <w:i/>
                <w:color w:val="0070C0"/>
                <w:sz w:val="16"/>
                <w:szCs w:val="16"/>
              </w:rPr>
              <w:t>Fill in applicable data below</w:t>
            </w:r>
            <w:r w:rsidRPr="003E64A9">
              <w:rPr>
                <w:rFonts w:ascii="Times New Roman" w:hAnsi="Times New Roman" w:cs="Times New Roman"/>
                <w:bCs/>
                <w:sz w:val="16"/>
                <w:szCs w:val="16"/>
              </w:rPr>
              <w:t>]</w:t>
            </w:r>
          </w:p>
        </w:tc>
      </w:tr>
      <w:tr w:rsidR="00B62C9C" w:rsidRPr="003E64A9" w14:paraId="6B48F14A" w14:textId="77777777" w:rsidTr="000A4832">
        <w:tblPrEx>
          <w:tblLook w:val="0000" w:firstRow="0" w:lastRow="0" w:firstColumn="0" w:lastColumn="0" w:noHBand="0" w:noVBand="0"/>
        </w:tblPrEx>
        <w:trPr>
          <w:trHeight w:val="492"/>
        </w:trPr>
        <w:tc>
          <w:tcPr>
            <w:tcW w:w="3545" w:type="dxa"/>
            <w:tcBorders>
              <w:top w:val="single" w:sz="4" w:space="0" w:color="000000"/>
              <w:left w:val="single" w:sz="4" w:space="0" w:color="000000"/>
              <w:bottom w:val="single" w:sz="4" w:space="0" w:color="000000"/>
              <w:right w:val="single" w:sz="4" w:space="0" w:color="000000"/>
            </w:tcBorders>
            <w:vAlign w:val="center"/>
          </w:tcPr>
          <w:p w14:paraId="1AAC1C45" w14:textId="77777777" w:rsidR="00B62C9C" w:rsidRPr="003E64A9" w:rsidRDefault="00B62C9C" w:rsidP="007A0424">
            <w:pPr>
              <w:rPr>
                <w:rFonts w:ascii="Times New Roman" w:hAnsi="Times New Roman" w:cs="Times New Roman"/>
                <w:sz w:val="18"/>
                <w:szCs w:val="18"/>
              </w:rPr>
            </w:pPr>
            <w:r w:rsidRPr="003E64A9">
              <w:rPr>
                <w:rFonts w:ascii="Times New Roman" w:hAnsi="Times New Roman" w:cs="Times New Roman"/>
                <w:b/>
                <w:sz w:val="18"/>
                <w:szCs w:val="18"/>
              </w:rPr>
              <w:t>Број одобрења</w:t>
            </w:r>
            <w:r w:rsidRPr="003E64A9">
              <w:rPr>
                <w:rFonts w:ascii="Times New Roman" w:hAnsi="Times New Roman" w:cs="Times New Roman"/>
                <w:sz w:val="18"/>
                <w:szCs w:val="18"/>
              </w:rPr>
              <w:t xml:space="preserve"> </w:t>
            </w:r>
            <w:r w:rsidRPr="003E64A9">
              <w:rPr>
                <w:rFonts w:ascii="Times New Roman" w:hAnsi="Times New Roman" w:cs="Times New Roman"/>
                <w:b/>
                <w:sz w:val="18"/>
                <w:szCs w:val="18"/>
              </w:rPr>
              <w:t>по</w:t>
            </w:r>
            <w:r w:rsidRPr="003E64A9">
              <w:rPr>
                <w:rFonts w:ascii="Times New Roman" w:hAnsi="Times New Roman" w:cs="Times New Roman"/>
                <w:sz w:val="18"/>
                <w:szCs w:val="18"/>
              </w:rPr>
              <w:t xml:space="preserve"> </w:t>
            </w:r>
            <w:r w:rsidRPr="003E64A9">
              <w:rPr>
                <w:rFonts w:ascii="Times New Roman" w:hAnsi="Times New Roman" w:cs="Times New Roman"/>
                <w:b/>
                <w:sz w:val="18"/>
                <w:szCs w:val="18"/>
              </w:rPr>
              <w:t>Делу-145</w:t>
            </w:r>
            <w:r w:rsidRPr="003E64A9">
              <w:rPr>
                <w:rFonts w:ascii="Times New Roman" w:hAnsi="Times New Roman" w:cs="Times New Roman"/>
                <w:b/>
                <w:sz w:val="18"/>
                <w:szCs w:val="18"/>
                <w:lang w:val="en-US"/>
              </w:rPr>
              <w:t xml:space="preserve"> </w:t>
            </w:r>
            <w:r w:rsidRPr="003E64A9">
              <w:rPr>
                <w:rFonts w:ascii="Times New Roman" w:hAnsi="Times New Roman" w:cs="Times New Roman"/>
                <w:sz w:val="18"/>
                <w:szCs w:val="18"/>
              </w:rPr>
              <w:t>/</w:t>
            </w:r>
          </w:p>
          <w:p w14:paraId="57C53B56" w14:textId="77777777" w:rsidR="00B62C9C" w:rsidRPr="003E64A9" w:rsidRDefault="00B62C9C" w:rsidP="007A0424">
            <w:pPr>
              <w:rPr>
                <w:rFonts w:ascii="Times New Roman" w:hAnsi="Times New Roman" w:cs="Times New Roman"/>
                <w:b/>
                <w:sz w:val="20"/>
                <w:szCs w:val="20"/>
              </w:rPr>
            </w:pPr>
            <w:r w:rsidRPr="003E64A9">
              <w:rPr>
                <w:rFonts w:ascii="Times New Roman" w:hAnsi="Times New Roman" w:cs="Times New Roman"/>
                <w:i/>
                <w:color w:val="0070C0"/>
                <w:sz w:val="18"/>
                <w:szCs w:val="18"/>
              </w:rPr>
              <w:t>Part-145 Approval N°</w:t>
            </w:r>
          </w:p>
        </w:tc>
        <w:tc>
          <w:tcPr>
            <w:tcW w:w="11340" w:type="dxa"/>
            <w:gridSpan w:val="3"/>
            <w:tcBorders>
              <w:top w:val="single" w:sz="4" w:space="0" w:color="000000"/>
              <w:left w:val="single" w:sz="4" w:space="0" w:color="000000"/>
              <w:bottom w:val="single" w:sz="4" w:space="0" w:color="000000"/>
              <w:right w:val="single" w:sz="4" w:space="0" w:color="000000"/>
            </w:tcBorders>
          </w:tcPr>
          <w:p w14:paraId="53407803" w14:textId="443C4FA9" w:rsidR="00B62C9C" w:rsidRPr="003E64A9" w:rsidRDefault="00B62C9C" w:rsidP="00F62FE0">
            <w:pPr>
              <w:pStyle w:val="TableParagraph"/>
              <w:rPr>
                <w:rFonts w:ascii="Times New Roman" w:hAnsi="Times New Roman" w:cs="Times New Roman"/>
                <w:sz w:val="20"/>
                <w:szCs w:val="20"/>
              </w:rPr>
            </w:pPr>
            <w:r w:rsidRPr="00ED1A70">
              <w:rPr>
                <w:rFonts w:ascii="Times New Roman" w:hAnsi="Times New Roman" w:cs="Times New Roman"/>
                <w:sz w:val="20"/>
                <w:szCs w:val="20"/>
              </w:rPr>
              <w:t>Уноси се</w:t>
            </w:r>
            <w:r w:rsidR="00DF1AAA">
              <w:rPr>
                <w:rFonts w:ascii="Times New Roman" w:hAnsi="Times New Roman" w:cs="Times New Roman"/>
                <w:sz w:val="20"/>
                <w:szCs w:val="20"/>
              </w:rPr>
              <w:t xml:space="preserve"> реф. ознака</w:t>
            </w:r>
            <w:r w:rsidRPr="00ED1A70">
              <w:rPr>
                <w:rFonts w:ascii="Times New Roman" w:hAnsi="Times New Roman" w:cs="Times New Roman"/>
                <w:sz w:val="20"/>
                <w:szCs w:val="20"/>
              </w:rPr>
              <w:t xml:space="preserve"> одобења (RS.145.XXXX) у случају </w:t>
            </w:r>
            <w:r w:rsidR="00F62FE0">
              <w:rPr>
                <w:rFonts w:ascii="Times New Roman" w:hAnsi="Times New Roman" w:cs="Times New Roman"/>
                <w:sz w:val="20"/>
                <w:szCs w:val="20"/>
                <w:lang w:val="en-US"/>
              </w:rPr>
              <w:t>o</w:t>
            </w:r>
            <w:r w:rsidR="00F62FE0" w:rsidRPr="00F62FE0">
              <w:rPr>
                <w:rFonts w:ascii="Times New Roman" w:hAnsi="Times New Roman" w:cs="Times New Roman"/>
                <w:sz w:val="20"/>
                <w:szCs w:val="20"/>
              </w:rPr>
              <w:t>бавештењ</w:t>
            </w:r>
            <w:r w:rsidR="00F62FE0">
              <w:rPr>
                <w:rFonts w:ascii="Times New Roman" w:hAnsi="Times New Roman" w:cs="Times New Roman"/>
                <w:sz w:val="20"/>
                <w:szCs w:val="20"/>
                <w:lang w:val="en-US"/>
              </w:rPr>
              <w:t>a</w:t>
            </w:r>
            <w:r w:rsidR="00F62FE0" w:rsidRPr="00F62FE0">
              <w:rPr>
                <w:rFonts w:ascii="Times New Roman" w:hAnsi="Times New Roman" w:cs="Times New Roman"/>
                <w:sz w:val="20"/>
                <w:szCs w:val="20"/>
              </w:rPr>
              <w:t xml:space="preserve"> да се организација одрекла дозволе </w:t>
            </w:r>
            <w:r w:rsidRPr="00ED1A70">
              <w:rPr>
                <w:rFonts w:ascii="Times New Roman" w:hAnsi="Times New Roman" w:cs="Times New Roman"/>
                <w:sz w:val="20"/>
                <w:szCs w:val="20"/>
              </w:rPr>
              <w:t xml:space="preserve">/ </w:t>
            </w:r>
            <w:r w:rsidRPr="00F62FE0">
              <w:rPr>
                <w:rFonts w:ascii="Times New Roman" w:hAnsi="Times New Roman" w:cs="Times New Roman"/>
                <w:i/>
                <w:color w:val="0070C0"/>
                <w:sz w:val="18"/>
                <w:szCs w:val="20"/>
              </w:rPr>
              <w:t>In case of notification of surrender pertaining to your Part-145 approval, please enter you</w:t>
            </w:r>
            <w:r w:rsidR="00367B6F" w:rsidRPr="00F62FE0">
              <w:rPr>
                <w:rFonts w:ascii="Times New Roman" w:hAnsi="Times New Roman" w:cs="Times New Roman"/>
                <w:i/>
                <w:color w:val="0070C0"/>
                <w:sz w:val="18"/>
                <w:szCs w:val="20"/>
                <w:lang w:val="en-US"/>
              </w:rPr>
              <w:t xml:space="preserve"> RS</w:t>
            </w:r>
            <w:r w:rsidRPr="00F62FE0">
              <w:rPr>
                <w:rFonts w:ascii="Times New Roman" w:hAnsi="Times New Roman" w:cs="Times New Roman"/>
                <w:i/>
                <w:color w:val="0070C0"/>
                <w:sz w:val="18"/>
                <w:szCs w:val="20"/>
              </w:rPr>
              <w:t>.145.XXXX number</w:t>
            </w:r>
          </w:p>
        </w:tc>
      </w:tr>
      <w:tr w:rsidR="004C68A9" w:rsidRPr="003E64A9" w14:paraId="02D2D355" w14:textId="77777777" w:rsidTr="000A4832">
        <w:tblPrEx>
          <w:tblLook w:val="0000" w:firstRow="0" w:lastRow="0" w:firstColumn="0" w:lastColumn="0" w:noHBand="0" w:noVBand="0"/>
        </w:tblPrEx>
        <w:trPr>
          <w:trHeight w:val="556"/>
        </w:trPr>
        <w:tc>
          <w:tcPr>
            <w:tcW w:w="3545" w:type="dxa"/>
            <w:tcBorders>
              <w:top w:val="single" w:sz="4" w:space="0" w:color="000000"/>
              <w:left w:val="single" w:sz="4" w:space="0" w:color="000000"/>
              <w:bottom w:val="single" w:sz="4" w:space="0" w:color="000000"/>
              <w:right w:val="single" w:sz="4" w:space="0" w:color="000000"/>
            </w:tcBorders>
            <w:vAlign w:val="center"/>
          </w:tcPr>
          <w:p w14:paraId="66BBD20F" w14:textId="5D1622F0" w:rsidR="004C68A9" w:rsidRPr="003E64A9" w:rsidRDefault="004C68A9" w:rsidP="004C68A9">
            <w:pPr>
              <w:rPr>
                <w:rFonts w:ascii="Times New Roman" w:hAnsi="Times New Roman" w:cs="Times New Roman"/>
                <w:sz w:val="18"/>
                <w:szCs w:val="18"/>
              </w:rPr>
            </w:pPr>
            <w:r w:rsidRPr="003E64A9">
              <w:rPr>
                <w:rFonts w:ascii="Times New Roman" w:hAnsi="Times New Roman" w:cs="Times New Roman"/>
                <w:b/>
                <w:sz w:val="18"/>
                <w:szCs w:val="18"/>
              </w:rPr>
              <w:t>Број одобрења</w:t>
            </w:r>
            <w:r w:rsidRPr="003E64A9">
              <w:rPr>
                <w:rFonts w:ascii="Times New Roman" w:hAnsi="Times New Roman" w:cs="Times New Roman"/>
                <w:sz w:val="18"/>
                <w:szCs w:val="18"/>
              </w:rPr>
              <w:t xml:space="preserve"> </w:t>
            </w:r>
            <w:r w:rsidRPr="003E64A9">
              <w:rPr>
                <w:rFonts w:ascii="Times New Roman" w:hAnsi="Times New Roman" w:cs="Times New Roman"/>
                <w:b/>
                <w:sz w:val="18"/>
                <w:szCs w:val="18"/>
              </w:rPr>
              <w:t>по</w:t>
            </w:r>
            <w:r w:rsidRPr="003E64A9">
              <w:rPr>
                <w:rFonts w:ascii="Times New Roman" w:hAnsi="Times New Roman" w:cs="Times New Roman"/>
                <w:sz w:val="18"/>
                <w:szCs w:val="18"/>
              </w:rPr>
              <w:t xml:space="preserve"> </w:t>
            </w:r>
            <w:r w:rsidRPr="003E64A9">
              <w:rPr>
                <w:rFonts w:ascii="Times New Roman" w:hAnsi="Times New Roman" w:cs="Times New Roman"/>
                <w:b/>
                <w:sz w:val="18"/>
                <w:szCs w:val="18"/>
              </w:rPr>
              <w:t>Делу-</w:t>
            </w:r>
            <w:r>
              <w:rPr>
                <w:rFonts w:ascii="Times New Roman" w:hAnsi="Times New Roman" w:cs="Times New Roman"/>
                <w:b/>
                <w:sz w:val="18"/>
                <w:szCs w:val="18"/>
                <w:lang w:val="en-US"/>
              </w:rPr>
              <w:t>CAMO</w:t>
            </w:r>
            <w:r w:rsidRPr="003E64A9">
              <w:rPr>
                <w:rFonts w:ascii="Times New Roman" w:hAnsi="Times New Roman" w:cs="Times New Roman"/>
                <w:b/>
                <w:sz w:val="18"/>
                <w:szCs w:val="18"/>
                <w:lang w:val="en-US"/>
              </w:rPr>
              <w:t xml:space="preserve"> </w:t>
            </w:r>
            <w:r w:rsidRPr="003E64A9">
              <w:rPr>
                <w:rFonts w:ascii="Times New Roman" w:hAnsi="Times New Roman" w:cs="Times New Roman"/>
                <w:sz w:val="18"/>
                <w:szCs w:val="18"/>
              </w:rPr>
              <w:t>/</w:t>
            </w:r>
          </w:p>
          <w:p w14:paraId="637812DE" w14:textId="4A712AF3" w:rsidR="004C68A9" w:rsidRPr="003E64A9" w:rsidRDefault="004C68A9" w:rsidP="004C68A9">
            <w:pPr>
              <w:rPr>
                <w:rFonts w:ascii="Times New Roman" w:hAnsi="Times New Roman" w:cs="Times New Roman"/>
                <w:b/>
                <w:sz w:val="18"/>
                <w:szCs w:val="18"/>
              </w:rPr>
            </w:pPr>
            <w:r w:rsidRPr="003E64A9">
              <w:rPr>
                <w:rFonts w:ascii="Times New Roman" w:hAnsi="Times New Roman" w:cs="Times New Roman"/>
                <w:i/>
                <w:color w:val="0070C0"/>
                <w:sz w:val="18"/>
                <w:szCs w:val="18"/>
              </w:rPr>
              <w:t>Part-</w:t>
            </w:r>
            <w:r>
              <w:rPr>
                <w:rFonts w:ascii="Times New Roman" w:hAnsi="Times New Roman" w:cs="Times New Roman"/>
                <w:i/>
                <w:color w:val="0070C0"/>
                <w:sz w:val="18"/>
                <w:szCs w:val="18"/>
                <w:lang w:val="en-US"/>
              </w:rPr>
              <w:t>CAMO</w:t>
            </w:r>
            <w:r w:rsidRPr="003E64A9">
              <w:rPr>
                <w:rFonts w:ascii="Times New Roman" w:hAnsi="Times New Roman" w:cs="Times New Roman"/>
                <w:i/>
                <w:color w:val="0070C0"/>
                <w:sz w:val="18"/>
                <w:szCs w:val="18"/>
              </w:rPr>
              <w:t xml:space="preserve"> Approval N</w:t>
            </w:r>
          </w:p>
        </w:tc>
        <w:tc>
          <w:tcPr>
            <w:tcW w:w="11340" w:type="dxa"/>
            <w:gridSpan w:val="3"/>
            <w:tcBorders>
              <w:top w:val="single" w:sz="4" w:space="0" w:color="000000"/>
              <w:left w:val="single" w:sz="4" w:space="0" w:color="000000"/>
              <w:bottom w:val="single" w:sz="4" w:space="0" w:color="000000"/>
              <w:right w:val="single" w:sz="4" w:space="0" w:color="000000"/>
            </w:tcBorders>
          </w:tcPr>
          <w:p w14:paraId="1078BC0C" w14:textId="38A2E8B3" w:rsidR="004C68A9" w:rsidRPr="00ED1A70" w:rsidRDefault="004C68A9" w:rsidP="00F62FE0">
            <w:pPr>
              <w:pStyle w:val="TableParagraph"/>
              <w:rPr>
                <w:rFonts w:ascii="Times New Roman" w:hAnsi="Times New Roman" w:cs="Times New Roman"/>
                <w:sz w:val="20"/>
                <w:szCs w:val="20"/>
              </w:rPr>
            </w:pPr>
            <w:r w:rsidRPr="00ED1A70">
              <w:rPr>
                <w:rFonts w:ascii="Times New Roman" w:hAnsi="Times New Roman" w:cs="Times New Roman"/>
                <w:sz w:val="20"/>
                <w:szCs w:val="20"/>
              </w:rPr>
              <w:t xml:space="preserve">Уноси се </w:t>
            </w:r>
            <w:r w:rsidR="00DF1AAA">
              <w:rPr>
                <w:rFonts w:ascii="Times New Roman" w:hAnsi="Times New Roman" w:cs="Times New Roman"/>
                <w:sz w:val="20"/>
                <w:szCs w:val="20"/>
              </w:rPr>
              <w:t>реф. ознака</w:t>
            </w:r>
            <w:r w:rsidRPr="00ED1A70">
              <w:rPr>
                <w:rFonts w:ascii="Times New Roman" w:hAnsi="Times New Roman" w:cs="Times New Roman"/>
                <w:sz w:val="20"/>
                <w:szCs w:val="20"/>
              </w:rPr>
              <w:t xml:space="preserve"> одобења (RS.</w:t>
            </w:r>
            <w:r>
              <w:rPr>
                <w:rFonts w:ascii="Times New Roman" w:hAnsi="Times New Roman" w:cs="Times New Roman"/>
                <w:sz w:val="20"/>
                <w:szCs w:val="20"/>
                <w:lang w:val="en-US"/>
              </w:rPr>
              <w:t>CAMO</w:t>
            </w:r>
            <w:r w:rsidRPr="00ED1A70">
              <w:rPr>
                <w:rFonts w:ascii="Times New Roman" w:hAnsi="Times New Roman" w:cs="Times New Roman"/>
                <w:sz w:val="20"/>
                <w:szCs w:val="20"/>
              </w:rPr>
              <w:t xml:space="preserve">.XXXX) у случају </w:t>
            </w:r>
            <w:r>
              <w:rPr>
                <w:rFonts w:ascii="Times New Roman" w:hAnsi="Times New Roman" w:cs="Times New Roman"/>
                <w:sz w:val="20"/>
                <w:szCs w:val="20"/>
                <w:lang w:val="en-US"/>
              </w:rPr>
              <w:t>o</w:t>
            </w:r>
            <w:r w:rsidRPr="00F62FE0">
              <w:rPr>
                <w:rFonts w:ascii="Times New Roman" w:hAnsi="Times New Roman" w:cs="Times New Roman"/>
                <w:sz w:val="20"/>
                <w:szCs w:val="20"/>
              </w:rPr>
              <w:t>бавештењ</w:t>
            </w:r>
            <w:r>
              <w:rPr>
                <w:rFonts w:ascii="Times New Roman" w:hAnsi="Times New Roman" w:cs="Times New Roman"/>
                <w:sz w:val="20"/>
                <w:szCs w:val="20"/>
                <w:lang w:val="en-US"/>
              </w:rPr>
              <w:t>a</w:t>
            </w:r>
            <w:r w:rsidRPr="00F62FE0">
              <w:rPr>
                <w:rFonts w:ascii="Times New Roman" w:hAnsi="Times New Roman" w:cs="Times New Roman"/>
                <w:sz w:val="20"/>
                <w:szCs w:val="20"/>
              </w:rPr>
              <w:t xml:space="preserve"> да се организација одрекла дозволе </w:t>
            </w:r>
            <w:r w:rsidRPr="00ED1A70">
              <w:rPr>
                <w:rFonts w:ascii="Times New Roman" w:hAnsi="Times New Roman" w:cs="Times New Roman"/>
                <w:sz w:val="20"/>
                <w:szCs w:val="20"/>
              </w:rPr>
              <w:t xml:space="preserve">/ </w:t>
            </w:r>
            <w:r w:rsidRPr="00F62FE0">
              <w:rPr>
                <w:rFonts w:ascii="Times New Roman" w:hAnsi="Times New Roman" w:cs="Times New Roman"/>
                <w:i/>
                <w:color w:val="0070C0"/>
                <w:sz w:val="18"/>
                <w:szCs w:val="20"/>
              </w:rPr>
              <w:t>In case of notification of surrender pertaining to your Part-</w:t>
            </w:r>
            <w:r w:rsidR="009B42A5">
              <w:rPr>
                <w:rFonts w:ascii="Times New Roman" w:hAnsi="Times New Roman" w:cs="Times New Roman"/>
                <w:i/>
                <w:color w:val="0070C0"/>
                <w:sz w:val="18"/>
                <w:szCs w:val="20"/>
                <w:lang w:val="en-US"/>
              </w:rPr>
              <w:t>CAMO</w:t>
            </w:r>
            <w:r w:rsidRPr="00F62FE0">
              <w:rPr>
                <w:rFonts w:ascii="Times New Roman" w:hAnsi="Times New Roman" w:cs="Times New Roman"/>
                <w:i/>
                <w:color w:val="0070C0"/>
                <w:sz w:val="18"/>
                <w:szCs w:val="20"/>
              </w:rPr>
              <w:t xml:space="preserve"> approval, please enter you</w:t>
            </w:r>
            <w:r w:rsidRPr="00F62FE0">
              <w:rPr>
                <w:rFonts w:ascii="Times New Roman" w:hAnsi="Times New Roman" w:cs="Times New Roman"/>
                <w:i/>
                <w:color w:val="0070C0"/>
                <w:sz w:val="18"/>
                <w:szCs w:val="20"/>
                <w:lang w:val="en-US"/>
              </w:rPr>
              <w:t xml:space="preserve"> RS</w:t>
            </w:r>
            <w:r w:rsidRPr="00F62FE0">
              <w:rPr>
                <w:rFonts w:ascii="Times New Roman" w:hAnsi="Times New Roman" w:cs="Times New Roman"/>
                <w:i/>
                <w:color w:val="0070C0"/>
                <w:sz w:val="18"/>
                <w:szCs w:val="20"/>
              </w:rPr>
              <w:t>.</w:t>
            </w:r>
            <w:r w:rsidR="009B42A5">
              <w:rPr>
                <w:rFonts w:ascii="Times New Roman" w:hAnsi="Times New Roman" w:cs="Times New Roman"/>
                <w:i/>
                <w:color w:val="0070C0"/>
                <w:sz w:val="18"/>
                <w:szCs w:val="20"/>
                <w:lang w:val="en-US"/>
              </w:rPr>
              <w:t>CAMO</w:t>
            </w:r>
            <w:r w:rsidRPr="00F62FE0">
              <w:rPr>
                <w:rFonts w:ascii="Times New Roman" w:hAnsi="Times New Roman" w:cs="Times New Roman"/>
                <w:i/>
                <w:color w:val="0070C0"/>
                <w:sz w:val="18"/>
                <w:szCs w:val="20"/>
              </w:rPr>
              <w:t>.XXXX number</w:t>
            </w:r>
          </w:p>
        </w:tc>
      </w:tr>
      <w:tr w:rsidR="009B42A5" w:rsidRPr="003E64A9" w14:paraId="305C4FE7" w14:textId="77777777" w:rsidTr="000A4832">
        <w:tblPrEx>
          <w:tblLook w:val="0000" w:firstRow="0" w:lastRow="0" w:firstColumn="0" w:lastColumn="0" w:noHBand="0" w:noVBand="0"/>
        </w:tblPrEx>
        <w:trPr>
          <w:trHeight w:val="550"/>
        </w:trPr>
        <w:tc>
          <w:tcPr>
            <w:tcW w:w="3545" w:type="dxa"/>
            <w:tcBorders>
              <w:top w:val="single" w:sz="4" w:space="0" w:color="000000"/>
              <w:left w:val="single" w:sz="4" w:space="0" w:color="000000"/>
              <w:bottom w:val="single" w:sz="4" w:space="0" w:color="000000"/>
              <w:right w:val="single" w:sz="4" w:space="0" w:color="000000"/>
            </w:tcBorders>
            <w:vAlign w:val="center"/>
          </w:tcPr>
          <w:p w14:paraId="19311DF2" w14:textId="1410867C" w:rsidR="009B42A5" w:rsidRPr="003E64A9" w:rsidRDefault="009B42A5" w:rsidP="00F65B00">
            <w:pPr>
              <w:rPr>
                <w:rFonts w:ascii="Times New Roman" w:hAnsi="Times New Roman" w:cs="Times New Roman"/>
                <w:sz w:val="18"/>
                <w:szCs w:val="18"/>
              </w:rPr>
            </w:pPr>
            <w:r w:rsidRPr="003E64A9">
              <w:rPr>
                <w:rFonts w:ascii="Times New Roman" w:hAnsi="Times New Roman" w:cs="Times New Roman"/>
                <w:b/>
                <w:sz w:val="18"/>
                <w:szCs w:val="18"/>
              </w:rPr>
              <w:t>Број одобрења</w:t>
            </w:r>
            <w:r w:rsidRPr="003E64A9">
              <w:rPr>
                <w:rFonts w:ascii="Times New Roman" w:hAnsi="Times New Roman" w:cs="Times New Roman"/>
                <w:sz w:val="18"/>
                <w:szCs w:val="18"/>
              </w:rPr>
              <w:t xml:space="preserve"> </w:t>
            </w:r>
            <w:r w:rsidRPr="003E64A9">
              <w:rPr>
                <w:rFonts w:ascii="Times New Roman" w:hAnsi="Times New Roman" w:cs="Times New Roman"/>
                <w:b/>
                <w:sz w:val="18"/>
                <w:szCs w:val="18"/>
              </w:rPr>
              <w:t>по</w:t>
            </w:r>
            <w:r w:rsidRPr="003E64A9">
              <w:rPr>
                <w:rFonts w:ascii="Times New Roman" w:hAnsi="Times New Roman" w:cs="Times New Roman"/>
                <w:sz w:val="18"/>
                <w:szCs w:val="18"/>
              </w:rPr>
              <w:t xml:space="preserve"> </w:t>
            </w:r>
            <w:r w:rsidRPr="003E64A9">
              <w:rPr>
                <w:rFonts w:ascii="Times New Roman" w:hAnsi="Times New Roman" w:cs="Times New Roman"/>
                <w:b/>
                <w:sz w:val="18"/>
                <w:szCs w:val="18"/>
              </w:rPr>
              <w:t>Делу-</w:t>
            </w:r>
            <w:r>
              <w:rPr>
                <w:rFonts w:ascii="Times New Roman" w:hAnsi="Times New Roman" w:cs="Times New Roman"/>
                <w:b/>
                <w:sz w:val="18"/>
                <w:szCs w:val="18"/>
                <w:lang w:val="en-US"/>
              </w:rPr>
              <w:t>CAO</w:t>
            </w:r>
            <w:r w:rsidRPr="003E64A9">
              <w:rPr>
                <w:rFonts w:ascii="Times New Roman" w:hAnsi="Times New Roman" w:cs="Times New Roman"/>
                <w:b/>
                <w:sz w:val="18"/>
                <w:szCs w:val="18"/>
                <w:lang w:val="en-US"/>
              </w:rPr>
              <w:t xml:space="preserve"> </w:t>
            </w:r>
            <w:r w:rsidRPr="003E64A9">
              <w:rPr>
                <w:rFonts w:ascii="Times New Roman" w:hAnsi="Times New Roman" w:cs="Times New Roman"/>
                <w:sz w:val="18"/>
                <w:szCs w:val="18"/>
              </w:rPr>
              <w:t>/</w:t>
            </w:r>
          </w:p>
          <w:p w14:paraId="0C5695F9" w14:textId="77777777" w:rsidR="009B42A5" w:rsidRPr="003E64A9" w:rsidRDefault="009B42A5" w:rsidP="00F65B00">
            <w:pPr>
              <w:rPr>
                <w:rFonts w:ascii="Times New Roman" w:hAnsi="Times New Roman" w:cs="Times New Roman"/>
                <w:b/>
                <w:sz w:val="18"/>
                <w:szCs w:val="18"/>
              </w:rPr>
            </w:pPr>
            <w:r w:rsidRPr="003E64A9">
              <w:rPr>
                <w:rFonts w:ascii="Times New Roman" w:hAnsi="Times New Roman" w:cs="Times New Roman"/>
                <w:i/>
                <w:color w:val="0070C0"/>
                <w:sz w:val="18"/>
                <w:szCs w:val="18"/>
              </w:rPr>
              <w:t>Part-</w:t>
            </w:r>
            <w:r>
              <w:rPr>
                <w:rFonts w:ascii="Times New Roman" w:hAnsi="Times New Roman" w:cs="Times New Roman"/>
                <w:i/>
                <w:color w:val="0070C0"/>
                <w:sz w:val="18"/>
                <w:szCs w:val="18"/>
                <w:lang w:val="en-US"/>
              </w:rPr>
              <w:t>CAMO</w:t>
            </w:r>
            <w:r w:rsidRPr="003E64A9">
              <w:rPr>
                <w:rFonts w:ascii="Times New Roman" w:hAnsi="Times New Roman" w:cs="Times New Roman"/>
                <w:i/>
                <w:color w:val="0070C0"/>
                <w:sz w:val="18"/>
                <w:szCs w:val="18"/>
              </w:rPr>
              <w:t xml:space="preserve"> Approval N</w:t>
            </w:r>
          </w:p>
        </w:tc>
        <w:tc>
          <w:tcPr>
            <w:tcW w:w="11340" w:type="dxa"/>
            <w:gridSpan w:val="3"/>
            <w:tcBorders>
              <w:top w:val="single" w:sz="4" w:space="0" w:color="000000"/>
              <w:left w:val="single" w:sz="4" w:space="0" w:color="000000"/>
              <w:bottom w:val="single" w:sz="4" w:space="0" w:color="000000"/>
              <w:right w:val="single" w:sz="4" w:space="0" w:color="000000"/>
            </w:tcBorders>
          </w:tcPr>
          <w:p w14:paraId="70C428C0" w14:textId="1867C722" w:rsidR="009B42A5" w:rsidRPr="00ED1A70" w:rsidRDefault="009B42A5" w:rsidP="00F65B00">
            <w:pPr>
              <w:pStyle w:val="TableParagraph"/>
              <w:rPr>
                <w:rFonts w:ascii="Times New Roman" w:hAnsi="Times New Roman" w:cs="Times New Roman"/>
                <w:sz w:val="20"/>
                <w:szCs w:val="20"/>
              </w:rPr>
            </w:pPr>
            <w:r w:rsidRPr="00ED1A70">
              <w:rPr>
                <w:rFonts w:ascii="Times New Roman" w:hAnsi="Times New Roman" w:cs="Times New Roman"/>
                <w:sz w:val="20"/>
                <w:szCs w:val="20"/>
              </w:rPr>
              <w:t>Уноси се</w:t>
            </w:r>
            <w:r w:rsidR="00DF1AAA">
              <w:rPr>
                <w:rFonts w:ascii="Times New Roman" w:hAnsi="Times New Roman" w:cs="Times New Roman"/>
                <w:sz w:val="20"/>
                <w:szCs w:val="20"/>
              </w:rPr>
              <w:t xml:space="preserve">реф. Ознака </w:t>
            </w:r>
            <w:r w:rsidRPr="00ED1A70">
              <w:rPr>
                <w:rFonts w:ascii="Times New Roman" w:hAnsi="Times New Roman" w:cs="Times New Roman"/>
                <w:sz w:val="20"/>
                <w:szCs w:val="20"/>
              </w:rPr>
              <w:t>одобења (RS.</w:t>
            </w:r>
            <w:r>
              <w:rPr>
                <w:rFonts w:ascii="Times New Roman" w:hAnsi="Times New Roman" w:cs="Times New Roman"/>
                <w:sz w:val="20"/>
                <w:szCs w:val="20"/>
                <w:lang w:val="en-US"/>
              </w:rPr>
              <w:t>CAO</w:t>
            </w:r>
            <w:r w:rsidRPr="00ED1A70">
              <w:rPr>
                <w:rFonts w:ascii="Times New Roman" w:hAnsi="Times New Roman" w:cs="Times New Roman"/>
                <w:sz w:val="20"/>
                <w:szCs w:val="20"/>
              </w:rPr>
              <w:t xml:space="preserve">.XXXX) у случају </w:t>
            </w:r>
            <w:r>
              <w:rPr>
                <w:rFonts w:ascii="Times New Roman" w:hAnsi="Times New Roman" w:cs="Times New Roman"/>
                <w:sz w:val="20"/>
                <w:szCs w:val="20"/>
                <w:lang w:val="en-US"/>
              </w:rPr>
              <w:t>o</w:t>
            </w:r>
            <w:r w:rsidRPr="00F62FE0">
              <w:rPr>
                <w:rFonts w:ascii="Times New Roman" w:hAnsi="Times New Roman" w:cs="Times New Roman"/>
                <w:sz w:val="20"/>
                <w:szCs w:val="20"/>
              </w:rPr>
              <w:t>бавештењ</w:t>
            </w:r>
            <w:r>
              <w:rPr>
                <w:rFonts w:ascii="Times New Roman" w:hAnsi="Times New Roman" w:cs="Times New Roman"/>
                <w:sz w:val="20"/>
                <w:szCs w:val="20"/>
                <w:lang w:val="en-US"/>
              </w:rPr>
              <w:t>a</w:t>
            </w:r>
            <w:r w:rsidRPr="00F62FE0">
              <w:rPr>
                <w:rFonts w:ascii="Times New Roman" w:hAnsi="Times New Roman" w:cs="Times New Roman"/>
                <w:sz w:val="20"/>
                <w:szCs w:val="20"/>
              </w:rPr>
              <w:t xml:space="preserve"> да се организација одрекла дозволе </w:t>
            </w:r>
            <w:r w:rsidRPr="00ED1A70">
              <w:rPr>
                <w:rFonts w:ascii="Times New Roman" w:hAnsi="Times New Roman" w:cs="Times New Roman"/>
                <w:sz w:val="20"/>
                <w:szCs w:val="20"/>
              </w:rPr>
              <w:t xml:space="preserve">/ </w:t>
            </w:r>
            <w:r w:rsidRPr="00F62FE0">
              <w:rPr>
                <w:rFonts w:ascii="Times New Roman" w:hAnsi="Times New Roman" w:cs="Times New Roman"/>
                <w:i/>
                <w:color w:val="0070C0"/>
                <w:sz w:val="18"/>
                <w:szCs w:val="20"/>
              </w:rPr>
              <w:t>In case of notification of surrender pertaining to your Part-</w:t>
            </w:r>
            <w:r>
              <w:rPr>
                <w:rFonts w:ascii="Times New Roman" w:hAnsi="Times New Roman" w:cs="Times New Roman"/>
                <w:i/>
                <w:color w:val="0070C0"/>
                <w:sz w:val="18"/>
                <w:szCs w:val="20"/>
                <w:lang w:val="en-US"/>
              </w:rPr>
              <w:t>CAO</w:t>
            </w:r>
            <w:r w:rsidRPr="00F62FE0">
              <w:rPr>
                <w:rFonts w:ascii="Times New Roman" w:hAnsi="Times New Roman" w:cs="Times New Roman"/>
                <w:i/>
                <w:color w:val="0070C0"/>
                <w:sz w:val="18"/>
                <w:szCs w:val="20"/>
              </w:rPr>
              <w:t xml:space="preserve"> approval, please enter you</w:t>
            </w:r>
            <w:r w:rsidRPr="00F62FE0">
              <w:rPr>
                <w:rFonts w:ascii="Times New Roman" w:hAnsi="Times New Roman" w:cs="Times New Roman"/>
                <w:i/>
                <w:color w:val="0070C0"/>
                <w:sz w:val="18"/>
                <w:szCs w:val="20"/>
                <w:lang w:val="en-US"/>
              </w:rPr>
              <w:t xml:space="preserve"> RS</w:t>
            </w:r>
            <w:r w:rsidRPr="00F62FE0">
              <w:rPr>
                <w:rFonts w:ascii="Times New Roman" w:hAnsi="Times New Roman" w:cs="Times New Roman"/>
                <w:i/>
                <w:color w:val="0070C0"/>
                <w:sz w:val="18"/>
                <w:szCs w:val="20"/>
              </w:rPr>
              <w:t>.</w:t>
            </w:r>
            <w:r>
              <w:rPr>
                <w:rFonts w:ascii="Times New Roman" w:hAnsi="Times New Roman" w:cs="Times New Roman"/>
                <w:i/>
                <w:color w:val="0070C0"/>
                <w:sz w:val="18"/>
                <w:szCs w:val="20"/>
                <w:lang w:val="en-US"/>
              </w:rPr>
              <w:t>CAO</w:t>
            </w:r>
            <w:r w:rsidRPr="00F62FE0">
              <w:rPr>
                <w:rFonts w:ascii="Times New Roman" w:hAnsi="Times New Roman" w:cs="Times New Roman"/>
                <w:i/>
                <w:color w:val="0070C0"/>
                <w:sz w:val="18"/>
                <w:szCs w:val="20"/>
              </w:rPr>
              <w:t>.XXXX number</w:t>
            </w:r>
          </w:p>
        </w:tc>
      </w:tr>
      <w:tr w:rsidR="00B62C9C" w:rsidRPr="003E64A9" w14:paraId="52997457" w14:textId="77777777" w:rsidTr="000A4832">
        <w:tblPrEx>
          <w:tblLook w:val="0000" w:firstRow="0" w:lastRow="0" w:firstColumn="0" w:lastColumn="0" w:noHBand="0" w:noVBand="0"/>
        </w:tblPrEx>
        <w:trPr>
          <w:trHeight w:val="558"/>
        </w:trPr>
        <w:tc>
          <w:tcPr>
            <w:tcW w:w="3545" w:type="dxa"/>
            <w:tcBorders>
              <w:top w:val="single" w:sz="4" w:space="0" w:color="000000"/>
              <w:left w:val="single" w:sz="4" w:space="0" w:color="000000"/>
              <w:bottom w:val="single" w:sz="4" w:space="0" w:color="000000"/>
              <w:right w:val="single" w:sz="4" w:space="0" w:color="000000"/>
            </w:tcBorders>
            <w:vAlign w:val="center"/>
          </w:tcPr>
          <w:p w14:paraId="685D9ACB" w14:textId="77777777" w:rsidR="00B62C9C" w:rsidRPr="003E64A9" w:rsidRDefault="00B62C9C" w:rsidP="007A0424">
            <w:pPr>
              <w:rPr>
                <w:rFonts w:ascii="Times New Roman" w:hAnsi="Times New Roman" w:cs="Times New Roman"/>
                <w:sz w:val="18"/>
                <w:szCs w:val="18"/>
              </w:rPr>
            </w:pPr>
            <w:r w:rsidRPr="003E64A9">
              <w:rPr>
                <w:rFonts w:ascii="Times New Roman" w:hAnsi="Times New Roman" w:cs="Times New Roman"/>
                <w:b/>
                <w:sz w:val="18"/>
                <w:szCs w:val="18"/>
              </w:rPr>
              <w:t>Број одобрења по</w:t>
            </w:r>
            <w:r w:rsidRPr="003E64A9">
              <w:rPr>
                <w:rFonts w:ascii="Times New Roman" w:hAnsi="Times New Roman" w:cs="Times New Roman"/>
                <w:sz w:val="18"/>
                <w:szCs w:val="18"/>
              </w:rPr>
              <w:t xml:space="preserve"> </w:t>
            </w:r>
            <w:r w:rsidRPr="003E64A9">
              <w:rPr>
                <w:rFonts w:ascii="Times New Roman" w:hAnsi="Times New Roman" w:cs="Times New Roman"/>
                <w:b/>
                <w:sz w:val="18"/>
                <w:szCs w:val="18"/>
              </w:rPr>
              <w:t>Делу-М Одељак Г</w:t>
            </w:r>
            <w:r w:rsidRPr="003E64A9">
              <w:rPr>
                <w:rFonts w:ascii="Times New Roman" w:hAnsi="Times New Roman" w:cs="Times New Roman"/>
                <w:b/>
                <w:sz w:val="18"/>
                <w:szCs w:val="18"/>
                <w:lang w:val="en-US"/>
              </w:rPr>
              <w:t xml:space="preserve"> </w:t>
            </w:r>
            <w:r w:rsidRPr="003E64A9">
              <w:rPr>
                <w:rFonts w:ascii="Times New Roman" w:hAnsi="Times New Roman" w:cs="Times New Roman"/>
                <w:sz w:val="18"/>
                <w:szCs w:val="18"/>
              </w:rPr>
              <w:t>/</w:t>
            </w:r>
          </w:p>
          <w:p w14:paraId="6A0841C6" w14:textId="77777777" w:rsidR="00B62C9C" w:rsidRPr="003E64A9" w:rsidRDefault="00B62C9C" w:rsidP="007A0424">
            <w:pPr>
              <w:rPr>
                <w:rFonts w:ascii="Times New Roman" w:hAnsi="Times New Roman" w:cs="Times New Roman"/>
                <w:b/>
                <w:sz w:val="18"/>
                <w:szCs w:val="18"/>
              </w:rPr>
            </w:pPr>
            <w:r w:rsidRPr="003E64A9">
              <w:rPr>
                <w:rFonts w:ascii="Times New Roman" w:hAnsi="Times New Roman" w:cs="Times New Roman"/>
                <w:i/>
                <w:color w:val="0070C0"/>
                <w:sz w:val="18"/>
                <w:szCs w:val="18"/>
              </w:rPr>
              <w:t xml:space="preserve">Part-М </w:t>
            </w:r>
            <w:r w:rsidRPr="003E64A9">
              <w:rPr>
                <w:rFonts w:ascii="Times New Roman" w:hAnsi="Times New Roman" w:cs="Times New Roman"/>
                <w:i/>
                <w:color w:val="0070C0"/>
                <w:sz w:val="18"/>
                <w:szCs w:val="18"/>
                <w:lang w:val="en-US"/>
              </w:rPr>
              <w:t>Subpart G</w:t>
            </w:r>
            <w:r w:rsidRPr="003E64A9">
              <w:rPr>
                <w:rFonts w:ascii="Times New Roman" w:hAnsi="Times New Roman" w:cs="Times New Roman"/>
                <w:i/>
                <w:color w:val="0070C0"/>
                <w:sz w:val="18"/>
                <w:szCs w:val="18"/>
              </w:rPr>
              <w:t xml:space="preserve"> Approval N°</w:t>
            </w:r>
          </w:p>
        </w:tc>
        <w:tc>
          <w:tcPr>
            <w:tcW w:w="11340" w:type="dxa"/>
            <w:gridSpan w:val="3"/>
            <w:tcBorders>
              <w:top w:val="single" w:sz="4" w:space="0" w:color="000000"/>
              <w:left w:val="single" w:sz="4" w:space="0" w:color="000000"/>
              <w:bottom w:val="single" w:sz="4" w:space="0" w:color="000000"/>
              <w:right w:val="single" w:sz="4" w:space="0" w:color="000000"/>
            </w:tcBorders>
          </w:tcPr>
          <w:p w14:paraId="6CF01D1B" w14:textId="0EF8902A" w:rsidR="00B62C9C" w:rsidRPr="003E64A9" w:rsidRDefault="00F62FE0" w:rsidP="007A0424">
            <w:pPr>
              <w:pStyle w:val="TableParagraph"/>
              <w:rPr>
                <w:rFonts w:ascii="Times New Roman" w:hAnsi="Times New Roman" w:cs="Times New Roman"/>
                <w:sz w:val="20"/>
                <w:szCs w:val="20"/>
              </w:rPr>
            </w:pPr>
            <w:r w:rsidRPr="00ED1A70">
              <w:rPr>
                <w:rFonts w:ascii="Times New Roman" w:hAnsi="Times New Roman" w:cs="Times New Roman"/>
                <w:sz w:val="20"/>
                <w:szCs w:val="20"/>
              </w:rPr>
              <w:t xml:space="preserve">Уноси се </w:t>
            </w:r>
            <w:r w:rsidR="00DF1AAA">
              <w:rPr>
                <w:rFonts w:ascii="Times New Roman" w:hAnsi="Times New Roman" w:cs="Times New Roman"/>
                <w:sz w:val="20"/>
                <w:szCs w:val="20"/>
              </w:rPr>
              <w:t xml:space="preserve">реф. ознака </w:t>
            </w:r>
            <w:r w:rsidRPr="00ED1A70">
              <w:rPr>
                <w:rFonts w:ascii="Times New Roman" w:hAnsi="Times New Roman" w:cs="Times New Roman"/>
                <w:sz w:val="20"/>
                <w:szCs w:val="20"/>
              </w:rPr>
              <w:t>(RS.</w:t>
            </w:r>
            <w:r>
              <w:rPr>
                <w:rFonts w:ascii="Times New Roman" w:hAnsi="Times New Roman" w:cs="Times New Roman"/>
                <w:sz w:val="20"/>
                <w:szCs w:val="20"/>
                <w:lang w:val="en-US"/>
              </w:rPr>
              <w:t>MG</w:t>
            </w:r>
            <w:r w:rsidRPr="00ED1A70">
              <w:rPr>
                <w:rFonts w:ascii="Times New Roman" w:hAnsi="Times New Roman" w:cs="Times New Roman"/>
                <w:sz w:val="20"/>
                <w:szCs w:val="20"/>
              </w:rPr>
              <w:t xml:space="preserve">.XXXX) у случају </w:t>
            </w:r>
            <w:r>
              <w:rPr>
                <w:rFonts w:ascii="Times New Roman" w:hAnsi="Times New Roman" w:cs="Times New Roman"/>
                <w:sz w:val="20"/>
                <w:szCs w:val="20"/>
                <w:lang w:val="en-US"/>
              </w:rPr>
              <w:t>o</w:t>
            </w:r>
            <w:r w:rsidRPr="00F62FE0">
              <w:rPr>
                <w:rFonts w:ascii="Times New Roman" w:hAnsi="Times New Roman" w:cs="Times New Roman"/>
                <w:sz w:val="20"/>
                <w:szCs w:val="20"/>
              </w:rPr>
              <w:t>бавештењ</w:t>
            </w:r>
            <w:r>
              <w:rPr>
                <w:rFonts w:ascii="Times New Roman" w:hAnsi="Times New Roman" w:cs="Times New Roman"/>
                <w:sz w:val="20"/>
                <w:szCs w:val="20"/>
                <w:lang w:val="en-US"/>
              </w:rPr>
              <w:t>a</w:t>
            </w:r>
            <w:r w:rsidRPr="00F62FE0">
              <w:rPr>
                <w:rFonts w:ascii="Times New Roman" w:hAnsi="Times New Roman" w:cs="Times New Roman"/>
                <w:sz w:val="20"/>
                <w:szCs w:val="20"/>
              </w:rPr>
              <w:t xml:space="preserve"> да се организација одрекла дозволе </w:t>
            </w:r>
            <w:r w:rsidRPr="00ED1A70">
              <w:rPr>
                <w:rFonts w:ascii="Times New Roman" w:hAnsi="Times New Roman" w:cs="Times New Roman"/>
                <w:sz w:val="20"/>
                <w:szCs w:val="20"/>
              </w:rPr>
              <w:t xml:space="preserve">/ </w:t>
            </w:r>
            <w:r w:rsidRPr="00F62FE0">
              <w:rPr>
                <w:rFonts w:ascii="Times New Roman" w:hAnsi="Times New Roman" w:cs="Times New Roman"/>
                <w:i/>
                <w:color w:val="0070C0"/>
                <w:sz w:val="18"/>
                <w:szCs w:val="20"/>
              </w:rPr>
              <w:t>In case of notification of surrender pertaining to your Part-</w:t>
            </w:r>
            <w:r>
              <w:rPr>
                <w:rFonts w:ascii="Times New Roman" w:hAnsi="Times New Roman" w:cs="Times New Roman"/>
                <w:i/>
                <w:color w:val="0070C0"/>
                <w:sz w:val="18"/>
                <w:szCs w:val="20"/>
                <w:lang w:val="en-US"/>
              </w:rPr>
              <w:t>M Subpart G</w:t>
            </w:r>
            <w:r w:rsidRPr="00F62FE0">
              <w:rPr>
                <w:rFonts w:ascii="Times New Roman" w:hAnsi="Times New Roman" w:cs="Times New Roman"/>
                <w:i/>
                <w:color w:val="0070C0"/>
                <w:sz w:val="18"/>
                <w:szCs w:val="20"/>
              </w:rPr>
              <w:t xml:space="preserve"> approval, please enter you</w:t>
            </w:r>
            <w:r w:rsidRPr="00F62FE0">
              <w:rPr>
                <w:rFonts w:ascii="Times New Roman" w:hAnsi="Times New Roman" w:cs="Times New Roman"/>
                <w:i/>
                <w:color w:val="0070C0"/>
                <w:sz w:val="18"/>
                <w:szCs w:val="20"/>
                <w:lang w:val="en-US"/>
              </w:rPr>
              <w:t xml:space="preserve"> RS</w:t>
            </w:r>
            <w:r w:rsidRPr="00F62FE0">
              <w:rPr>
                <w:rFonts w:ascii="Times New Roman" w:hAnsi="Times New Roman" w:cs="Times New Roman"/>
                <w:i/>
                <w:color w:val="0070C0"/>
                <w:sz w:val="18"/>
                <w:szCs w:val="20"/>
              </w:rPr>
              <w:t>.</w:t>
            </w:r>
            <w:r>
              <w:rPr>
                <w:rFonts w:ascii="Times New Roman" w:hAnsi="Times New Roman" w:cs="Times New Roman"/>
                <w:i/>
                <w:color w:val="0070C0"/>
                <w:sz w:val="18"/>
                <w:szCs w:val="20"/>
                <w:lang w:val="en-US"/>
              </w:rPr>
              <w:t>MG</w:t>
            </w:r>
            <w:r w:rsidRPr="00F62FE0">
              <w:rPr>
                <w:rFonts w:ascii="Times New Roman" w:hAnsi="Times New Roman" w:cs="Times New Roman"/>
                <w:i/>
                <w:color w:val="0070C0"/>
                <w:sz w:val="18"/>
                <w:szCs w:val="20"/>
              </w:rPr>
              <w:t>.XXXX number</w:t>
            </w:r>
          </w:p>
        </w:tc>
      </w:tr>
      <w:tr w:rsidR="00B62C9C" w:rsidRPr="003E64A9" w14:paraId="6BC96EFD" w14:textId="77777777" w:rsidTr="000A4832">
        <w:tblPrEx>
          <w:tblLook w:val="0000" w:firstRow="0" w:lastRow="0" w:firstColumn="0" w:lastColumn="0" w:noHBand="0" w:noVBand="0"/>
        </w:tblPrEx>
        <w:trPr>
          <w:trHeight w:val="552"/>
        </w:trPr>
        <w:tc>
          <w:tcPr>
            <w:tcW w:w="3545" w:type="dxa"/>
            <w:tcBorders>
              <w:top w:val="single" w:sz="4" w:space="0" w:color="000000"/>
              <w:left w:val="single" w:sz="4" w:space="0" w:color="000000"/>
              <w:bottom w:val="single" w:sz="4" w:space="0" w:color="000000"/>
              <w:right w:val="single" w:sz="4" w:space="0" w:color="000000"/>
            </w:tcBorders>
            <w:vAlign w:val="center"/>
          </w:tcPr>
          <w:p w14:paraId="64111E39" w14:textId="77777777" w:rsidR="00B62C9C" w:rsidRPr="003E64A9" w:rsidRDefault="00B62C9C" w:rsidP="007A0424">
            <w:pPr>
              <w:rPr>
                <w:rFonts w:ascii="Times New Roman" w:hAnsi="Times New Roman" w:cs="Times New Roman"/>
                <w:b/>
                <w:sz w:val="18"/>
                <w:szCs w:val="18"/>
              </w:rPr>
            </w:pPr>
            <w:r w:rsidRPr="003E64A9">
              <w:rPr>
                <w:rFonts w:ascii="Times New Roman" w:hAnsi="Times New Roman" w:cs="Times New Roman"/>
                <w:b/>
                <w:sz w:val="18"/>
                <w:szCs w:val="18"/>
              </w:rPr>
              <w:t>Број одобрења по Делу-М Одељак Ф /</w:t>
            </w:r>
          </w:p>
          <w:p w14:paraId="7FC14AC4" w14:textId="77777777" w:rsidR="00B62C9C" w:rsidRPr="003E64A9" w:rsidRDefault="00B62C9C" w:rsidP="007A0424">
            <w:pPr>
              <w:rPr>
                <w:rFonts w:ascii="Times New Roman" w:hAnsi="Times New Roman" w:cs="Times New Roman"/>
                <w:b/>
                <w:sz w:val="18"/>
                <w:szCs w:val="18"/>
              </w:rPr>
            </w:pPr>
            <w:r w:rsidRPr="003E64A9">
              <w:rPr>
                <w:rFonts w:ascii="Times New Roman" w:hAnsi="Times New Roman" w:cs="Times New Roman"/>
                <w:i/>
                <w:color w:val="0070C0"/>
                <w:sz w:val="18"/>
                <w:szCs w:val="18"/>
              </w:rPr>
              <w:t xml:space="preserve">Part-M </w:t>
            </w:r>
            <w:r w:rsidRPr="003E64A9">
              <w:rPr>
                <w:rFonts w:ascii="Times New Roman" w:hAnsi="Times New Roman" w:cs="Times New Roman"/>
                <w:i/>
                <w:color w:val="0070C0"/>
                <w:sz w:val="18"/>
                <w:szCs w:val="18"/>
                <w:lang w:val="en-US"/>
              </w:rPr>
              <w:t>Subpart</w:t>
            </w:r>
            <w:r w:rsidRPr="003E64A9">
              <w:rPr>
                <w:rFonts w:ascii="Times New Roman" w:hAnsi="Times New Roman" w:cs="Times New Roman"/>
                <w:i/>
                <w:color w:val="0070C0"/>
                <w:sz w:val="18"/>
                <w:szCs w:val="18"/>
              </w:rPr>
              <w:t xml:space="preserve"> F Approval N°</w:t>
            </w:r>
          </w:p>
        </w:tc>
        <w:tc>
          <w:tcPr>
            <w:tcW w:w="11340" w:type="dxa"/>
            <w:gridSpan w:val="3"/>
            <w:tcBorders>
              <w:top w:val="single" w:sz="4" w:space="0" w:color="000000"/>
              <w:left w:val="single" w:sz="4" w:space="0" w:color="000000"/>
              <w:bottom w:val="single" w:sz="4" w:space="0" w:color="000000"/>
              <w:right w:val="single" w:sz="4" w:space="0" w:color="000000"/>
            </w:tcBorders>
          </w:tcPr>
          <w:p w14:paraId="627CE0D0" w14:textId="062DB38D" w:rsidR="00B62C9C" w:rsidRPr="003E64A9" w:rsidRDefault="00F62FE0" w:rsidP="007A0424">
            <w:pPr>
              <w:pStyle w:val="TableParagraph"/>
              <w:rPr>
                <w:rFonts w:ascii="Times New Roman" w:hAnsi="Times New Roman" w:cs="Times New Roman"/>
                <w:sz w:val="20"/>
                <w:szCs w:val="20"/>
              </w:rPr>
            </w:pPr>
            <w:r w:rsidRPr="00ED1A70">
              <w:rPr>
                <w:rFonts w:ascii="Times New Roman" w:hAnsi="Times New Roman" w:cs="Times New Roman"/>
                <w:sz w:val="20"/>
                <w:szCs w:val="20"/>
              </w:rPr>
              <w:t xml:space="preserve">Уноси се </w:t>
            </w:r>
            <w:r w:rsidR="00433365">
              <w:rPr>
                <w:rFonts w:ascii="Times New Roman" w:hAnsi="Times New Roman" w:cs="Times New Roman"/>
                <w:sz w:val="20"/>
                <w:szCs w:val="20"/>
              </w:rPr>
              <w:t xml:space="preserve">реф. ознака </w:t>
            </w:r>
            <w:r w:rsidRPr="00ED1A70">
              <w:rPr>
                <w:rFonts w:ascii="Times New Roman" w:hAnsi="Times New Roman" w:cs="Times New Roman"/>
                <w:sz w:val="20"/>
                <w:szCs w:val="20"/>
              </w:rPr>
              <w:t>одобења (RS.</w:t>
            </w:r>
            <w:r>
              <w:rPr>
                <w:rFonts w:ascii="Times New Roman" w:hAnsi="Times New Roman" w:cs="Times New Roman"/>
                <w:sz w:val="20"/>
                <w:szCs w:val="20"/>
                <w:lang w:val="en-US"/>
              </w:rPr>
              <w:t>MF</w:t>
            </w:r>
            <w:r w:rsidRPr="00ED1A70">
              <w:rPr>
                <w:rFonts w:ascii="Times New Roman" w:hAnsi="Times New Roman" w:cs="Times New Roman"/>
                <w:sz w:val="20"/>
                <w:szCs w:val="20"/>
              </w:rPr>
              <w:t xml:space="preserve">.XXXX) у случају </w:t>
            </w:r>
            <w:r>
              <w:rPr>
                <w:rFonts w:ascii="Times New Roman" w:hAnsi="Times New Roman" w:cs="Times New Roman"/>
                <w:sz w:val="20"/>
                <w:szCs w:val="20"/>
                <w:lang w:val="en-US"/>
              </w:rPr>
              <w:t>o</w:t>
            </w:r>
            <w:r w:rsidRPr="00F62FE0">
              <w:rPr>
                <w:rFonts w:ascii="Times New Roman" w:hAnsi="Times New Roman" w:cs="Times New Roman"/>
                <w:sz w:val="20"/>
                <w:szCs w:val="20"/>
              </w:rPr>
              <w:t>бавештењ</w:t>
            </w:r>
            <w:r>
              <w:rPr>
                <w:rFonts w:ascii="Times New Roman" w:hAnsi="Times New Roman" w:cs="Times New Roman"/>
                <w:sz w:val="20"/>
                <w:szCs w:val="20"/>
                <w:lang w:val="en-US"/>
              </w:rPr>
              <w:t>a</w:t>
            </w:r>
            <w:r w:rsidRPr="00F62FE0">
              <w:rPr>
                <w:rFonts w:ascii="Times New Roman" w:hAnsi="Times New Roman" w:cs="Times New Roman"/>
                <w:sz w:val="20"/>
                <w:szCs w:val="20"/>
              </w:rPr>
              <w:t xml:space="preserve"> да се организација одрекла дозволе </w:t>
            </w:r>
            <w:r w:rsidRPr="00ED1A70">
              <w:rPr>
                <w:rFonts w:ascii="Times New Roman" w:hAnsi="Times New Roman" w:cs="Times New Roman"/>
                <w:sz w:val="20"/>
                <w:szCs w:val="20"/>
              </w:rPr>
              <w:t xml:space="preserve">/ </w:t>
            </w:r>
            <w:r w:rsidRPr="00F62FE0">
              <w:rPr>
                <w:rFonts w:ascii="Times New Roman" w:hAnsi="Times New Roman" w:cs="Times New Roman"/>
                <w:i/>
                <w:color w:val="0070C0"/>
                <w:sz w:val="18"/>
                <w:szCs w:val="20"/>
              </w:rPr>
              <w:t>In case of notification of surrender pertaining to your Part-</w:t>
            </w:r>
            <w:r>
              <w:rPr>
                <w:rFonts w:ascii="Times New Roman" w:hAnsi="Times New Roman" w:cs="Times New Roman"/>
                <w:i/>
                <w:color w:val="0070C0"/>
                <w:sz w:val="18"/>
                <w:szCs w:val="20"/>
                <w:lang w:val="en-US"/>
              </w:rPr>
              <w:t>M Subpart F</w:t>
            </w:r>
            <w:r w:rsidRPr="00F62FE0">
              <w:rPr>
                <w:rFonts w:ascii="Times New Roman" w:hAnsi="Times New Roman" w:cs="Times New Roman"/>
                <w:i/>
                <w:color w:val="0070C0"/>
                <w:sz w:val="18"/>
                <w:szCs w:val="20"/>
              </w:rPr>
              <w:t>approval, please enter you</w:t>
            </w:r>
            <w:r w:rsidRPr="00F62FE0">
              <w:rPr>
                <w:rFonts w:ascii="Times New Roman" w:hAnsi="Times New Roman" w:cs="Times New Roman"/>
                <w:i/>
                <w:color w:val="0070C0"/>
                <w:sz w:val="18"/>
                <w:szCs w:val="20"/>
                <w:lang w:val="en-US"/>
              </w:rPr>
              <w:t xml:space="preserve"> RS</w:t>
            </w:r>
            <w:r w:rsidRPr="00F62FE0">
              <w:rPr>
                <w:rFonts w:ascii="Times New Roman" w:hAnsi="Times New Roman" w:cs="Times New Roman"/>
                <w:i/>
                <w:color w:val="0070C0"/>
                <w:sz w:val="18"/>
                <w:szCs w:val="20"/>
              </w:rPr>
              <w:t>.</w:t>
            </w:r>
            <w:r>
              <w:rPr>
                <w:rFonts w:ascii="Times New Roman" w:hAnsi="Times New Roman" w:cs="Times New Roman"/>
                <w:i/>
                <w:color w:val="0070C0"/>
                <w:sz w:val="18"/>
                <w:szCs w:val="20"/>
                <w:lang w:val="en-US"/>
              </w:rPr>
              <w:t>MF</w:t>
            </w:r>
            <w:r w:rsidRPr="00F62FE0">
              <w:rPr>
                <w:rFonts w:ascii="Times New Roman" w:hAnsi="Times New Roman" w:cs="Times New Roman"/>
                <w:i/>
                <w:color w:val="0070C0"/>
                <w:sz w:val="18"/>
                <w:szCs w:val="20"/>
              </w:rPr>
              <w:t>.XXXX number</w:t>
            </w:r>
          </w:p>
        </w:tc>
      </w:tr>
      <w:tr w:rsidR="00B62C9C" w:rsidRPr="003E64A9" w14:paraId="74E027E6" w14:textId="77777777" w:rsidTr="000A4832">
        <w:tblPrEx>
          <w:tblLook w:val="0000" w:firstRow="0" w:lastRow="0" w:firstColumn="0" w:lastColumn="0" w:noHBand="0" w:noVBand="0"/>
        </w:tblPrEx>
        <w:trPr>
          <w:trHeight w:val="383"/>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B3E18A" w14:textId="588ED935" w:rsidR="00B62C9C" w:rsidRPr="003E64A9" w:rsidRDefault="005D6247" w:rsidP="007A0424">
            <w:pPr>
              <w:pStyle w:val="TableParagraph"/>
              <w:rPr>
                <w:rFonts w:ascii="Times New Roman" w:hAnsi="Times New Roman" w:cs="Times New Roman"/>
                <w:sz w:val="20"/>
                <w:szCs w:val="20"/>
              </w:rPr>
            </w:pPr>
            <w:r w:rsidRPr="0098584F">
              <w:rPr>
                <w:rFonts w:ascii="Times New Roman" w:hAnsi="Times New Roman" w:cs="Times New Roman"/>
                <w:b/>
                <w:sz w:val="22"/>
                <w:szCs w:val="20"/>
              </w:rPr>
              <w:t>5</w:t>
            </w:r>
            <w:r w:rsidR="00B62C9C" w:rsidRPr="0098584F">
              <w:rPr>
                <w:rFonts w:ascii="Times New Roman" w:hAnsi="Times New Roman" w:cs="Times New Roman"/>
                <w:b/>
                <w:sz w:val="22"/>
                <w:szCs w:val="20"/>
              </w:rPr>
              <w:t xml:space="preserve">. Адреса локације(а) за коју(е) се захтева одобрење </w:t>
            </w:r>
            <w:r w:rsidR="00B62C9C" w:rsidRPr="003E64A9">
              <w:rPr>
                <w:rFonts w:ascii="Times New Roman" w:hAnsi="Times New Roman" w:cs="Times New Roman"/>
                <w:b/>
                <w:sz w:val="20"/>
                <w:szCs w:val="20"/>
              </w:rPr>
              <w:t xml:space="preserve">/ </w:t>
            </w:r>
            <w:r w:rsidR="00B62C9C" w:rsidRPr="003E64A9">
              <w:rPr>
                <w:rFonts w:ascii="Times New Roman" w:hAnsi="Times New Roman" w:cs="Times New Roman"/>
                <w:i/>
                <w:color w:val="0070C0"/>
                <w:sz w:val="20"/>
                <w:szCs w:val="20"/>
              </w:rPr>
              <w:t>Addresses of location (s) requiring approval</w:t>
            </w:r>
          </w:p>
        </w:tc>
      </w:tr>
      <w:tr w:rsidR="00B62C9C" w:rsidRPr="003E64A9" w14:paraId="50291C7B" w14:textId="77777777" w:rsidTr="000A4832">
        <w:tblPrEx>
          <w:tblLook w:val="0000" w:firstRow="0" w:lastRow="0" w:firstColumn="0" w:lastColumn="0" w:noHBand="0" w:noVBand="0"/>
        </w:tblPrEx>
        <w:trPr>
          <w:trHeight w:val="361"/>
        </w:trPr>
        <w:tc>
          <w:tcPr>
            <w:tcW w:w="7655" w:type="dxa"/>
            <w:gridSpan w:val="3"/>
            <w:tcBorders>
              <w:top w:val="single" w:sz="4" w:space="0" w:color="000000"/>
              <w:left w:val="single" w:sz="4" w:space="0" w:color="000000"/>
              <w:bottom w:val="single" w:sz="4" w:space="0" w:color="000000"/>
              <w:right w:val="single" w:sz="4" w:space="0" w:color="000000"/>
            </w:tcBorders>
            <w:vAlign w:val="center"/>
          </w:tcPr>
          <w:p w14:paraId="5CE50BF3" w14:textId="2BD2C1AB" w:rsidR="00B62C9C" w:rsidRPr="004466B6" w:rsidRDefault="009459A5" w:rsidP="0098584F">
            <w:pPr>
              <w:pStyle w:val="Heading3"/>
              <w:rPr>
                <w:rFonts w:ascii="Times New Roman" w:hAnsi="Times New Roman" w:cs="Times New Roman"/>
                <w:sz w:val="18"/>
                <w:szCs w:val="18"/>
              </w:rPr>
            </w:pPr>
            <w:r w:rsidRPr="0098584F">
              <w:rPr>
                <w:rFonts w:ascii="Times New Roman" w:hAnsi="Times New Roman" w:cs="Times New Roman"/>
                <w:b/>
                <w:color w:val="auto"/>
                <w:sz w:val="22"/>
                <w:szCs w:val="18"/>
                <w:lang w:val="en-GB"/>
              </w:rPr>
              <w:t>5</w:t>
            </w:r>
            <w:r w:rsidR="00B62C9C" w:rsidRPr="0098584F">
              <w:rPr>
                <w:rFonts w:ascii="Times New Roman" w:hAnsi="Times New Roman" w:cs="Times New Roman"/>
                <w:b/>
                <w:color w:val="auto"/>
                <w:sz w:val="22"/>
                <w:szCs w:val="18"/>
                <w:lang w:val="en-GB"/>
              </w:rPr>
              <w:t xml:space="preserve">.1 </w:t>
            </w:r>
            <w:r w:rsidR="00B62C9C" w:rsidRPr="0098584F">
              <w:rPr>
                <w:rFonts w:ascii="Times New Roman" w:hAnsi="Times New Roman" w:cs="Times New Roman"/>
                <w:b/>
                <w:color w:val="auto"/>
                <w:sz w:val="22"/>
                <w:szCs w:val="18"/>
              </w:rPr>
              <w:t>Главно седиште</w:t>
            </w:r>
            <w:r w:rsidR="00B62C9C" w:rsidRPr="0098584F">
              <w:rPr>
                <w:rFonts w:ascii="Times New Roman" w:hAnsi="Times New Roman" w:cs="Times New Roman"/>
                <w:i/>
                <w:color w:val="auto"/>
                <w:sz w:val="22"/>
                <w:szCs w:val="18"/>
              </w:rPr>
              <w:t xml:space="preserve"> </w:t>
            </w:r>
            <w:r w:rsidR="00B62C9C" w:rsidRPr="003E64A9">
              <w:rPr>
                <w:rFonts w:ascii="Times New Roman" w:hAnsi="Times New Roman" w:cs="Times New Roman"/>
                <w:i/>
                <w:sz w:val="18"/>
                <w:szCs w:val="18"/>
              </w:rPr>
              <w:t xml:space="preserve">/ </w:t>
            </w:r>
            <w:r w:rsidR="00B62C9C" w:rsidRPr="004466B6">
              <w:rPr>
                <w:rFonts w:ascii="Times New Roman" w:hAnsi="Times New Roman" w:cs="Times New Roman"/>
                <w:i/>
                <w:color w:val="0070C0"/>
                <w:sz w:val="16"/>
                <w:szCs w:val="18"/>
                <w:lang w:val="en-GB"/>
              </w:rPr>
              <w:t xml:space="preserve">Principal place of business </w:t>
            </w:r>
          </w:p>
        </w:tc>
        <w:tc>
          <w:tcPr>
            <w:tcW w:w="7230" w:type="dxa"/>
            <w:tcBorders>
              <w:top w:val="single" w:sz="4" w:space="0" w:color="000000"/>
              <w:left w:val="single" w:sz="4" w:space="0" w:color="000000"/>
              <w:bottom w:val="single" w:sz="4" w:space="0" w:color="000000"/>
              <w:right w:val="single" w:sz="4" w:space="0" w:color="000000"/>
            </w:tcBorders>
            <w:vAlign w:val="center"/>
          </w:tcPr>
          <w:p w14:paraId="10EF8760" w14:textId="02CF5E78" w:rsidR="00B62C9C" w:rsidRPr="00420619" w:rsidRDefault="00420619" w:rsidP="00420619">
            <w:pPr>
              <w:pStyle w:val="TableParagraph"/>
              <w:rPr>
                <w:rFonts w:ascii="Times New Roman" w:hAnsi="Times New Roman" w:cs="Times New Roman"/>
                <w:sz w:val="20"/>
                <w:szCs w:val="20"/>
              </w:rPr>
            </w:pPr>
            <w:r w:rsidRPr="00420619">
              <w:rPr>
                <w:rFonts w:ascii="Times New Roman" w:hAnsi="Times New Roman" w:cs="Times New Roman"/>
                <w:sz w:val="20"/>
                <w:szCs w:val="20"/>
              </w:rPr>
              <w:t xml:space="preserve">Уноси се </w:t>
            </w:r>
            <w:r w:rsidRPr="00420619">
              <w:rPr>
                <w:rFonts w:ascii="Times New Roman" w:hAnsi="Times New Roman" w:cs="Times New Roman"/>
                <w:sz w:val="20"/>
                <w:szCs w:val="20"/>
                <w:lang w:val="en-US"/>
              </w:rPr>
              <w:t xml:space="preserve">N/A / </w:t>
            </w:r>
            <w:r w:rsidR="00B62C9C"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sidR="00B62C9C" w:rsidRPr="00420619">
              <w:rPr>
                <w:rFonts w:ascii="Times New Roman" w:hAnsi="Times New Roman" w:cs="Times New Roman"/>
                <w:sz w:val="18"/>
                <w:szCs w:val="20"/>
              </w:rPr>
              <w:t>.</w:t>
            </w:r>
          </w:p>
        </w:tc>
      </w:tr>
      <w:tr w:rsidR="00B62C9C" w:rsidRPr="003E64A9" w14:paraId="0922CDBD" w14:textId="77777777" w:rsidTr="000A4832">
        <w:tblPrEx>
          <w:tblLook w:val="0000" w:firstRow="0" w:lastRow="0" w:firstColumn="0" w:lastColumn="0" w:noHBand="0" w:noVBand="0"/>
        </w:tblPrEx>
        <w:trPr>
          <w:trHeight w:val="408"/>
        </w:trPr>
        <w:tc>
          <w:tcPr>
            <w:tcW w:w="7655" w:type="dxa"/>
            <w:gridSpan w:val="3"/>
            <w:tcBorders>
              <w:top w:val="single" w:sz="4" w:space="0" w:color="000000"/>
              <w:left w:val="single" w:sz="4" w:space="0" w:color="000000"/>
              <w:bottom w:val="single" w:sz="4" w:space="0" w:color="000000"/>
              <w:right w:val="single" w:sz="4" w:space="0" w:color="000000"/>
            </w:tcBorders>
            <w:vAlign w:val="center"/>
          </w:tcPr>
          <w:p w14:paraId="543673C6" w14:textId="53AB1D6A" w:rsidR="00B62C9C" w:rsidRPr="003E64A9" w:rsidRDefault="009459A5" w:rsidP="007A0424">
            <w:pPr>
              <w:rPr>
                <w:rFonts w:ascii="Times New Roman" w:hAnsi="Times New Roman" w:cs="Times New Roman"/>
                <w:b/>
                <w:sz w:val="18"/>
                <w:szCs w:val="18"/>
              </w:rPr>
            </w:pPr>
            <w:r>
              <w:rPr>
                <w:rFonts w:ascii="Times New Roman" w:eastAsia="Calibri" w:hAnsi="Times New Roman" w:cs="Times New Roman"/>
                <w:b/>
                <w:bCs/>
                <w:color w:val="000000"/>
                <w:sz w:val="18"/>
                <w:szCs w:val="18"/>
                <w:lang w:val="en-US"/>
              </w:rPr>
              <w:t>5</w:t>
            </w:r>
            <w:r w:rsidR="00B62C9C" w:rsidRPr="0098584F">
              <w:rPr>
                <w:rFonts w:ascii="Times New Roman" w:eastAsiaTheme="majorEastAsia" w:hAnsi="Times New Roman" w:cs="Times New Roman"/>
                <w:b/>
                <w:szCs w:val="18"/>
              </w:rPr>
              <w:t>.2. Додатне локације</w:t>
            </w:r>
            <w:r w:rsidR="00B62C9C" w:rsidRPr="003E64A9">
              <w:rPr>
                <w:rFonts w:ascii="Times New Roman" w:hAnsi="Times New Roman" w:cs="Times New Roman"/>
                <w:b/>
                <w:szCs w:val="20"/>
              </w:rPr>
              <w:t xml:space="preserve"> </w:t>
            </w:r>
            <w:r>
              <w:rPr>
                <w:rFonts w:ascii="Times New Roman" w:hAnsi="Times New Roman" w:cs="Times New Roman"/>
                <w:b/>
                <w:szCs w:val="20"/>
                <w:lang w:val="en-US"/>
              </w:rPr>
              <w:t xml:space="preserve"> / </w:t>
            </w:r>
            <w:r w:rsidR="00B62C9C" w:rsidRPr="003E64A9">
              <w:rPr>
                <w:rFonts w:ascii="Times New Roman" w:hAnsi="Times New Roman" w:cs="Times New Roman"/>
                <w:i/>
                <w:color w:val="0070C0"/>
                <w:sz w:val="16"/>
                <w:szCs w:val="16"/>
              </w:rPr>
              <w:t>Additional locations.</w:t>
            </w:r>
          </w:p>
        </w:tc>
        <w:tc>
          <w:tcPr>
            <w:tcW w:w="7230" w:type="dxa"/>
            <w:tcBorders>
              <w:top w:val="single" w:sz="4" w:space="0" w:color="000000"/>
              <w:left w:val="single" w:sz="4" w:space="0" w:color="000000"/>
              <w:bottom w:val="single" w:sz="4" w:space="0" w:color="000000"/>
              <w:right w:val="single" w:sz="4" w:space="0" w:color="000000"/>
            </w:tcBorders>
            <w:vAlign w:val="center"/>
          </w:tcPr>
          <w:p w14:paraId="7790CD59" w14:textId="0723E056" w:rsidR="00B62C9C" w:rsidRPr="003E64A9" w:rsidRDefault="00420619" w:rsidP="00420619">
            <w:pPr>
              <w:pStyle w:val="TableParagraph"/>
              <w:rPr>
                <w:rFonts w:ascii="Times New Roman" w:hAnsi="Times New Roman" w:cs="Times New Roman"/>
                <w:sz w:val="20"/>
                <w:szCs w:val="20"/>
              </w:rPr>
            </w:pPr>
            <w:r w:rsidRPr="00420619">
              <w:rPr>
                <w:rFonts w:ascii="Times New Roman" w:hAnsi="Times New Roman" w:cs="Times New Roman"/>
                <w:sz w:val="20"/>
                <w:szCs w:val="20"/>
              </w:rPr>
              <w:t xml:space="preserve">Уноси се </w:t>
            </w:r>
            <w:r w:rsidRPr="00420619">
              <w:rPr>
                <w:rFonts w:ascii="Times New Roman" w:hAnsi="Times New Roman" w:cs="Times New Roman"/>
                <w:sz w:val="20"/>
                <w:szCs w:val="20"/>
                <w:lang w:val="en-US"/>
              </w:rPr>
              <w:t xml:space="preserve">N/A /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sidRPr="00420619">
              <w:rPr>
                <w:rFonts w:ascii="Times New Roman" w:hAnsi="Times New Roman" w:cs="Times New Roman"/>
                <w:sz w:val="18"/>
                <w:szCs w:val="20"/>
              </w:rPr>
              <w:t>.</w:t>
            </w:r>
          </w:p>
        </w:tc>
      </w:tr>
      <w:tr w:rsidR="00B62C9C" w:rsidRPr="003E64A9" w14:paraId="4CEB4981" w14:textId="77777777" w:rsidTr="000A4832">
        <w:tblPrEx>
          <w:tblLook w:val="0000" w:firstRow="0" w:lastRow="0" w:firstColumn="0" w:lastColumn="0" w:noHBand="0" w:noVBand="0"/>
        </w:tblPrEx>
        <w:trPr>
          <w:trHeight w:val="286"/>
        </w:trPr>
        <w:tc>
          <w:tcPr>
            <w:tcW w:w="7655" w:type="dxa"/>
            <w:gridSpan w:val="3"/>
            <w:tcBorders>
              <w:top w:val="single" w:sz="4" w:space="0" w:color="000000"/>
              <w:left w:val="single" w:sz="4" w:space="0" w:color="000000"/>
              <w:bottom w:val="single" w:sz="4" w:space="0" w:color="000000"/>
              <w:right w:val="single" w:sz="4" w:space="0" w:color="000000"/>
            </w:tcBorders>
            <w:vAlign w:val="center"/>
          </w:tcPr>
          <w:p w14:paraId="630196EF" w14:textId="11F2C123" w:rsidR="00B62C9C" w:rsidRPr="003E64A9" w:rsidRDefault="009459A5" w:rsidP="0098584F">
            <w:pPr>
              <w:rPr>
                <w:rFonts w:ascii="Times New Roman" w:hAnsi="Times New Roman" w:cs="Times New Roman"/>
                <w:b/>
                <w:sz w:val="18"/>
                <w:szCs w:val="18"/>
              </w:rPr>
            </w:pPr>
            <w:r w:rsidRPr="0098584F">
              <w:rPr>
                <w:rFonts w:ascii="Times New Roman" w:hAnsi="Times New Roman" w:cs="Times New Roman"/>
                <w:b/>
                <w:sz w:val="20"/>
                <w:szCs w:val="18"/>
                <w:lang w:val="en-US"/>
              </w:rPr>
              <w:t>5.</w:t>
            </w:r>
            <w:r w:rsidR="00B62C9C" w:rsidRPr="0098584F">
              <w:rPr>
                <w:rFonts w:ascii="Times New Roman" w:hAnsi="Times New Roman" w:cs="Times New Roman"/>
                <w:b/>
                <w:sz w:val="20"/>
                <w:szCs w:val="18"/>
              </w:rPr>
              <w:t xml:space="preserve">3 Линијско одржавање- локације </w:t>
            </w:r>
            <w:r w:rsidR="00B62C9C" w:rsidRPr="003E64A9">
              <w:rPr>
                <w:rFonts w:ascii="Times New Roman" w:hAnsi="Times New Roman" w:cs="Times New Roman"/>
                <w:i/>
                <w:color w:val="0070C0"/>
                <w:sz w:val="18"/>
                <w:szCs w:val="18"/>
              </w:rPr>
              <w:t xml:space="preserve">/ </w:t>
            </w:r>
            <w:r w:rsidR="00B62C9C" w:rsidRPr="0098584F">
              <w:rPr>
                <w:rFonts w:ascii="Times New Roman" w:hAnsi="Times New Roman" w:cs="Times New Roman"/>
                <w:i/>
                <w:color w:val="0070C0"/>
                <w:sz w:val="16"/>
                <w:szCs w:val="16"/>
              </w:rPr>
              <w:t xml:space="preserve">Line Maintenance Location(s) </w:t>
            </w:r>
          </w:p>
        </w:tc>
        <w:tc>
          <w:tcPr>
            <w:tcW w:w="7230" w:type="dxa"/>
            <w:tcBorders>
              <w:top w:val="single" w:sz="4" w:space="0" w:color="000000"/>
              <w:left w:val="single" w:sz="4" w:space="0" w:color="000000"/>
              <w:bottom w:val="single" w:sz="4" w:space="0" w:color="000000"/>
              <w:right w:val="single" w:sz="4" w:space="0" w:color="000000"/>
            </w:tcBorders>
            <w:vAlign w:val="center"/>
          </w:tcPr>
          <w:p w14:paraId="7A4890E3" w14:textId="7742C283" w:rsidR="00B62C9C" w:rsidRPr="003E64A9" w:rsidRDefault="00420619" w:rsidP="00420619">
            <w:pPr>
              <w:pStyle w:val="TableParagraph"/>
              <w:rPr>
                <w:rFonts w:ascii="Times New Roman" w:hAnsi="Times New Roman" w:cs="Times New Roman"/>
                <w:sz w:val="20"/>
                <w:szCs w:val="20"/>
              </w:rPr>
            </w:pPr>
            <w:r w:rsidRPr="00420619">
              <w:rPr>
                <w:rFonts w:ascii="Times New Roman" w:hAnsi="Times New Roman" w:cs="Times New Roman"/>
                <w:sz w:val="20"/>
                <w:szCs w:val="20"/>
              </w:rPr>
              <w:t xml:space="preserve">Уноси се </w:t>
            </w:r>
            <w:r w:rsidRPr="00420619">
              <w:rPr>
                <w:rFonts w:ascii="Times New Roman" w:hAnsi="Times New Roman" w:cs="Times New Roman"/>
                <w:sz w:val="20"/>
                <w:szCs w:val="20"/>
                <w:lang w:val="en-US"/>
              </w:rPr>
              <w:t xml:space="preserve">N/A /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sidRPr="00420619">
              <w:rPr>
                <w:rFonts w:ascii="Times New Roman" w:hAnsi="Times New Roman" w:cs="Times New Roman"/>
                <w:sz w:val="18"/>
                <w:szCs w:val="20"/>
              </w:rPr>
              <w:t>.</w:t>
            </w:r>
          </w:p>
        </w:tc>
      </w:tr>
      <w:tr w:rsidR="00B62C9C" w:rsidRPr="003E64A9" w14:paraId="55A0CCA5" w14:textId="77777777" w:rsidTr="000A4832">
        <w:tblPrEx>
          <w:tblLook w:val="0000" w:firstRow="0" w:lastRow="0" w:firstColumn="0" w:lastColumn="0" w:noHBand="0" w:noVBand="0"/>
        </w:tblPrEx>
        <w:trPr>
          <w:trHeight w:val="279"/>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E22BC5B" w14:textId="260F098C" w:rsidR="00B62C9C" w:rsidRPr="003E64A9" w:rsidRDefault="00B62C9C" w:rsidP="009459A5">
            <w:pPr>
              <w:pStyle w:val="TableParagraph"/>
              <w:rPr>
                <w:rFonts w:ascii="Times New Roman" w:hAnsi="Times New Roman" w:cs="Times New Roman"/>
                <w:sz w:val="20"/>
                <w:szCs w:val="20"/>
              </w:rPr>
            </w:pPr>
            <w:r w:rsidRPr="0098584F">
              <w:rPr>
                <w:rFonts w:ascii="Times New Roman" w:hAnsi="Times New Roman" w:cs="Times New Roman"/>
                <w:b/>
                <w:sz w:val="22"/>
                <w:szCs w:val="20"/>
              </w:rPr>
              <w:t>6</w:t>
            </w:r>
            <w:r w:rsidRPr="0098584F">
              <w:rPr>
                <w:rFonts w:ascii="Times New Roman" w:hAnsi="Times New Roman" w:cs="Times New Roman"/>
                <w:b/>
                <w:sz w:val="22"/>
                <w:szCs w:val="20"/>
                <w:lang w:val="en-GB"/>
              </w:rPr>
              <w:t>.</w:t>
            </w:r>
            <w:r w:rsidRPr="0098584F">
              <w:rPr>
                <w:rFonts w:ascii="Times New Roman" w:hAnsi="Times New Roman" w:cs="Times New Roman"/>
                <w:b/>
                <w:sz w:val="22"/>
                <w:szCs w:val="20"/>
              </w:rPr>
              <w:t xml:space="preserve"> Број запослених</w:t>
            </w:r>
            <w:r w:rsidRPr="0098584F">
              <w:rPr>
                <w:rFonts w:ascii="Times New Roman" w:hAnsi="Times New Roman" w:cs="Times New Roman"/>
                <w:sz w:val="22"/>
                <w:szCs w:val="20"/>
              </w:rPr>
              <w:t xml:space="preserve"> </w:t>
            </w:r>
            <w:r w:rsidRPr="003E64A9">
              <w:rPr>
                <w:rFonts w:ascii="Times New Roman" w:hAnsi="Times New Roman" w:cs="Times New Roman"/>
                <w:sz w:val="20"/>
                <w:szCs w:val="20"/>
              </w:rPr>
              <w:t xml:space="preserve">/ </w:t>
            </w:r>
            <w:r w:rsidRPr="003E64A9">
              <w:rPr>
                <w:rFonts w:ascii="Times New Roman" w:hAnsi="Times New Roman" w:cs="Times New Roman"/>
                <w:b/>
                <w:i/>
                <w:color w:val="0070C0"/>
                <w:sz w:val="20"/>
                <w:szCs w:val="20"/>
                <w:lang w:val="en-GB"/>
              </w:rPr>
              <w:t xml:space="preserve">Number of staff </w:t>
            </w:r>
          </w:p>
        </w:tc>
      </w:tr>
      <w:tr w:rsidR="004B4BAF" w:rsidRPr="003E64A9" w14:paraId="7A38ECD3" w14:textId="77777777" w:rsidTr="000A4832">
        <w:tblPrEx>
          <w:tblLook w:val="0000" w:firstRow="0" w:lastRow="0" w:firstColumn="0" w:lastColumn="0" w:noHBand="0" w:noVBand="0"/>
        </w:tblPrEx>
        <w:trPr>
          <w:trHeight w:val="98"/>
        </w:trPr>
        <w:tc>
          <w:tcPr>
            <w:tcW w:w="7655" w:type="dxa"/>
            <w:gridSpan w:val="3"/>
            <w:tcBorders>
              <w:top w:val="single" w:sz="4" w:space="0" w:color="000000"/>
              <w:left w:val="single" w:sz="4" w:space="0" w:color="000000"/>
              <w:bottom w:val="single" w:sz="4" w:space="0" w:color="000000"/>
              <w:right w:val="single" w:sz="4" w:space="0" w:color="000000"/>
            </w:tcBorders>
            <w:vAlign w:val="center"/>
          </w:tcPr>
          <w:p w14:paraId="4D0BEB42" w14:textId="0551D6B1" w:rsidR="004B4BAF" w:rsidRPr="003E64A9" w:rsidRDefault="004B4BAF" w:rsidP="004B4BAF">
            <w:pPr>
              <w:rPr>
                <w:rFonts w:ascii="Times New Roman" w:hAnsi="Times New Roman" w:cs="Times New Roman"/>
                <w:b/>
                <w:sz w:val="16"/>
                <w:szCs w:val="16"/>
              </w:rPr>
            </w:pPr>
            <w:r w:rsidRPr="0098584F">
              <w:rPr>
                <w:rFonts w:ascii="Times New Roman" w:hAnsi="Times New Roman" w:cs="Times New Roman"/>
                <w:b/>
                <w:bCs/>
                <w:szCs w:val="20"/>
              </w:rPr>
              <w:lastRenderedPageBreak/>
              <w:t>(a) Запослени</w:t>
            </w:r>
            <w:r w:rsidRPr="0098584F">
              <w:rPr>
                <w:b/>
                <w:bCs/>
                <w:szCs w:val="20"/>
              </w:rPr>
              <w:t xml:space="preserve"> / </w:t>
            </w:r>
            <w:r w:rsidRPr="00E72CD1">
              <w:rPr>
                <w:rFonts w:ascii="Times New Roman" w:hAnsi="Times New Roman" w:cs="Times New Roman"/>
                <w:bCs/>
                <w:i/>
                <w:color w:val="0070C0"/>
                <w:sz w:val="18"/>
                <w:szCs w:val="20"/>
              </w:rPr>
              <w:t xml:space="preserve">Employees </w:t>
            </w:r>
          </w:p>
        </w:tc>
        <w:tc>
          <w:tcPr>
            <w:tcW w:w="7230" w:type="dxa"/>
            <w:tcBorders>
              <w:top w:val="single" w:sz="4" w:space="0" w:color="000000"/>
              <w:left w:val="single" w:sz="4" w:space="0" w:color="000000"/>
              <w:bottom w:val="single" w:sz="4" w:space="0" w:color="000000"/>
              <w:right w:val="single" w:sz="4" w:space="0" w:color="000000"/>
            </w:tcBorders>
            <w:vAlign w:val="center"/>
          </w:tcPr>
          <w:p w14:paraId="65C60EF6" w14:textId="75BD09DE" w:rsidR="004B4BAF" w:rsidRPr="003E64A9" w:rsidRDefault="004B4BAF" w:rsidP="0091187B">
            <w:pPr>
              <w:pStyle w:val="TableParagraph"/>
              <w:rPr>
                <w:rFonts w:ascii="Times New Roman" w:hAnsi="Times New Roman" w:cs="Times New Roman"/>
                <w:sz w:val="20"/>
                <w:szCs w:val="20"/>
              </w:rPr>
            </w:pPr>
            <w:r w:rsidRPr="00420619">
              <w:rPr>
                <w:rFonts w:ascii="Times New Roman" w:hAnsi="Times New Roman" w:cs="Times New Roman"/>
                <w:sz w:val="20"/>
                <w:szCs w:val="20"/>
              </w:rPr>
              <w:t xml:space="preserve">Уноси се </w:t>
            </w:r>
            <w:r w:rsidRPr="00420619">
              <w:rPr>
                <w:rFonts w:ascii="Times New Roman" w:hAnsi="Times New Roman" w:cs="Times New Roman"/>
                <w:sz w:val="20"/>
                <w:szCs w:val="20"/>
                <w:lang w:val="en-US"/>
              </w:rPr>
              <w:t xml:space="preserve">N/A /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sidRPr="00420619">
              <w:rPr>
                <w:rFonts w:ascii="Times New Roman" w:hAnsi="Times New Roman" w:cs="Times New Roman"/>
                <w:sz w:val="18"/>
                <w:szCs w:val="20"/>
              </w:rPr>
              <w:t>.</w:t>
            </w:r>
          </w:p>
        </w:tc>
      </w:tr>
      <w:tr w:rsidR="004B4BAF" w:rsidRPr="003E64A9" w14:paraId="698A0F8D" w14:textId="77777777" w:rsidTr="000A4832">
        <w:tblPrEx>
          <w:tblLook w:val="0000" w:firstRow="0" w:lastRow="0" w:firstColumn="0" w:lastColumn="0" w:noHBand="0" w:noVBand="0"/>
        </w:tblPrEx>
        <w:trPr>
          <w:trHeight w:val="217"/>
        </w:trPr>
        <w:tc>
          <w:tcPr>
            <w:tcW w:w="7655" w:type="dxa"/>
            <w:gridSpan w:val="3"/>
            <w:tcBorders>
              <w:top w:val="single" w:sz="4" w:space="0" w:color="000000"/>
              <w:left w:val="single" w:sz="4" w:space="0" w:color="000000"/>
              <w:bottom w:val="single" w:sz="4" w:space="0" w:color="000000"/>
              <w:right w:val="single" w:sz="4" w:space="0" w:color="000000"/>
            </w:tcBorders>
            <w:vAlign w:val="center"/>
          </w:tcPr>
          <w:p w14:paraId="74E24559" w14:textId="2FA5F348" w:rsidR="004B4BAF" w:rsidRPr="00CF17D2" w:rsidRDefault="004B4BAF" w:rsidP="004B4BAF">
            <w:pPr>
              <w:rPr>
                <w:rFonts w:ascii="Times New Roman" w:hAnsi="Times New Roman" w:cs="Times New Roman"/>
                <w:b/>
                <w:sz w:val="16"/>
                <w:szCs w:val="16"/>
              </w:rPr>
            </w:pPr>
            <w:r w:rsidRPr="0098584F">
              <w:rPr>
                <w:rFonts w:ascii="Times New Roman" w:hAnsi="Times New Roman" w:cs="Times New Roman"/>
                <w:b/>
                <w:bCs/>
                <w:szCs w:val="20"/>
              </w:rPr>
              <w:t xml:space="preserve">(б) Под уговором </w:t>
            </w:r>
            <w:r w:rsidRPr="00CF17D2">
              <w:rPr>
                <w:rFonts w:ascii="Times New Roman" w:hAnsi="Times New Roman" w:cs="Times New Roman"/>
                <w:b/>
                <w:bCs/>
                <w:sz w:val="20"/>
                <w:szCs w:val="20"/>
              </w:rPr>
              <w:t>/</w:t>
            </w:r>
            <w:r w:rsidRPr="00CF17D2">
              <w:rPr>
                <w:b/>
                <w:bCs/>
                <w:sz w:val="20"/>
                <w:szCs w:val="20"/>
              </w:rPr>
              <w:t xml:space="preserve"> </w:t>
            </w:r>
            <w:r w:rsidRPr="00CF17D2">
              <w:rPr>
                <w:rFonts w:ascii="Times New Roman" w:hAnsi="Times New Roman" w:cs="Times New Roman"/>
                <w:bCs/>
                <w:i/>
                <w:color w:val="0070C0"/>
                <w:sz w:val="18"/>
                <w:szCs w:val="20"/>
              </w:rPr>
              <w:t xml:space="preserve">Contractors </w:t>
            </w:r>
          </w:p>
        </w:tc>
        <w:tc>
          <w:tcPr>
            <w:tcW w:w="7230" w:type="dxa"/>
            <w:tcBorders>
              <w:top w:val="single" w:sz="4" w:space="0" w:color="000000"/>
              <w:left w:val="single" w:sz="4" w:space="0" w:color="000000"/>
              <w:bottom w:val="single" w:sz="4" w:space="0" w:color="000000"/>
              <w:right w:val="single" w:sz="4" w:space="0" w:color="000000"/>
            </w:tcBorders>
            <w:vAlign w:val="center"/>
          </w:tcPr>
          <w:p w14:paraId="2815DB48" w14:textId="1015F7AA" w:rsidR="004B4BAF" w:rsidRPr="00CF17D2" w:rsidRDefault="0091187B" w:rsidP="0091187B">
            <w:pPr>
              <w:pStyle w:val="TableParagraph"/>
              <w:rPr>
                <w:rFonts w:ascii="Times New Roman" w:hAnsi="Times New Roman" w:cs="Times New Roman"/>
                <w:sz w:val="20"/>
                <w:szCs w:val="20"/>
              </w:rPr>
            </w:pPr>
            <w:r w:rsidRPr="00CF17D2">
              <w:rPr>
                <w:rFonts w:ascii="Times New Roman" w:hAnsi="Times New Roman" w:cs="Times New Roman"/>
                <w:sz w:val="20"/>
                <w:szCs w:val="20"/>
              </w:rPr>
              <w:t xml:space="preserve">Уноси се </w:t>
            </w:r>
            <w:r w:rsidRPr="00CF17D2">
              <w:rPr>
                <w:rFonts w:ascii="Times New Roman" w:hAnsi="Times New Roman" w:cs="Times New Roman"/>
                <w:sz w:val="20"/>
                <w:szCs w:val="20"/>
                <w:lang w:val="en-US"/>
              </w:rPr>
              <w:t xml:space="preserve">N/A / </w:t>
            </w:r>
            <w:r w:rsidRPr="00CF17D2">
              <w:rPr>
                <w:rFonts w:ascii="Times New Roman" w:hAnsi="Times New Roman" w:cs="Times New Roman"/>
                <w:i/>
                <w:color w:val="0070C0"/>
                <w:sz w:val="18"/>
                <w:szCs w:val="20"/>
              </w:rPr>
              <w:t xml:space="preserve">Enter </w:t>
            </w:r>
            <w:r w:rsidRPr="00CF17D2">
              <w:rPr>
                <w:rFonts w:ascii="Times New Roman" w:hAnsi="Times New Roman" w:cs="Times New Roman"/>
                <w:i/>
                <w:color w:val="0070C0"/>
                <w:sz w:val="18"/>
                <w:szCs w:val="20"/>
                <w:lang w:val="en-US"/>
              </w:rPr>
              <w:t>N/A</w:t>
            </w:r>
            <w:r w:rsidRPr="00CF17D2">
              <w:rPr>
                <w:rFonts w:ascii="Times New Roman" w:hAnsi="Times New Roman" w:cs="Times New Roman"/>
                <w:sz w:val="18"/>
                <w:szCs w:val="20"/>
              </w:rPr>
              <w:t>.</w:t>
            </w:r>
          </w:p>
        </w:tc>
      </w:tr>
      <w:tr w:rsidR="009459A5" w:rsidRPr="003E64A9" w14:paraId="1BFE7B7C" w14:textId="77777777" w:rsidTr="000A4832">
        <w:tblPrEx>
          <w:tblLook w:val="0000" w:firstRow="0" w:lastRow="0" w:firstColumn="0" w:lastColumn="0" w:noHBand="0" w:noVBand="0"/>
        </w:tblPrEx>
        <w:trPr>
          <w:trHeight w:val="433"/>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AE8F43D" w14:textId="5A39DA24" w:rsidR="009459A5" w:rsidRDefault="00A462C6" w:rsidP="007A0424">
            <w:pPr>
              <w:pStyle w:val="TableParagraph"/>
              <w:rPr>
                <w:rFonts w:ascii="Times New Roman" w:hAnsi="Times New Roman" w:cs="Times New Roman"/>
                <w:b/>
                <w:bCs/>
                <w:kern w:val="32"/>
                <w:sz w:val="20"/>
              </w:rPr>
            </w:pPr>
            <w:r>
              <w:rPr>
                <w:rFonts w:ascii="Times New Roman" w:hAnsi="Times New Roman" w:cs="Times New Roman"/>
                <w:b/>
                <w:bCs/>
                <w:kern w:val="32"/>
                <w:sz w:val="20"/>
              </w:rPr>
              <w:t>Попуњава се само за она тачка (7А/7Б/7Ц/7Д/7Е) кој</w:t>
            </w:r>
            <w:r w:rsidR="0098584F">
              <w:rPr>
                <w:rFonts w:ascii="Times New Roman" w:hAnsi="Times New Roman" w:cs="Times New Roman"/>
                <w:b/>
                <w:bCs/>
                <w:kern w:val="32"/>
                <w:sz w:val="20"/>
              </w:rPr>
              <w:t>а</w:t>
            </w:r>
            <w:r>
              <w:rPr>
                <w:rFonts w:ascii="Times New Roman" w:hAnsi="Times New Roman" w:cs="Times New Roman"/>
                <w:b/>
                <w:bCs/>
                <w:kern w:val="32"/>
                <w:sz w:val="20"/>
              </w:rPr>
              <w:t xml:space="preserve"> се односи на одрицање дозволе</w:t>
            </w:r>
          </w:p>
          <w:p w14:paraId="19959EEC" w14:textId="21B45D9E" w:rsidR="00A462C6" w:rsidRPr="00A462C6" w:rsidRDefault="00A462C6" w:rsidP="007A0424">
            <w:pPr>
              <w:pStyle w:val="TableParagraph"/>
              <w:rPr>
                <w:rFonts w:ascii="Times New Roman" w:hAnsi="Times New Roman" w:cs="Times New Roman"/>
                <w:bCs/>
                <w:i/>
                <w:kern w:val="32"/>
                <w:sz w:val="20"/>
                <w:lang w:val="en-US"/>
              </w:rPr>
            </w:pPr>
            <w:r w:rsidRPr="00A462C6">
              <w:rPr>
                <w:rFonts w:ascii="Times New Roman" w:hAnsi="Times New Roman" w:cs="Times New Roman"/>
                <w:bCs/>
                <w:i/>
                <w:color w:val="0070C0"/>
                <w:kern w:val="32"/>
                <w:sz w:val="20"/>
                <w:lang w:val="en-US"/>
              </w:rPr>
              <w:t xml:space="preserve">Complete only applicable item in relation to surrender </w:t>
            </w:r>
            <w:r>
              <w:rPr>
                <w:rFonts w:ascii="Times New Roman" w:hAnsi="Times New Roman" w:cs="Times New Roman"/>
                <w:bCs/>
                <w:i/>
                <w:color w:val="0070C0"/>
                <w:kern w:val="32"/>
                <w:sz w:val="20"/>
                <w:lang w:val="en-US"/>
              </w:rPr>
              <w:t xml:space="preserve">of </w:t>
            </w:r>
            <w:r w:rsidRPr="00A462C6">
              <w:rPr>
                <w:rFonts w:ascii="Times New Roman" w:hAnsi="Times New Roman" w:cs="Times New Roman"/>
                <w:bCs/>
                <w:i/>
                <w:color w:val="0070C0"/>
                <w:kern w:val="32"/>
                <w:sz w:val="20"/>
                <w:lang w:val="en-US"/>
              </w:rPr>
              <w:t>certificate</w:t>
            </w:r>
          </w:p>
        </w:tc>
      </w:tr>
      <w:tr w:rsidR="00B62C9C" w:rsidRPr="003E64A9" w14:paraId="5CD81C0C" w14:textId="77777777" w:rsidTr="000A4832">
        <w:tblPrEx>
          <w:tblLook w:val="0000" w:firstRow="0" w:lastRow="0" w:firstColumn="0" w:lastColumn="0" w:noHBand="0" w:noVBand="0"/>
        </w:tblPrEx>
        <w:trPr>
          <w:trHeight w:val="433"/>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1B37690" w14:textId="4CF66704" w:rsidR="00B62C9C" w:rsidRPr="003E64A9" w:rsidRDefault="00B62C9C" w:rsidP="007A0424">
            <w:pPr>
              <w:pStyle w:val="TableParagraph"/>
              <w:rPr>
                <w:rFonts w:ascii="Times New Roman" w:hAnsi="Times New Roman" w:cs="Times New Roman"/>
                <w:sz w:val="20"/>
                <w:szCs w:val="20"/>
              </w:rPr>
            </w:pPr>
            <w:r w:rsidRPr="003E64A9">
              <w:rPr>
                <w:rFonts w:ascii="Times New Roman" w:hAnsi="Times New Roman" w:cs="Times New Roman"/>
                <w:b/>
                <w:bCs/>
                <w:kern w:val="32"/>
                <w:sz w:val="20"/>
              </w:rPr>
              <w:t>7</w:t>
            </w:r>
            <w:r w:rsidR="00235307">
              <w:rPr>
                <w:rFonts w:ascii="Times New Roman" w:hAnsi="Times New Roman" w:cs="Times New Roman"/>
                <w:b/>
                <w:bCs/>
                <w:kern w:val="32"/>
                <w:sz w:val="20"/>
              </w:rPr>
              <w:t>А</w:t>
            </w:r>
            <w:r w:rsidRPr="003E64A9">
              <w:rPr>
                <w:rFonts w:ascii="Times New Roman" w:hAnsi="Times New Roman" w:cs="Times New Roman"/>
                <w:b/>
                <w:bCs/>
                <w:kern w:val="32"/>
                <w:sz w:val="20"/>
              </w:rPr>
              <w:t xml:space="preserve">. Захтевани обим радова за одобрење по Делу-145 </w:t>
            </w:r>
            <w:r w:rsidRPr="003E64A9">
              <w:rPr>
                <w:rFonts w:ascii="Times New Roman" w:hAnsi="Times New Roman" w:cs="Times New Roman"/>
                <w:spacing w:val="-2"/>
                <w:sz w:val="20"/>
              </w:rPr>
              <w:t xml:space="preserve"> </w:t>
            </w:r>
            <w:r w:rsidRPr="003E64A9">
              <w:rPr>
                <w:rFonts w:ascii="Times New Roman" w:hAnsi="Times New Roman" w:cs="Times New Roman"/>
                <w:b/>
                <w:bCs/>
                <w:kern w:val="32"/>
                <w:sz w:val="20"/>
              </w:rPr>
              <w:t xml:space="preserve">/ </w:t>
            </w:r>
            <w:r w:rsidRPr="003E64A9">
              <w:rPr>
                <w:rFonts w:ascii="Times New Roman" w:hAnsi="Times New Roman" w:cs="Times New Roman"/>
                <w:bCs/>
                <w:i/>
                <w:color w:val="0070C0"/>
                <w:kern w:val="32"/>
                <w:sz w:val="20"/>
              </w:rPr>
              <w:t>Scope of requested Part-145 Approval</w:t>
            </w:r>
          </w:p>
        </w:tc>
      </w:tr>
      <w:tr w:rsidR="009459A5" w:rsidRPr="003E64A9" w14:paraId="4804B507" w14:textId="77777777" w:rsidTr="000A4832">
        <w:tblPrEx>
          <w:tblLook w:val="0000" w:firstRow="0" w:lastRow="0" w:firstColumn="0" w:lastColumn="0" w:noHBand="0" w:noVBand="0"/>
        </w:tblPrEx>
        <w:trPr>
          <w:trHeight w:val="292"/>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37F3A" w14:textId="05FFDE62" w:rsidR="009459A5" w:rsidRPr="009459A5" w:rsidRDefault="009459A5" w:rsidP="007A0424">
            <w:pPr>
              <w:pStyle w:val="TableParagraph"/>
              <w:rPr>
                <w:rFonts w:ascii="Times New Roman" w:hAnsi="Times New Roman" w:cs="Times New Roman"/>
                <w:b/>
                <w:bCs/>
                <w:kern w:val="32"/>
                <w:sz w:val="20"/>
                <w:lang w:val="en-US"/>
              </w:rPr>
            </w:pPr>
            <w:r w:rsidRPr="00A64E07">
              <w:rPr>
                <w:rFonts w:ascii="Times New Roman" w:hAnsi="Times New Roman" w:cs="Times New Roman"/>
                <w:sz w:val="22"/>
                <w:szCs w:val="20"/>
              </w:rPr>
              <w:t xml:space="preserve">У сва поља се уноси </w:t>
            </w:r>
            <w:r w:rsidRPr="00A64E07">
              <w:rPr>
                <w:rFonts w:ascii="Times New Roman" w:hAnsi="Times New Roman" w:cs="Times New Roman"/>
                <w:sz w:val="22"/>
                <w:szCs w:val="20"/>
                <w:lang w:val="en-US"/>
              </w:rPr>
              <w:t xml:space="preserve">N/A </w:t>
            </w:r>
            <w:r w:rsidRPr="00420619">
              <w:rPr>
                <w:rFonts w:ascii="Times New Roman" w:hAnsi="Times New Roman" w:cs="Times New Roman"/>
                <w:sz w:val="20"/>
                <w:szCs w:val="20"/>
                <w:lang w:val="en-US"/>
              </w:rPr>
              <w:t xml:space="preserve">/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Pr>
                <w:rFonts w:ascii="Times New Roman" w:hAnsi="Times New Roman" w:cs="Times New Roman"/>
                <w:sz w:val="18"/>
                <w:szCs w:val="20"/>
              </w:rPr>
              <w:t xml:space="preserve"> </w:t>
            </w:r>
            <w:r w:rsidRPr="009459A5">
              <w:rPr>
                <w:rFonts w:ascii="Times New Roman" w:hAnsi="Times New Roman" w:cs="Times New Roman"/>
                <w:i/>
                <w:color w:val="0070C0"/>
                <w:sz w:val="18"/>
                <w:szCs w:val="20"/>
              </w:rPr>
              <w:t>in all boxes</w:t>
            </w:r>
          </w:p>
        </w:tc>
      </w:tr>
      <w:tr w:rsidR="00A462C6" w:rsidRPr="003E64A9" w14:paraId="5127CAC0" w14:textId="77777777" w:rsidTr="000A4832">
        <w:tblPrEx>
          <w:tblLook w:val="0000" w:firstRow="0" w:lastRow="0" w:firstColumn="0" w:lastColumn="0" w:noHBand="0" w:noVBand="0"/>
        </w:tblPrEx>
        <w:trPr>
          <w:trHeight w:val="433"/>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2E5B399" w14:textId="40E031CB" w:rsidR="00A462C6" w:rsidRPr="003E64A9" w:rsidRDefault="00A462C6" w:rsidP="00F65B00">
            <w:pPr>
              <w:pStyle w:val="TableParagraph"/>
              <w:rPr>
                <w:rFonts w:ascii="Times New Roman" w:hAnsi="Times New Roman" w:cs="Times New Roman"/>
                <w:sz w:val="20"/>
                <w:szCs w:val="20"/>
              </w:rPr>
            </w:pPr>
            <w:r w:rsidRPr="003E64A9">
              <w:rPr>
                <w:rFonts w:ascii="Times New Roman" w:hAnsi="Times New Roman" w:cs="Times New Roman"/>
                <w:b/>
                <w:bCs/>
                <w:kern w:val="32"/>
                <w:sz w:val="20"/>
              </w:rPr>
              <w:t>7</w:t>
            </w:r>
            <w:r>
              <w:rPr>
                <w:rFonts w:ascii="Times New Roman" w:hAnsi="Times New Roman" w:cs="Times New Roman"/>
                <w:b/>
                <w:bCs/>
                <w:kern w:val="32"/>
                <w:sz w:val="20"/>
              </w:rPr>
              <w:t>Б</w:t>
            </w:r>
            <w:r w:rsidRPr="003E64A9">
              <w:rPr>
                <w:rFonts w:ascii="Times New Roman" w:hAnsi="Times New Roman" w:cs="Times New Roman"/>
                <w:b/>
                <w:bCs/>
                <w:kern w:val="32"/>
                <w:sz w:val="20"/>
              </w:rPr>
              <w:t>. Захтевани обим радова за одобрење по Делу-</w:t>
            </w:r>
            <w:r>
              <w:rPr>
                <w:rFonts w:ascii="Times New Roman" w:hAnsi="Times New Roman" w:cs="Times New Roman"/>
                <w:b/>
                <w:bCs/>
                <w:kern w:val="32"/>
                <w:sz w:val="20"/>
                <w:lang w:val="en-US"/>
              </w:rPr>
              <w:t>CAMO</w:t>
            </w:r>
            <w:r w:rsidRPr="003E64A9">
              <w:rPr>
                <w:rFonts w:ascii="Times New Roman" w:hAnsi="Times New Roman" w:cs="Times New Roman"/>
                <w:spacing w:val="-2"/>
                <w:sz w:val="20"/>
              </w:rPr>
              <w:t xml:space="preserve"> </w:t>
            </w:r>
            <w:r w:rsidRPr="003E64A9">
              <w:rPr>
                <w:rFonts w:ascii="Times New Roman" w:hAnsi="Times New Roman" w:cs="Times New Roman"/>
                <w:b/>
                <w:bCs/>
                <w:kern w:val="32"/>
                <w:sz w:val="20"/>
              </w:rPr>
              <w:t xml:space="preserve">/ </w:t>
            </w:r>
            <w:r w:rsidRPr="003E64A9">
              <w:rPr>
                <w:rFonts w:ascii="Times New Roman" w:hAnsi="Times New Roman" w:cs="Times New Roman"/>
                <w:bCs/>
                <w:i/>
                <w:color w:val="0070C0"/>
                <w:kern w:val="32"/>
                <w:sz w:val="20"/>
              </w:rPr>
              <w:t>Scope of requested</w:t>
            </w:r>
            <w:r>
              <w:rPr>
                <w:rFonts w:ascii="Times New Roman" w:hAnsi="Times New Roman" w:cs="Times New Roman"/>
                <w:bCs/>
                <w:i/>
                <w:color w:val="0070C0"/>
                <w:kern w:val="32"/>
                <w:sz w:val="20"/>
                <w:lang w:val="en-US"/>
              </w:rPr>
              <w:t xml:space="preserve"> Part-CAMO</w:t>
            </w:r>
            <w:r w:rsidRPr="003E64A9">
              <w:rPr>
                <w:rFonts w:ascii="Times New Roman" w:hAnsi="Times New Roman" w:cs="Times New Roman"/>
                <w:bCs/>
                <w:i/>
                <w:color w:val="0070C0"/>
                <w:kern w:val="32"/>
                <w:sz w:val="20"/>
              </w:rPr>
              <w:t xml:space="preserve"> Approval</w:t>
            </w:r>
          </w:p>
        </w:tc>
      </w:tr>
      <w:tr w:rsidR="00A462C6" w:rsidRPr="003E64A9" w14:paraId="74951706" w14:textId="77777777" w:rsidTr="000A4832">
        <w:tblPrEx>
          <w:tblLook w:val="0000" w:firstRow="0" w:lastRow="0" w:firstColumn="0" w:lastColumn="0" w:noHBand="0" w:noVBand="0"/>
        </w:tblPrEx>
        <w:trPr>
          <w:trHeight w:val="275"/>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99FD3D" w14:textId="77777777" w:rsidR="00A462C6" w:rsidRPr="009459A5" w:rsidRDefault="00A462C6" w:rsidP="00F65B00">
            <w:pPr>
              <w:pStyle w:val="TableParagraph"/>
              <w:rPr>
                <w:rFonts w:ascii="Times New Roman" w:hAnsi="Times New Roman" w:cs="Times New Roman"/>
                <w:b/>
                <w:bCs/>
                <w:kern w:val="32"/>
                <w:sz w:val="20"/>
                <w:lang w:val="en-US"/>
              </w:rPr>
            </w:pPr>
            <w:r w:rsidRPr="00A64E07">
              <w:rPr>
                <w:rFonts w:ascii="Times New Roman" w:hAnsi="Times New Roman" w:cs="Times New Roman"/>
                <w:sz w:val="22"/>
                <w:szCs w:val="20"/>
              </w:rPr>
              <w:t xml:space="preserve">У сва поља се уноси </w:t>
            </w:r>
            <w:r w:rsidRPr="00A64E07">
              <w:rPr>
                <w:rFonts w:ascii="Times New Roman" w:hAnsi="Times New Roman" w:cs="Times New Roman"/>
                <w:sz w:val="22"/>
                <w:szCs w:val="20"/>
                <w:lang w:val="en-US"/>
              </w:rPr>
              <w:t xml:space="preserve">N/A </w:t>
            </w:r>
            <w:r w:rsidRPr="00420619">
              <w:rPr>
                <w:rFonts w:ascii="Times New Roman" w:hAnsi="Times New Roman" w:cs="Times New Roman"/>
                <w:sz w:val="20"/>
                <w:szCs w:val="20"/>
                <w:lang w:val="en-US"/>
              </w:rPr>
              <w:t xml:space="preserve">/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Pr>
                <w:rFonts w:ascii="Times New Roman" w:hAnsi="Times New Roman" w:cs="Times New Roman"/>
                <w:sz w:val="18"/>
                <w:szCs w:val="20"/>
              </w:rPr>
              <w:t xml:space="preserve"> </w:t>
            </w:r>
            <w:r w:rsidRPr="009459A5">
              <w:rPr>
                <w:rFonts w:ascii="Times New Roman" w:hAnsi="Times New Roman" w:cs="Times New Roman"/>
                <w:i/>
                <w:color w:val="0070C0"/>
                <w:sz w:val="18"/>
                <w:szCs w:val="20"/>
              </w:rPr>
              <w:t>in all boxes</w:t>
            </w:r>
          </w:p>
        </w:tc>
      </w:tr>
      <w:tr w:rsidR="00A462C6" w:rsidRPr="003E64A9" w14:paraId="44980FDD" w14:textId="77777777" w:rsidTr="000A4832">
        <w:tblPrEx>
          <w:tblLook w:val="0000" w:firstRow="0" w:lastRow="0" w:firstColumn="0" w:lastColumn="0" w:noHBand="0" w:noVBand="0"/>
        </w:tblPrEx>
        <w:trPr>
          <w:trHeight w:val="433"/>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6A149C7" w14:textId="23DACFD5" w:rsidR="00A462C6" w:rsidRPr="003E64A9" w:rsidRDefault="00A462C6" w:rsidP="00F65B00">
            <w:pPr>
              <w:pStyle w:val="TableParagraph"/>
              <w:rPr>
                <w:rFonts w:ascii="Times New Roman" w:hAnsi="Times New Roman" w:cs="Times New Roman"/>
                <w:sz w:val="20"/>
                <w:szCs w:val="20"/>
              </w:rPr>
            </w:pPr>
            <w:r w:rsidRPr="003E64A9">
              <w:rPr>
                <w:rFonts w:ascii="Times New Roman" w:hAnsi="Times New Roman" w:cs="Times New Roman"/>
                <w:b/>
                <w:bCs/>
                <w:kern w:val="32"/>
                <w:sz w:val="20"/>
              </w:rPr>
              <w:t>7</w:t>
            </w:r>
            <w:r>
              <w:rPr>
                <w:rFonts w:ascii="Times New Roman" w:hAnsi="Times New Roman" w:cs="Times New Roman"/>
                <w:b/>
                <w:bCs/>
                <w:kern w:val="32"/>
                <w:sz w:val="20"/>
              </w:rPr>
              <w:t>Ц</w:t>
            </w:r>
            <w:r w:rsidRPr="003E64A9">
              <w:rPr>
                <w:rFonts w:ascii="Times New Roman" w:hAnsi="Times New Roman" w:cs="Times New Roman"/>
                <w:b/>
                <w:bCs/>
                <w:kern w:val="32"/>
                <w:sz w:val="20"/>
              </w:rPr>
              <w:t>. Захтевани обим радова за одобрење по Делу-</w:t>
            </w:r>
            <w:r>
              <w:rPr>
                <w:rFonts w:ascii="Times New Roman" w:hAnsi="Times New Roman" w:cs="Times New Roman"/>
                <w:b/>
                <w:bCs/>
                <w:kern w:val="32"/>
                <w:sz w:val="20"/>
                <w:lang w:val="en-US"/>
              </w:rPr>
              <w:t>CAO</w:t>
            </w:r>
            <w:r w:rsidRPr="003E64A9">
              <w:rPr>
                <w:rFonts w:ascii="Times New Roman" w:hAnsi="Times New Roman" w:cs="Times New Roman"/>
                <w:spacing w:val="-2"/>
                <w:sz w:val="20"/>
              </w:rPr>
              <w:t xml:space="preserve"> </w:t>
            </w:r>
            <w:r w:rsidRPr="003E64A9">
              <w:rPr>
                <w:rFonts w:ascii="Times New Roman" w:hAnsi="Times New Roman" w:cs="Times New Roman"/>
                <w:b/>
                <w:bCs/>
                <w:kern w:val="32"/>
                <w:sz w:val="20"/>
              </w:rPr>
              <w:t xml:space="preserve">/ </w:t>
            </w:r>
            <w:r w:rsidRPr="003E64A9">
              <w:rPr>
                <w:rFonts w:ascii="Times New Roman" w:hAnsi="Times New Roman" w:cs="Times New Roman"/>
                <w:bCs/>
                <w:i/>
                <w:color w:val="0070C0"/>
                <w:kern w:val="32"/>
                <w:sz w:val="20"/>
              </w:rPr>
              <w:t>Scope of requested Part-</w:t>
            </w:r>
            <w:r>
              <w:rPr>
                <w:rFonts w:ascii="Times New Roman" w:hAnsi="Times New Roman" w:cs="Times New Roman"/>
                <w:bCs/>
                <w:i/>
                <w:color w:val="0070C0"/>
                <w:kern w:val="32"/>
                <w:sz w:val="20"/>
                <w:lang w:val="en-US"/>
              </w:rPr>
              <w:t>CAO</w:t>
            </w:r>
            <w:r w:rsidRPr="003E64A9">
              <w:rPr>
                <w:rFonts w:ascii="Times New Roman" w:hAnsi="Times New Roman" w:cs="Times New Roman"/>
                <w:bCs/>
                <w:i/>
                <w:color w:val="0070C0"/>
                <w:kern w:val="32"/>
                <w:sz w:val="20"/>
              </w:rPr>
              <w:t xml:space="preserve"> Approval</w:t>
            </w:r>
          </w:p>
        </w:tc>
      </w:tr>
      <w:tr w:rsidR="00A462C6" w:rsidRPr="003E64A9" w14:paraId="1DD7931E" w14:textId="77777777" w:rsidTr="000A4832">
        <w:tblPrEx>
          <w:tblLook w:val="0000" w:firstRow="0" w:lastRow="0" w:firstColumn="0" w:lastColumn="0" w:noHBand="0" w:noVBand="0"/>
        </w:tblPrEx>
        <w:trPr>
          <w:trHeight w:val="229"/>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A57072" w14:textId="77777777" w:rsidR="00A462C6" w:rsidRPr="009459A5" w:rsidRDefault="00A462C6" w:rsidP="00F65B00">
            <w:pPr>
              <w:pStyle w:val="TableParagraph"/>
              <w:rPr>
                <w:rFonts w:ascii="Times New Roman" w:hAnsi="Times New Roman" w:cs="Times New Roman"/>
                <w:b/>
                <w:bCs/>
                <w:kern w:val="32"/>
                <w:sz w:val="20"/>
                <w:lang w:val="en-US"/>
              </w:rPr>
            </w:pPr>
            <w:r w:rsidRPr="00A64E07">
              <w:rPr>
                <w:rFonts w:ascii="Times New Roman" w:hAnsi="Times New Roman" w:cs="Times New Roman"/>
                <w:sz w:val="22"/>
                <w:szCs w:val="20"/>
              </w:rPr>
              <w:t xml:space="preserve">У сва поља се уноси </w:t>
            </w:r>
            <w:r w:rsidRPr="00A64E07">
              <w:rPr>
                <w:rFonts w:ascii="Times New Roman" w:hAnsi="Times New Roman" w:cs="Times New Roman"/>
                <w:sz w:val="22"/>
                <w:szCs w:val="20"/>
                <w:lang w:val="en-US"/>
              </w:rPr>
              <w:t xml:space="preserve">N/A /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Pr>
                <w:rFonts w:ascii="Times New Roman" w:hAnsi="Times New Roman" w:cs="Times New Roman"/>
                <w:sz w:val="18"/>
                <w:szCs w:val="20"/>
              </w:rPr>
              <w:t xml:space="preserve"> </w:t>
            </w:r>
            <w:r w:rsidRPr="009459A5">
              <w:rPr>
                <w:rFonts w:ascii="Times New Roman" w:hAnsi="Times New Roman" w:cs="Times New Roman"/>
                <w:i/>
                <w:color w:val="0070C0"/>
                <w:sz w:val="18"/>
                <w:szCs w:val="20"/>
              </w:rPr>
              <w:t>in all boxes</w:t>
            </w:r>
          </w:p>
        </w:tc>
      </w:tr>
      <w:tr w:rsidR="00B62C9C" w:rsidRPr="003E64A9" w14:paraId="63D72DAC" w14:textId="77777777" w:rsidTr="000A4832">
        <w:tblPrEx>
          <w:tblLook w:val="0000" w:firstRow="0" w:lastRow="0" w:firstColumn="0" w:lastColumn="0" w:noHBand="0" w:noVBand="0"/>
        </w:tblPrEx>
        <w:trPr>
          <w:trHeight w:val="398"/>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C0DADF3" w14:textId="13900481" w:rsidR="00B62C9C" w:rsidRPr="003E64A9" w:rsidRDefault="00C65308" w:rsidP="007A0424">
            <w:pPr>
              <w:pStyle w:val="TableParagraph"/>
              <w:rPr>
                <w:rFonts w:ascii="Times New Roman" w:hAnsi="Times New Roman" w:cs="Times New Roman"/>
                <w:sz w:val="20"/>
                <w:szCs w:val="20"/>
              </w:rPr>
            </w:pPr>
            <w:r>
              <w:rPr>
                <w:rFonts w:ascii="Times New Roman" w:hAnsi="Times New Roman" w:cs="Times New Roman"/>
                <w:b/>
                <w:bCs/>
                <w:kern w:val="32"/>
                <w:sz w:val="20"/>
                <w:szCs w:val="20"/>
              </w:rPr>
              <w:t>7</w:t>
            </w:r>
            <w:r w:rsidR="00A462C6">
              <w:rPr>
                <w:rFonts w:ascii="Times New Roman" w:hAnsi="Times New Roman" w:cs="Times New Roman"/>
                <w:b/>
                <w:bCs/>
                <w:kern w:val="32"/>
                <w:sz w:val="20"/>
                <w:szCs w:val="20"/>
              </w:rPr>
              <w:t>Д</w:t>
            </w:r>
            <w:r w:rsidR="00B62C9C" w:rsidRPr="003E64A9">
              <w:rPr>
                <w:rFonts w:ascii="Times New Roman" w:hAnsi="Times New Roman" w:cs="Times New Roman"/>
                <w:b/>
                <w:bCs/>
                <w:kern w:val="32"/>
                <w:sz w:val="20"/>
                <w:szCs w:val="20"/>
              </w:rPr>
              <w:t xml:space="preserve">. Захтевани обим радова за одобрење по Делу-М Одељак Ф </w:t>
            </w:r>
            <w:r w:rsidR="00B62C9C" w:rsidRPr="003E64A9">
              <w:rPr>
                <w:rFonts w:ascii="Times New Roman" w:hAnsi="Times New Roman" w:cs="Times New Roman"/>
                <w:spacing w:val="-2"/>
                <w:sz w:val="20"/>
                <w:szCs w:val="20"/>
              </w:rPr>
              <w:t xml:space="preserve">/ </w:t>
            </w:r>
            <w:r w:rsidR="00B62C9C" w:rsidRPr="003E64A9">
              <w:rPr>
                <w:rFonts w:ascii="Times New Roman" w:hAnsi="Times New Roman" w:cs="Times New Roman"/>
                <w:bCs/>
                <w:i/>
                <w:color w:val="0070C0"/>
                <w:kern w:val="32"/>
                <w:sz w:val="20"/>
                <w:szCs w:val="20"/>
              </w:rPr>
              <w:t>Scope of requested Part-М</w:t>
            </w:r>
            <w:r w:rsidR="00B62C9C" w:rsidRPr="003E64A9">
              <w:rPr>
                <w:rFonts w:ascii="Times New Roman" w:hAnsi="Times New Roman" w:cs="Times New Roman"/>
                <w:bCs/>
                <w:i/>
                <w:color w:val="0070C0"/>
                <w:kern w:val="32"/>
                <w:sz w:val="20"/>
                <w:szCs w:val="20"/>
                <w:lang w:val="en-US"/>
              </w:rPr>
              <w:t xml:space="preserve"> Supart F</w:t>
            </w:r>
            <w:r w:rsidR="00B62C9C" w:rsidRPr="003E64A9">
              <w:rPr>
                <w:rFonts w:ascii="Times New Roman" w:hAnsi="Times New Roman" w:cs="Times New Roman"/>
                <w:bCs/>
                <w:i/>
                <w:color w:val="0070C0"/>
                <w:kern w:val="32"/>
                <w:sz w:val="20"/>
                <w:szCs w:val="20"/>
              </w:rPr>
              <w:t xml:space="preserve"> Approval</w:t>
            </w:r>
          </w:p>
        </w:tc>
      </w:tr>
      <w:tr w:rsidR="00A462C6" w:rsidRPr="003E64A9" w14:paraId="18BB7A00" w14:textId="77777777" w:rsidTr="000A4832">
        <w:tblPrEx>
          <w:tblLook w:val="0000" w:firstRow="0" w:lastRow="0" w:firstColumn="0" w:lastColumn="0" w:noHBand="0" w:noVBand="0"/>
        </w:tblPrEx>
        <w:trPr>
          <w:trHeight w:val="238"/>
        </w:trPr>
        <w:tc>
          <w:tcPr>
            <w:tcW w:w="14885" w:type="dxa"/>
            <w:gridSpan w:val="4"/>
            <w:tcBorders>
              <w:top w:val="single" w:sz="4" w:space="0" w:color="000000"/>
              <w:left w:val="single" w:sz="4" w:space="0" w:color="000000"/>
              <w:bottom w:val="single" w:sz="4" w:space="0" w:color="000000"/>
              <w:right w:val="single" w:sz="4" w:space="0" w:color="000000"/>
            </w:tcBorders>
            <w:vAlign w:val="center"/>
          </w:tcPr>
          <w:p w14:paraId="0C64F945" w14:textId="3A84C46D" w:rsidR="00A462C6" w:rsidRPr="003E64A9" w:rsidRDefault="00A462C6" w:rsidP="0091187B">
            <w:pPr>
              <w:pStyle w:val="TableParagraph"/>
              <w:rPr>
                <w:rFonts w:ascii="Times New Roman" w:hAnsi="Times New Roman" w:cs="Times New Roman"/>
                <w:sz w:val="20"/>
                <w:szCs w:val="20"/>
              </w:rPr>
            </w:pPr>
            <w:r w:rsidRPr="00A64E07">
              <w:rPr>
                <w:rFonts w:ascii="Times New Roman" w:hAnsi="Times New Roman" w:cs="Times New Roman"/>
                <w:sz w:val="22"/>
                <w:szCs w:val="20"/>
              </w:rPr>
              <w:t xml:space="preserve">У сва поља се уноси </w:t>
            </w:r>
            <w:r w:rsidRPr="00A64E07">
              <w:rPr>
                <w:rFonts w:ascii="Times New Roman" w:hAnsi="Times New Roman" w:cs="Times New Roman"/>
                <w:sz w:val="22"/>
                <w:szCs w:val="20"/>
                <w:lang w:val="en-US"/>
              </w:rPr>
              <w:t xml:space="preserve">N/A /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Pr>
                <w:rFonts w:ascii="Times New Roman" w:hAnsi="Times New Roman" w:cs="Times New Roman"/>
                <w:sz w:val="18"/>
                <w:szCs w:val="20"/>
              </w:rPr>
              <w:t xml:space="preserve"> </w:t>
            </w:r>
            <w:r w:rsidRPr="009459A5">
              <w:rPr>
                <w:rFonts w:ascii="Times New Roman" w:hAnsi="Times New Roman" w:cs="Times New Roman"/>
                <w:i/>
                <w:color w:val="0070C0"/>
                <w:sz w:val="18"/>
                <w:szCs w:val="20"/>
              </w:rPr>
              <w:t>in all boxes</w:t>
            </w:r>
          </w:p>
        </w:tc>
      </w:tr>
      <w:tr w:rsidR="00D75A89" w:rsidRPr="003E64A9" w14:paraId="3B48CA42" w14:textId="77777777" w:rsidTr="000A4832">
        <w:tblPrEx>
          <w:tblLook w:val="0000" w:firstRow="0" w:lastRow="0" w:firstColumn="0" w:lastColumn="0" w:noHBand="0" w:noVBand="0"/>
        </w:tblPrEx>
        <w:trPr>
          <w:trHeight w:val="357"/>
        </w:trPr>
        <w:tc>
          <w:tcPr>
            <w:tcW w:w="14885"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05DEFF" w14:textId="020E8631" w:rsidR="00D75A89" w:rsidRPr="00DF07B7" w:rsidRDefault="00C65308" w:rsidP="00C65308">
            <w:pPr>
              <w:ind w:left="33"/>
              <w:rPr>
                <w:rFonts w:ascii="Times New Roman" w:hAnsi="Times New Roman" w:cs="Times New Roman"/>
                <w:bCs/>
                <w:i/>
                <w:color w:val="0070C0"/>
                <w:kern w:val="32"/>
                <w:sz w:val="20"/>
                <w:szCs w:val="20"/>
              </w:rPr>
            </w:pPr>
            <w:r>
              <w:rPr>
                <w:rFonts w:ascii="Times New Roman" w:hAnsi="Times New Roman" w:cs="Times New Roman"/>
                <w:b/>
                <w:bCs/>
                <w:kern w:val="32"/>
                <w:sz w:val="20"/>
                <w:szCs w:val="20"/>
              </w:rPr>
              <w:t>7</w:t>
            </w:r>
            <w:r w:rsidR="00A462C6">
              <w:rPr>
                <w:rFonts w:ascii="Times New Roman" w:hAnsi="Times New Roman" w:cs="Times New Roman"/>
                <w:b/>
                <w:bCs/>
                <w:kern w:val="32"/>
                <w:sz w:val="20"/>
                <w:szCs w:val="20"/>
              </w:rPr>
              <w:t>Е</w:t>
            </w:r>
            <w:r w:rsidR="00D75A89" w:rsidRPr="003E64A9">
              <w:rPr>
                <w:rFonts w:ascii="Times New Roman" w:hAnsi="Times New Roman" w:cs="Times New Roman"/>
                <w:b/>
                <w:bCs/>
                <w:kern w:val="32"/>
                <w:sz w:val="20"/>
                <w:szCs w:val="20"/>
              </w:rPr>
              <w:t xml:space="preserve">. Захтевани обим радова за одобрење по Делу-М Одељак Г </w:t>
            </w:r>
            <w:r w:rsidR="00D75A89" w:rsidRPr="003E64A9">
              <w:rPr>
                <w:rFonts w:ascii="Times New Roman" w:hAnsi="Times New Roman" w:cs="Times New Roman"/>
                <w:spacing w:val="-2"/>
                <w:sz w:val="20"/>
                <w:szCs w:val="20"/>
              </w:rPr>
              <w:t xml:space="preserve"> / </w:t>
            </w:r>
            <w:r w:rsidR="00D75A89" w:rsidRPr="003E64A9">
              <w:rPr>
                <w:rFonts w:ascii="Times New Roman" w:hAnsi="Times New Roman" w:cs="Times New Roman"/>
                <w:bCs/>
                <w:i/>
                <w:color w:val="0070C0"/>
                <w:kern w:val="32"/>
                <w:sz w:val="20"/>
                <w:szCs w:val="20"/>
              </w:rPr>
              <w:t xml:space="preserve">Scope of requested Part-CAMO Approval </w:t>
            </w:r>
          </w:p>
        </w:tc>
      </w:tr>
      <w:tr w:rsidR="00A462C6" w:rsidRPr="003E64A9" w14:paraId="7B474E96" w14:textId="77777777" w:rsidTr="000A4832">
        <w:tblPrEx>
          <w:tblLook w:val="0000" w:firstRow="0" w:lastRow="0" w:firstColumn="0" w:lastColumn="0" w:noHBand="0" w:noVBand="0"/>
        </w:tblPrEx>
        <w:trPr>
          <w:trHeight w:val="276"/>
        </w:trPr>
        <w:tc>
          <w:tcPr>
            <w:tcW w:w="14885" w:type="dxa"/>
            <w:gridSpan w:val="4"/>
            <w:tcBorders>
              <w:top w:val="single" w:sz="4" w:space="0" w:color="000000"/>
              <w:left w:val="single" w:sz="4" w:space="0" w:color="000000"/>
              <w:bottom w:val="single" w:sz="4" w:space="0" w:color="000000"/>
              <w:right w:val="single" w:sz="4" w:space="0" w:color="000000"/>
            </w:tcBorders>
            <w:vAlign w:val="center"/>
          </w:tcPr>
          <w:p w14:paraId="1F758A4C" w14:textId="3487C4AC" w:rsidR="00A462C6" w:rsidRPr="003E64A9" w:rsidRDefault="00A462C6" w:rsidP="0091187B">
            <w:pPr>
              <w:pStyle w:val="TableParagraph"/>
              <w:rPr>
                <w:rFonts w:ascii="Times New Roman" w:hAnsi="Times New Roman" w:cs="Times New Roman"/>
                <w:sz w:val="20"/>
                <w:szCs w:val="20"/>
              </w:rPr>
            </w:pPr>
            <w:r w:rsidRPr="00A64E07">
              <w:rPr>
                <w:rFonts w:ascii="Times New Roman" w:hAnsi="Times New Roman" w:cs="Times New Roman"/>
                <w:sz w:val="22"/>
                <w:szCs w:val="20"/>
              </w:rPr>
              <w:t xml:space="preserve">У сва поља се уноси </w:t>
            </w:r>
            <w:r w:rsidRPr="00A64E07">
              <w:rPr>
                <w:rFonts w:ascii="Times New Roman" w:hAnsi="Times New Roman" w:cs="Times New Roman"/>
                <w:sz w:val="22"/>
                <w:szCs w:val="20"/>
                <w:lang w:val="en-US"/>
              </w:rPr>
              <w:t xml:space="preserve">N/A /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Pr>
                <w:rFonts w:ascii="Times New Roman" w:hAnsi="Times New Roman" w:cs="Times New Roman"/>
                <w:sz w:val="18"/>
                <w:szCs w:val="20"/>
              </w:rPr>
              <w:t xml:space="preserve"> </w:t>
            </w:r>
            <w:r w:rsidRPr="009459A5">
              <w:rPr>
                <w:rFonts w:ascii="Times New Roman" w:hAnsi="Times New Roman" w:cs="Times New Roman"/>
                <w:i/>
                <w:color w:val="0070C0"/>
                <w:sz w:val="18"/>
                <w:szCs w:val="20"/>
              </w:rPr>
              <w:t>in all boxes</w:t>
            </w:r>
          </w:p>
        </w:tc>
      </w:tr>
      <w:tr w:rsidR="00D75A89" w:rsidRPr="003E64A9" w14:paraId="2ADD532C" w14:textId="77777777" w:rsidTr="000A4832">
        <w:tblPrEx>
          <w:tblLook w:val="0000" w:firstRow="0" w:lastRow="0" w:firstColumn="0" w:lastColumn="0" w:noHBand="0" w:noVBand="0"/>
        </w:tblPrEx>
        <w:trPr>
          <w:trHeight w:val="424"/>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99ECD8B" w14:textId="7C049AFD" w:rsidR="00D75A89" w:rsidRPr="003E64A9" w:rsidRDefault="00C65308" w:rsidP="00CE4AB2">
            <w:pPr>
              <w:rPr>
                <w:rFonts w:ascii="Times New Roman" w:hAnsi="Times New Roman" w:cs="Times New Roman"/>
                <w:b/>
                <w:bCs/>
                <w:sz w:val="20"/>
                <w:szCs w:val="20"/>
              </w:rPr>
            </w:pPr>
            <w:r w:rsidRPr="00A64E07">
              <w:rPr>
                <w:rFonts w:ascii="Times New Roman" w:hAnsi="Times New Roman" w:cs="Times New Roman"/>
                <w:b/>
                <w:szCs w:val="20"/>
              </w:rPr>
              <w:t>8</w:t>
            </w:r>
            <w:r w:rsidR="00D75A89" w:rsidRPr="00A64E07">
              <w:rPr>
                <w:rFonts w:ascii="Times New Roman" w:hAnsi="Times New Roman" w:cs="Times New Roman"/>
                <w:b/>
                <w:szCs w:val="20"/>
                <w:lang w:val="en-GB"/>
              </w:rPr>
              <w:t xml:space="preserve">. </w:t>
            </w:r>
            <w:r w:rsidR="00D75A89" w:rsidRPr="00A64E07">
              <w:rPr>
                <w:rFonts w:ascii="Times New Roman" w:hAnsi="Times New Roman" w:cs="Times New Roman"/>
                <w:b/>
                <w:szCs w:val="20"/>
              </w:rPr>
              <w:t xml:space="preserve">Друга одобрења која поседује подносилац захтева </w:t>
            </w:r>
            <w:r w:rsidR="00D75A89" w:rsidRPr="00CE4AB2">
              <w:rPr>
                <w:rFonts w:ascii="Times New Roman" w:hAnsi="Times New Roman" w:cs="Times New Roman"/>
                <w:b/>
                <w:sz w:val="20"/>
                <w:szCs w:val="20"/>
              </w:rPr>
              <w:t xml:space="preserve">/ </w:t>
            </w:r>
            <w:r w:rsidR="00D75A89" w:rsidRPr="00CF17D2">
              <w:rPr>
                <w:rFonts w:ascii="Times New Roman" w:hAnsi="Times New Roman" w:cs="Times New Roman"/>
                <w:i/>
                <w:color w:val="0070C0"/>
                <w:sz w:val="20"/>
                <w:szCs w:val="20"/>
                <w:lang w:val="en-GB"/>
              </w:rPr>
              <w:t>Other approvals held by the applicant</w:t>
            </w:r>
          </w:p>
        </w:tc>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5C4053D7" w14:textId="693D5CD4" w:rsidR="00D75A89" w:rsidRPr="003E64A9" w:rsidRDefault="004B4BAF" w:rsidP="0091187B">
            <w:pPr>
              <w:pStyle w:val="TableParagraph"/>
              <w:rPr>
                <w:rFonts w:ascii="Times New Roman" w:hAnsi="Times New Roman" w:cs="Times New Roman"/>
                <w:sz w:val="20"/>
                <w:szCs w:val="20"/>
              </w:rPr>
            </w:pPr>
            <w:r w:rsidRPr="00A64E07">
              <w:rPr>
                <w:rFonts w:ascii="Times New Roman" w:hAnsi="Times New Roman" w:cs="Times New Roman"/>
                <w:sz w:val="22"/>
                <w:szCs w:val="20"/>
              </w:rPr>
              <w:t xml:space="preserve">Уноси се </w:t>
            </w:r>
            <w:r w:rsidRPr="00A64E07">
              <w:rPr>
                <w:rFonts w:ascii="Times New Roman" w:hAnsi="Times New Roman" w:cs="Times New Roman"/>
                <w:sz w:val="22"/>
                <w:szCs w:val="20"/>
                <w:lang w:val="en-US"/>
              </w:rPr>
              <w:t xml:space="preserve">N/A </w:t>
            </w:r>
            <w:r w:rsidRPr="00420619">
              <w:rPr>
                <w:rFonts w:ascii="Times New Roman" w:hAnsi="Times New Roman" w:cs="Times New Roman"/>
                <w:sz w:val="20"/>
                <w:szCs w:val="20"/>
                <w:lang w:val="en-US"/>
              </w:rPr>
              <w:t xml:space="preserve">/ </w:t>
            </w:r>
            <w:r w:rsidRPr="00420619">
              <w:rPr>
                <w:rFonts w:ascii="Times New Roman" w:hAnsi="Times New Roman" w:cs="Times New Roman"/>
                <w:i/>
                <w:color w:val="0070C0"/>
                <w:sz w:val="18"/>
                <w:szCs w:val="20"/>
              </w:rPr>
              <w:t xml:space="preserve">Enter </w:t>
            </w:r>
            <w:r w:rsidRPr="00420619">
              <w:rPr>
                <w:rFonts w:ascii="Times New Roman" w:hAnsi="Times New Roman" w:cs="Times New Roman"/>
                <w:i/>
                <w:color w:val="0070C0"/>
                <w:sz w:val="18"/>
                <w:szCs w:val="20"/>
                <w:lang w:val="en-US"/>
              </w:rPr>
              <w:t>N/A</w:t>
            </w:r>
            <w:r w:rsidRPr="00420619">
              <w:rPr>
                <w:rFonts w:ascii="Times New Roman" w:hAnsi="Times New Roman" w:cs="Times New Roman"/>
                <w:sz w:val="18"/>
                <w:szCs w:val="20"/>
              </w:rPr>
              <w:t>.</w:t>
            </w:r>
          </w:p>
        </w:tc>
      </w:tr>
      <w:tr w:rsidR="004B4BAF" w:rsidRPr="003E64A9" w14:paraId="38471F47" w14:textId="77777777" w:rsidTr="000A4832">
        <w:tblPrEx>
          <w:tblLook w:val="0000" w:firstRow="0" w:lastRow="0" w:firstColumn="0" w:lastColumn="0" w:noHBand="0" w:noVBand="0"/>
        </w:tblPrEx>
        <w:trPr>
          <w:trHeight w:hRule="exact" w:val="526"/>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792D0D3" w14:textId="3EF69005" w:rsidR="00466445" w:rsidRDefault="000A6EB8" w:rsidP="00CE4AB2">
            <w:pPr>
              <w:rPr>
                <w:rFonts w:ascii="Times New Roman" w:hAnsi="Times New Roman" w:cs="Times New Roman"/>
                <w:b/>
                <w:szCs w:val="20"/>
              </w:rPr>
            </w:pPr>
            <w:r>
              <w:rPr>
                <w:rFonts w:ascii="Times New Roman" w:hAnsi="Times New Roman" w:cs="Times New Roman"/>
                <w:b/>
                <w:szCs w:val="20"/>
                <w:lang w:val="en-US"/>
              </w:rPr>
              <w:t>1</w:t>
            </w:r>
            <w:r w:rsidR="00C93905">
              <w:rPr>
                <w:rFonts w:ascii="Times New Roman" w:hAnsi="Times New Roman" w:cs="Times New Roman"/>
                <w:b/>
                <w:szCs w:val="20"/>
                <w:lang w:val="en-US"/>
              </w:rPr>
              <w:t>1</w:t>
            </w:r>
            <w:r w:rsidR="004B4BAF" w:rsidRPr="00A64E07">
              <w:rPr>
                <w:rFonts w:ascii="Times New Roman" w:hAnsi="Times New Roman" w:cs="Times New Roman"/>
                <w:b/>
                <w:szCs w:val="20"/>
              </w:rPr>
              <w:t xml:space="preserve">. Потпис одговорног руководиоца/ </w:t>
            </w:r>
          </w:p>
          <w:p w14:paraId="2106F43E" w14:textId="276BA482" w:rsidR="004B4BAF" w:rsidRPr="004B4BAF" w:rsidRDefault="004B4BAF" w:rsidP="00CE4AB2">
            <w:pPr>
              <w:rPr>
                <w:rFonts w:ascii="Times New Roman" w:hAnsi="Times New Roman" w:cs="Times New Roman"/>
                <w:b/>
                <w:sz w:val="20"/>
                <w:szCs w:val="20"/>
              </w:rPr>
            </w:pPr>
            <w:r w:rsidRPr="004B4BAF">
              <w:rPr>
                <w:rFonts w:ascii="Times New Roman" w:hAnsi="Times New Roman" w:cs="Times New Roman"/>
                <w:i/>
                <w:color w:val="0070C0"/>
                <w:sz w:val="18"/>
                <w:szCs w:val="20"/>
              </w:rPr>
              <w:t>Signature of the Accountable Manager</w:t>
            </w:r>
          </w:p>
        </w:tc>
        <w:tc>
          <w:tcPr>
            <w:tcW w:w="10206" w:type="dxa"/>
            <w:gridSpan w:val="2"/>
            <w:tcBorders>
              <w:top w:val="single" w:sz="4" w:space="0" w:color="000000"/>
              <w:left w:val="single" w:sz="4" w:space="0" w:color="000000"/>
              <w:bottom w:val="single" w:sz="4" w:space="0" w:color="000000"/>
              <w:right w:val="single" w:sz="4" w:space="0" w:color="000000"/>
            </w:tcBorders>
          </w:tcPr>
          <w:p w14:paraId="1EB79A7B" w14:textId="1CEE87DC" w:rsidR="00C300A0" w:rsidRDefault="003F2526" w:rsidP="00502496">
            <w:pPr>
              <w:pStyle w:val="TableParagraph"/>
              <w:spacing w:before="0"/>
              <w:ind w:left="108"/>
              <w:rPr>
                <w:rFonts w:ascii="Times New Roman" w:hAnsi="Times New Roman" w:cs="Times New Roman"/>
                <w:sz w:val="20"/>
                <w:szCs w:val="20"/>
              </w:rPr>
            </w:pPr>
            <w:r>
              <w:rPr>
                <w:rFonts w:ascii="Times New Roman" w:hAnsi="Times New Roman" w:cs="Times New Roman"/>
                <w:sz w:val="22"/>
                <w:szCs w:val="20"/>
              </w:rPr>
              <w:t>Наводи се име и функција одговорног руководиоца</w:t>
            </w:r>
            <w:r w:rsidR="001312EC">
              <w:rPr>
                <w:rFonts w:ascii="Times New Roman" w:hAnsi="Times New Roman" w:cs="Times New Roman"/>
                <w:sz w:val="22"/>
                <w:szCs w:val="20"/>
                <w:lang w:val="en-US"/>
              </w:rPr>
              <w:t>.</w:t>
            </w:r>
            <w:r w:rsidR="00892C8C">
              <w:rPr>
                <w:rFonts w:ascii="Times New Roman" w:hAnsi="Times New Roman" w:cs="Times New Roman"/>
                <w:sz w:val="22"/>
                <w:szCs w:val="20"/>
                <w:lang w:val="en-US"/>
              </w:rPr>
              <w:t xml:space="preserve"> </w:t>
            </w:r>
            <w:r w:rsidR="00F5206D" w:rsidRPr="00502496">
              <w:rPr>
                <w:rFonts w:ascii="Times New Roman" w:hAnsi="Times New Roman" w:cs="Times New Roman"/>
                <w:sz w:val="22"/>
                <w:szCs w:val="20"/>
              </w:rPr>
              <w:t>П</w:t>
            </w:r>
            <w:r w:rsidR="004B4BAF" w:rsidRPr="00502496">
              <w:rPr>
                <w:rFonts w:ascii="Times New Roman" w:hAnsi="Times New Roman" w:cs="Times New Roman"/>
                <w:sz w:val="22"/>
                <w:szCs w:val="20"/>
              </w:rPr>
              <w:t>отпис одговорног руководиоца је неопходан</w:t>
            </w:r>
            <w:r w:rsidR="004B4BAF" w:rsidRPr="004B4BAF">
              <w:rPr>
                <w:rFonts w:ascii="Times New Roman" w:hAnsi="Times New Roman" w:cs="Times New Roman"/>
                <w:sz w:val="20"/>
                <w:szCs w:val="20"/>
              </w:rPr>
              <w:t>.</w:t>
            </w:r>
            <w:r w:rsidR="00C300A0">
              <w:rPr>
                <w:rFonts w:ascii="Times New Roman" w:hAnsi="Times New Roman" w:cs="Times New Roman"/>
                <w:sz w:val="20"/>
                <w:szCs w:val="20"/>
              </w:rPr>
              <w:t xml:space="preserve"> </w:t>
            </w:r>
          </w:p>
          <w:p w14:paraId="5504E80D" w14:textId="4B61803A" w:rsidR="004B4BAF" w:rsidRPr="00D21DAF" w:rsidRDefault="003F2526" w:rsidP="00892C8C">
            <w:pPr>
              <w:pStyle w:val="TableParagraph"/>
              <w:spacing w:before="0"/>
              <w:ind w:left="108"/>
              <w:rPr>
                <w:rFonts w:ascii="Times New Roman" w:hAnsi="Times New Roman" w:cs="Times New Roman"/>
                <w:i/>
                <w:color w:val="0070C0"/>
                <w:sz w:val="18"/>
                <w:szCs w:val="20"/>
              </w:rPr>
            </w:pPr>
            <w:r>
              <w:rPr>
                <w:rFonts w:ascii="Times New Roman" w:hAnsi="Times New Roman" w:cs="Times New Roman"/>
                <w:i/>
                <w:color w:val="0070C0"/>
                <w:sz w:val="18"/>
                <w:szCs w:val="20"/>
                <w:lang w:val="en-US"/>
              </w:rPr>
              <w:t>Enter name and position of Accountable manager.</w:t>
            </w:r>
            <w:r w:rsidR="00892C8C">
              <w:rPr>
                <w:rFonts w:ascii="Times New Roman" w:hAnsi="Times New Roman" w:cs="Times New Roman"/>
                <w:i/>
                <w:color w:val="0070C0"/>
                <w:sz w:val="18"/>
                <w:szCs w:val="20"/>
                <w:lang w:val="en-US"/>
              </w:rPr>
              <w:t xml:space="preserve"> </w:t>
            </w:r>
            <w:r w:rsidR="008F1610">
              <w:rPr>
                <w:rFonts w:ascii="Times New Roman" w:hAnsi="Times New Roman" w:cs="Times New Roman"/>
                <w:i/>
                <w:color w:val="0070C0"/>
                <w:sz w:val="18"/>
                <w:szCs w:val="20"/>
                <w:lang w:val="en-US"/>
              </w:rPr>
              <w:t>A</w:t>
            </w:r>
            <w:r w:rsidR="004B4BAF" w:rsidRPr="001A263C">
              <w:rPr>
                <w:rFonts w:ascii="Times New Roman" w:hAnsi="Times New Roman" w:cs="Times New Roman"/>
                <w:i/>
                <w:color w:val="0070C0"/>
                <w:sz w:val="18"/>
                <w:szCs w:val="20"/>
              </w:rPr>
              <w:t xml:space="preserve">ccountable Manage signature is </w:t>
            </w:r>
            <w:r w:rsidR="00C300A0">
              <w:rPr>
                <w:rFonts w:ascii="Times New Roman" w:hAnsi="Times New Roman" w:cs="Times New Roman"/>
                <w:i/>
                <w:color w:val="0070C0"/>
                <w:sz w:val="18"/>
                <w:szCs w:val="20"/>
                <w:lang w:val="en-US"/>
              </w:rPr>
              <w:t>mandatory.</w:t>
            </w:r>
          </w:p>
        </w:tc>
      </w:tr>
      <w:tr w:rsidR="00C93905" w:rsidRPr="003E64A9" w14:paraId="5AA4AE2B" w14:textId="77777777" w:rsidTr="00202EE0">
        <w:tblPrEx>
          <w:tblLook w:val="0000" w:firstRow="0" w:lastRow="0" w:firstColumn="0" w:lastColumn="0" w:noHBand="0" w:noVBand="0"/>
        </w:tblPrEx>
        <w:trPr>
          <w:trHeight w:hRule="exact" w:val="860"/>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280E66" w14:textId="77777777" w:rsidR="00C93905" w:rsidRPr="00A64E07" w:rsidRDefault="00C93905" w:rsidP="00202EE0">
            <w:pPr>
              <w:rPr>
                <w:rFonts w:ascii="Times New Roman" w:hAnsi="Times New Roman" w:cs="Times New Roman"/>
                <w:b/>
                <w:szCs w:val="20"/>
                <w:lang w:val="en-US"/>
              </w:rPr>
            </w:pPr>
            <w:r w:rsidRPr="001E32C9">
              <w:rPr>
                <w:rFonts w:ascii="Times New Roman" w:hAnsi="Times New Roman" w:cs="Times New Roman"/>
                <w:b/>
                <w:szCs w:val="20"/>
              </w:rPr>
              <w:t xml:space="preserve">10. Прилози/ </w:t>
            </w:r>
            <w:r w:rsidRPr="001E32C9">
              <w:rPr>
                <w:rFonts w:ascii="Times New Roman" w:hAnsi="Times New Roman" w:cs="Times New Roman"/>
                <w:i/>
                <w:color w:val="0070C0"/>
                <w:sz w:val="20"/>
                <w:szCs w:val="20"/>
                <w:lang w:val="en-US"/>
              </w:rPr>
              <w:t>Аttachments</w:t>
            </w:r>
          </w:p>
        </w:tc>
        <w:tc>
          <w:tcPr>
            <w:tcW w:w="10206" w:type="dxa"/>
            <w:gridSpan w:val="2"/>
            <w:tcBorders>
              <w:top w:val="single" w:sz="4" w:space="0" w:color="000000"/>
              <w:left w:val="single" w:sz="4" w:space="0" w:color="000000"/>
              <w:bottom w:val="single" w:sz="4" w:space="0" w:color="000000"/>
              <w:right w:val="single" w:sz="4" w:space="0" w:color="000000"/>
            </w:tcBorders>
          </w:tcPr>
          <w:p w14:paraId="6EBD5969" w14:textId="77777777" w:rsidR="00C93905" w:rsidRPr="000A6EB8" w:rsidRDefault="00C93905" w:rsidP="00202EE0">
            <w:pPr>
              <w:pStyle w:val="TableParagraph"/>
              <w:ind w:left="108"/>
              <w:rPr>
                <w:rFonts w:ascii="Times New Roman" w:hAnsi="Times New Roman" w:cs="Times New Roman"/>
                <w:i/>
                <w:color w:val="0070C0"/>
                <w:sz w:val="18"/>
                <w:szCs w:val="20"/>
                <w:lang w:val="en-US"/>
              </w:rPr>
            </w:pPr>
            <w:r w:rsidRPr="000A6EB8">
              <w:rPr>
                <w:rFonts w:ascii="Times New Roman" w:hAnsi="Times New Roman" w:cs="Times New Roman"/>
                <w:sz w:val="22"/>
                <w:szCs w:val="20"/>
              </w:rPr>
              <w:t>Навести докумета која се прилажу уз захтев (Образац 2)/</w:t>
            </w:r>
            <w:r w:rsidRPr="000A6EB8">
              <w:rPr>
                <w:rFonts w:ascii="Times New Roman" w:hAnsi="Times New Roman" w:cs="Times New Roman"/>
                <w:i/>
                <w:color w:val="0070C0"/>
                <w:sz w:val="18"/>
                <w:szCs w:val="20"/>
                <w:lang w:val="en-US"/>
              </w:rPr>
              <w:t>List attachments that are enclosed with application (Form 2)</w:t>
            </w:r>
          </w:p>
          <w:p w14:paraId="711C02CF" w14:textId="77777777" w:rsidR="00C93905" w:rsidRDefault="00C93905" w:rsidP="00202EE0">
            <w:pPr>
              <w:pStyle w:val="TableParagraph"/>
              <w:spacing w:before="0"/>
              <w:ind w:left="108"/>
              <w:rPr>
                <w:rFonts w:ascii="Times New Roman" w:hAnsi="Times New Roman" w:cs="Times New Roman"/>
                <w:sz w:val="22"/>
                <w:szCs w:val="20"/>
              </w:rPr>
            </w:pPr>
            <w:r>
              <w:rPr>
                <w:rFonts w:ascii="Times New Roman" w:hAnsi="Times New Roman" w:cs="Times New Roman"/>
                <w:sz w:val="22"/>
                <w:szCs w:val="20"/>
              </w:rPr>
              <w:t>У пољу „</w:t>
            </w:r>
            <w:r w:rsidRPr="000A6EB8">
              <w:rPr>
                <w:rFonts w:ascii="Times New Roman" w:hAnsi="Times New Roman" w:cs="Times New Roman"/>
                <w:sz w:val="22"/>
                <w:szCs w:val="20"/>
              </w:rPr>
              <w:t>Другa документа</w:t>
            </w:r>
            <w:r>
              <w:rPr>
                <w:rFonts w:ascii="Times New Roman" w:hAnsi="Times New Roman" w:cs="Times New Roman"/>
                <w:sz w:val="22"/>
                <w:szCs w:val="20"/>
              </w:rPr>
              <w:t>“ навести референтну ознаку, издање и датум</w:t>
            </w:r>
            <w:r w:rsidRPr="000A6EB8">
              <w:rPr>
                <w:rFonts w:ascii="Times New Roman" w:hAnsi="Times New Roman" w:cs="Times New Roman"/>
                <w:sz w:val="22"/>
                <w:szCs w:val="20"/>
              </w:rPr>
              <w:t xml:space="preserve"> </w:t>
            </w:r>
            <w:r>
              <w:rPr>
                <w:rFonts w:ascii="Times New Roman" w:hAnsi="Times New Roman" w:cs="Times New Roman"/>
                <w:sz w:val="22"/>
                <w:szCs w:val="20"/>
              </w:rPr>
              <w:t>дозволе која се враћа ДЦВ-у/</w:t>
            </w:r>
            <w:r>
              <w:rPr>
                <w:rFonts w:ascii="Times New Roman" w:hAnsi="Times New Roman" w:cs="Times New Roman"/>
                <w:i/>
                <w:color w:val="0070C0"/>
                <w:sz w:val="18"/>
                <w:szCs w:val="20"/>
                <w:lang w:val="en-US"/>
              </w:rPr>
              <w:t>in blok titled “o</w:t>
            </w:r>
            <w:r w:rsidRPr="000A6EB8">
              <w:rPr>
                <w:rFonts w:ascii="Times New Roman" w:hAnsi="Times New Roman" w:cs="Times New Roman"/>
                <w:i/>
                <w:color w:val="0070C0"/>
                <w:sz w:val="18"/>
                <w:szCs w:val="20"/>
                <w:lang w:val="en-US"/>
              </w:rPr>
              <w:t>ther</w:t>
            </w:r>
            <w:r>
              <w:rPr>
                <w:rFonts w:ascii="Times New Roman" w:hAnsi="Times New Roman" w:cs="Times New Roman"/>
                <w:i/>
                <w:color w:val="0070C0"/>
                <w:sz w:val="18"/>
                <w:szCs w:val="20"/>
                <w:lang w:val="en-US"/>
              </w:rPr>
              <w:t>” enter the reference number, revision no. and date of certificate that has been surrendered.</w:t>
            </w:r>
          </w:p>
        </w:tc>
      </w:tr>
      <w:tr w:rsidR="00CF17D2" w:rsidRPr="003E64A9" w14:paraId="36F490D5" w14:textId="77777777" w:rsidTr="000A4832">
        <w:tblPrEx>
          <w:tblLook w:val="0000" w:firstRow="0" w:lastRow="0" w:firstColumn="0" w:lastColumn="0" w:noHBand="0" w:noVBand="0"/>
        </w:tblPrEx>
        <w:trPr>
          <w:trHeight w:val="411"/>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0AE3D1F" w14:textId="60169CC3" w:rsidR="00466445" w:rsidRDefault="00CF17D2" w:rsidP="00573161">
            <w:pPr>
              <w:rPr>
                <w:rFonts w:ascii="Times New Roman" w:hAnsi="Times New Roman" w:cs="Times New Roman"/>
                <w:sz w:val="20"/>
                <w:szCs w:val="20"/>
              </w:rPr>
            </w:pPr>
            <w:r w:rsidRPr="00502496">
              <w:rPr>
                <w:rFonts w:ascii="Times New Roman" w:hAnsi="Times New Roman" w:cs="Times New Roman"/>
                <w:b/>
                <w:szCs w:val="20"/>
              </w:rPr>
              <w:t>1</w:t>
            </w:r>
            <w:r w:rsidR="00C93905">
              <w:rPr>
                <w:rFonts w:ascii="Times New Roman" w:hAnsi="Times New Roman" w:cs="Times New Roman"/>
                <w:b/>
                <w:szCs w:val="20"/>
                <w:lang w:val="en-US"/>
              </w:rPr>
              <w:t>1</w:t>
            </w:r>
            <w:r w:rsidRPr="00502496">
              <w:rPr>
                <w:rFonts w:ascii="Times New Roman" w:hAnsi="Times New Roman" w:cs="Times New Roman"/>
                <w:b/>
                <w:szCs w:val="20"/>
              </w:rPr>
              <w:t>. Изјава подносиоца захтева</w:t>
            </w:r>
            <w:r w:rsidRPr="003E64A9">
              <w:rPr>
                <w:rFonts w:ascii="Times New Roman" w:hAnsi="Times New Roman" w:cs="Times New Roman"/>
                <w:sz w:val="20"/>
                <w:szCs w:val="20"/>
              </w:rPr>
              <w:t xml:space="preserve"> / </w:t>
            </w:r>
          </w:p>
          <w:p w14:paraId="4E7CA93E" w14:textId="016F94DB" w:rsidR="00CF17D2" w:rsidRPr="003E64A9" w:rsidRDefault="00CF17D2" w:rsidP="00573161">
            <w:pPr>
              <w:rPr>
                <w:rFonts w:ascii="Times New Roman" w:hAnsi="Times New Roman" w:cs="Times New Roman"/>
                <w:b/>
                <w:bCs/>
                <w:sz w:val="20"/>
                <w:szCs w:val="20"/>
              </w:rPr>
            </w:pPr>
            <w:r w:rsidRPr="00CF17D2">
              <w:rPr>
                <w:rFonts w:ascii="Times New Roman" w:hAnsi="Times New Roman" w:cs="Times New Roman"/>
                <w:i/>
                <w:color w:val="0070C0"/>
                <w:sz w:val="18"/>
                <w:szCs w:val="20"/>
              </w:rPr>
              <w:t>A</w:t>
            </w:r>
            <w:r w:rsidRPr="00CF17D2">
              <w:rPr>
                <w:rFonts w:ascii="Times New Roman" w:hAnsi="Times New Roman" w:cs="Times New Roman"/>
                <w:i/>
                <w:color w:val="0070C0"/>
                <w:sz w:val="18"/>
                <w:szCs w:val="20"/>
                <w:lang w:val="en-US"/>
              </w:rPr>
              <w:t>pplicant`s declaration</w:t>
            </w:r>
          </w:p>
        </w:tc>
        <w:tc>
          <w:tcPr>
            <w:tcW w:w="10206" w:type="dxa"/>
            <w:gridSpan w:val="2"/>
            <w:tcBorders>
              <w:top w:val="single" w:sz="4" w:space="0" w:color="000000"/>
              <w:left w:val="single" w:sz="4" w:space="0" w:color="000000"/>
              <w:bottom w:val="single" w:sz="4" w:space="0" w:color="000000"/>
              <w:right w:val="single" w:sz="4" w:space="0" w:color="000000"/>
            </w:tcBorders>
          </w:tcPr>
          <w:p w14:paraId="00DD3083" w14:textId="50CE4FD5" w:rsidR="000D0C42" w:rsidRDefault="00CF17D2" w:rsidP="00892C8C">
            <w:pPr>
              <w:pStyle w:val="TableParagraph"/>
              <w:spacing w:before="0"/>
              <w:ind w:left="108"/>
            </w:pPr>
            <w:r w:rsidRPr="00892C8C">
              <w:rPr>
                <w:rFonts w:ascii="Times New Roman" w:hAnsi="Times New Roman" w:cs="Times New Roman"/>
                <w:sz w:val="22"/>
                <w:szCs w:val="22"/>
              </w:rPr>
              <w:t>Наводи се датум, место и име подносиоца захтева.</w:t>
            </w:r>
            <w:r w:rsidR="00A030B0" w:rsidRPr="00892C8C">
              <w:rPr>
                <w:rFonts w:ascii="Times New Roman" w:hAnsi="Times New Roman" w:cs="Times New Roman"/>
                <w:sz w:val="22"/>
                <w:szCs w:val="22"/>
              </w:rPr>
              <w:t xml:space="preserve"> </w:t>
            </w:r>
            <w:r w:rsidRPr="00892C8C">
              <w:rPr>
                <w:rFonts w:ascii="Times New Roman" w:hAnsi="Times New Roman" w:cs="Times New Roman"/>
                <w:sz w:val="22"/>
                <w:szCs w:val="22"/>
              </w:rPr>
              <w:t>Потпис је обавезан</w:t>
            </w:r>
            <w:r w:rsidR="00D21DAF" w:rsidRPr="00892C8C">
              <w:rPr>
                <w:rFonts w:ascii="Times New Roman" w:hAnsi="Times New Roman" w:cs="Times New Roman"/>
                <w:sz w:val="22"/>
                <w:szCs w:val="22"/>
              </w:rPr>
              <w:t>.</w:t>
            </w:r>
            <w:r w:rsidR="00892C8C" w:rsidRPr="00892C8C">
              <w:rPr>
                <w:rFonts w:ascii="Times New Roman" w:hAnsi="Times New Roman" w:cs="Times New Roman"/>
                <w:sz w:val="22"/>
                <w:szCs w:val="22"/>
                <w:lang w:val="en-US"/>
              </w:rPr>
              <w:t xml:space="preserve"> </w:t>
            </w:r>
            <w:r w:rsidR="000D0C42" w:rsidRPr="00892C8C">
              <w:rPr>
                <w:rFonts w:ascii="Times New Roman" w:hAnsi="Times New Roman" w:cs="Times New Roman"/>
                <w:sz w:val="22"/>
                <w:szCs w:val="22"/>
              </w:rPr>
              <w:t>У случају да је подносилац захтева није особа из тачке 3 овог обрасца, приложити овлашћење дато од стране Одговорног руководиоца</w:t>
            </w:r>
            <w:r w:rsidR="000D0C42">
              <w:t>.</w:t>
            </w:r>
          </w:p>
          <w:p w14:paraId="1B41660C" w14:textId="33AA43C3" w:rsidR="000D0C42" w:rsidRPr="00CE4AB2" w:rsidRDefault="00C300A0" w:rsidP="00892C8C">
            <w:pPr>
              <w:pStyle w:val="TableParagraph"/>
              <w:spacing w:before="0"/>
              <w:ind w:left="108"/>
              <w:rPr>
                <w:rFonts w:ascii="Times New Roman" w:hAnsi="Times New Roman" w:cs="Times New Roman"/>
                <w:b/>
                <w:sz w:val="20"/>
                <w:szCs w:val="20"/>
              </w:rPr>
            </w:pPr>
            <w:r>
              <w:rPr>
                <w:rFonts w:ascii="Times New Roman" w:hAnsi="Times New Roman" w:cs="Times New Roman"/>
                <w:i/>
                <w:color w:val="0070C0"/>
                <w:sz w:val="18"/>
                <w:szCs w:val="20"/>
                <w:lang w:val="en-US"/>
              </w:rPr>
              <w:t>Enter date, place and name of applicant. The s</w:t>
            </w:r>
            <w:r w:rsidR="00CF17D2" w:rsidRPr="00A75C83">
              <w:rPr>
                <w:rFonts w:ascii="Times New Roman" w:hAnsi="Times New Roman" w:cs="Times New Roman"/>
                <w:i/>
                <w:color w:val="0070C0"/>
                <w:sz w:val="18"/>
                <w:szCs w:val="20"/>
                <w:lang w:val="en-US"/>
              </w:rPr>
              <w:t xml:space="preserve">ignature </w:t>
            </w:r>
            <w:r>
              <w:rPr>
                <w:rFonts w:ascii="Times New Roman" w:hAnsi="Times New Roman" w:cs="Times New Roman"/>
                <w:i/>
                <w:color w:val="0070C0"/>
                <w:sz w:val="18"/>
                <w:szCs w:val="20"/>
                <w:lang w:val="en-US"/>
              </w:rPr>
              <w:t>is mandatory.</w:t>
            </w:r>
            <w:r w:rsidR="00892C8C">
              <w:rPr>
                <w:rFonts w:ascii="Times New Roman" w:hAnsi="Times New Roman" w:cs="Times New Roman"/>
                <w:i/>
                <w:color w:val="0070C0"/>
                <w:sz w:val="18"/>
                <w:szCs w:val="20"/>
                <w:lang w:val="en-US"/>
              </w:rPr>
              <w:t xml:space="preserve"> </w:t>
            </w:r>
            <w:r w:rsidR="000D0C42" w:rsidRPr="009C2220">
              <w:rPr>
                <w:rFonts w:ascii="Times New Roman" w:hAnsi="Times New Roman" w:cs="Times New Roman"/>
                <w:i/>
                <w:color w:val="0070C0"/>
                <w:sz w:val="18"/>
                <w:szCs w:val="20"/>
                <w:lang w:val="en-US"/>
              </w:rPr>
              <w:t>Authorization given by the Accountable Approval by Accountable manager shall be enclosed in case the applicant is not the person stated in point 3 of this form</w:t>
            </w:r>
            <w:r w:rsidR="000D0C42">
              <w:rPr>
                <w:rFonts w:ascii="Times New Roman" w:hAnsi="Times New Roman" w:cs="Times New Roman"/>
                <w:i/>
                <w:color w:val="0070C0"/>
                <w:sz w:val="18"/>
                <w:szCs w:val="20"/>
              </w:rPr>
              <w:t>.</w:t>
            </w:r>
          </w:p>
        </w:tc>
      </w:tr>
      <w:tr w:rsidR="00E16A89" w:rsidRPr="003E64A9" w14:paraId="5BA55DBD" w14:textId="77777777" w:rsidTr="000A4832">
        <w:tblPrEx>
          <w:tblLook w:val="0000" w:firstRow="0" w:lastRow="0" w:firstColumn="0" w:lastColumn="0" w:noHBand="0" w:noVBand="0"/>
        </w:tblPrEx>
        <w:trPr>
          <w:trHeight w:val="411"/>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E7B140" w14:textId="5E88CBDD" w:rsidR="00E16A89" w:rsidRPr="00E16A89" w:rsidRDefault="00E16A89" w:rsidP="00573161">
            <w:pPr>
              <w:rPr>
                <w:rFonts w:ascii="Times New Roman" w:hAnsi="Times New Roman" w:cs="Times New Roman"/>
                <w:b/>
                <w:sz w:val="20"/>
                <w:szCs w:val="20"/>
              </w:rPr>
            </w:pPr>
            <w:r w:rsidRPr="00502496">
              <w:rPr>
                <w:rFonts w:ascii="Times New Roman" w:hAnsi="Times New Roman" w:cs="Times New Roman"/>
                <w:b/>
                <w:szCs w:val="20"/>
                <w:lang w:val="en-US"/>
              </w:rPr>
              <w:t>1</w:t>
            </w:r>
            <w:r w:rsidR="00C93905">
              <w:rPr>
                <w:rFonts w:ascii="Times New Roman" w:hAnsi="Times New Roman" w:cs="Times New Roman"/>
                <w:b/>
                <w:szCs w:val="20"/>
                <w:lang w:val="en-US"/>
              </w:rPr>
              <w:t>2</w:t>
            </w:r>
            <w:r w:rsidRPr="00502496">
              <w:rPr>
                <w:rFonts w:ascii="Times New Roman" w:hAnsi="Times New Roman" w:cs="Times New Roman"/>
                <w:b/>
                <w:szCs w:val="20"/>
                <w:lang w:val="en-US"/>
              </w:rPr>
              <w:t xml:space="preserve">. </w:t>
            </w:r>
            <w:r w:rsidRPr="00502496">
              <w:rPr>
                <w:rFonts w:ascii="Times New Roman" w:hAnsi="Times New Roman" w:cs="Times New Roman"/>
                <w:b/>
                <w:szCs w:val="20"/>
              </w:rPr>
              <w:t>Обавезни прилог</w:t>
            </w:r>
            <w:r>
              <w:rPr>
                <w:rFonts w:ascii="Times New Roman" w:hAnsi="Times New Roman" w:cs="Times New Roman"/>
                <w:b/>
                <w:sz w:val="20"/>
                <w:szCs w:val="20"/>
                <w:lang w:val="en-US"/>
              </w:rPr>
              <w:t>/</w:t>
            </w:r>
            <w:r>
              <w:rPr>
                <w:rFonts w:ascii="Times New Roman" w:hAnsi="Times New Roman" w:cs="Times New Roman"/>
                <w:i/>
                <w:color w:val="0070C0"/>
                <w:sz w:val="18"/>
                <w:szCs w:val="20"/>
                <w:lang w:val="en-US"/>
              </w:rPr>
              <w:t>Mandatory attachment</w:t>
            </w:r>
          </w:p>
        </w:tc>
        <w:tc>
          <w:tcPr>
            <w:tcW w:w="10206" w:type="dxa"/>
            <w:gridSpan w:val="2"/>
            <w:tcBorders>
              <w:top w:val="single" w:sz="4" w:space="0" w:color="000000"/>
              <w:left w:val="single" w:sz="4" w:space="0" w:color="000000"/>
              <w:bottom w:val="single" w:sz="4" w:space="0" w:color="000000"/>
              <w:right w:val="single" w:sz="4" w:space="0" w:color="000000"/>
            </w:tcBorders>
          </w:tcPr>
          <w:p w14:paraId="2291AAE8" w14:textId="77777777" w:rsidR="00892C8C" w:rsidRDefault="00E16A89" w:rsidP="00892C8C">
            <w:pPr>
              <w:pStyle w:val="TableParagraph"/>
              <w:spacing w:before="0"/>
              <w:ind w:left="108"/>
              <w:rPr>
                <w:rFonts w:ascii="Times New Roman" w:hAnsi="Times New Roman" w:cs="Times New Roman"/>
                <w:sz w:val="20"/>
                <w:szCs w:val="20"/>
              </w:rPr>
            </w:pPr>
            <w:r w:rsidRPr="00892C8C">
              <w:rPr>
                <w:rFonts w:ascii="Times New Roman" w:hAnsi="Times New Roman" w:cs="Times New Roman"/>
                <w:sz w:val="22"/>
                <w:szCs w:val="22"/>
              </w:rPr>
              <w:t>Оригинални</w:t>
            </w:r>
            <w:r w:rsidRPr="003F2526">
              <w:rPr>
                <w:rFonts w:ascii="Times New Roman" w:hAnsi="Times New Roman" w:cs="Times New Roman"/>
                <w:sz w:val="22"/>
                <w:szCs w:val="20"/>
              </w:rPr>
              <w:t xml:space="preserve"> примерак дозволе коју је издао ДЦВ РС, а која је предмет одрицања</w:t>
            </w:r>
          </w:p>
          <w:p w14:paraId="0887C536" w14:textId="495647B2" w:rsidR="00E16A89" w:rsidRPr="00E16A89" w:rsidRDefault="00E16A89" w:rsidP="00892C8C">
            <w:pPr>
              <w:pStyle w:val="TableParagraph"/>
              <w:spacing w:before="0"/>
              <w:ind w:left="108"/>
              <w:rPr>
                <w:rFonts w:ascii="Times New Roman" w:hAnsi="Times New Roman" w:cs="Times New Roman"/>
                <w:sz w:val="20"/>
                <w:szCs w:val="20"/>
                <w:lang w:val="en-US"/>
              </w:rPr>
            </w:pPr>
            <w:r w:rsidRPr="00E16A89">
              <w:rPr>
                <w:rFonts w:ascii="Times New Roman" w:hAnsi="Times New Roman" w:cs="Times New Roman"/>
                <w:i/>
                <w:color w:val="0070C0"/>
                <w:sz w:val="18"/>
                <w:szCs w:val="20"/>
                <w:lang w:val="en-US"/>
              </w:rPr>
              <w:t>Original Ceftificate issued by CAD RS subject to surrender.</w:t>
            </w:r>
          </w:p>
        </w:tc>
      </w:tr>
    </w:tbl>
    <w:p w14:paraId="6327B491" w14:textId="77777777" w:rsidR="00B62C9C" w:rsidRPr="003E64A9" w:rsidRDefault="00B62C9C" w:rsidP="00DA2722">
      <w:pPr>
        <w:rPr>
          <w:rFonts w:ascii="Times New Roman" w:hAnsi="Times New Roman" w:cs="Times New Roman"/>
          <w:sz w:val="21"/>
          <w:szCs w:val="21"/>
        </w:rPr>
      </w:pPr>
    </w:p>
    <w:sectPr w:rsidR="00B62C9C" w:rsidRPr="003E64A9" w:rsidSect="005E6E6E">
      <w:headerReference w:type="even" r:id="rId8"/>
      <w:headerReference w:type="default" r:id="rId9"/>
      <w:footerReference w:type="even" r:id="rId10"/>
      <w:footerReference w:type="default" r:id="rId11"/>
      <w:headerReference w:type="first" r:id="rId12"/>
      <w:footerReference w:type="first" r:id="rId13"/>
      <w:pgSz w:w="16860" w:h="11920" w:orient="landscape"/>
      <w:pgMar w:top="426" w:right="1600" w:bottom="220" w:left="1060" w:header="284" w:footer="5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FF79F" w14:textId="77777777" w:rsidR="001E32C9" w:rsidRDefault="001E32C9">
      <w:r>
        <w:separator/>
      </w:r>
    </w:p>
  </w:endnote>
  <w:endnote w:type="continuationSeparator" w:id="0">
    <w:p w14:paraId="440F0698" w14:textId="77777777" w:rsidR="001E32C9" w:rsidRDefault="001E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0AD6" w14:textId="77777777" w:rsidR="001E32C9" w:rsidRDefault="001E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79" w:type="dxa"/>
      <w:jc w:val="center"/>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6635"/>
      <w:gridCol w:w="1724"/>
      <w:gridCol w:w="3701"/>
      <w:gridCol w:w="2819"/>
    </w:tblGrid>
    <w:tr w:rsidR="001E32C9" w:rsidRPr="00876B42" w14:paraId="37627A41" w14:textId="77777777" w:rsidTr="00732B4E">
      <w:trPr>
        <w:trHeight w:val="136"/>
        <w:jc w:val="center"/>
      </w:trPr>
      <w:tc>
        <w:tcPr>
          <w:tcW w:w="6635" w:type="dxa"/>
          <w:tcBorders>
            <w:top w:val="single" w:sz="4" w:space="0" w:color="auto"/>
            <w:left w:val="single" w:sz="4" w:space="0" w:color="auto"/>
            <w:bottom w:val="single" w:sz="4" w:space="0" w:color="auto"/>
            <w:right w:val="single" w:sz="4" w:space="0" w:color="auto"/>
          </w:tcBorders>
          <w:vAlign w:val="center"/>
          <w:hideMark/>
        </w:tcPr>
        <w:p w14:paraId="06EDA768" w14:textId="724815D3" w:rsidR="001E32C9" w:rsidRPr="00876B42" w:rsidRDefault="001E32C9" w:rsidP="00060223">
          <w:pPr>
            <w:pStyle w:val="Footer"/>
            <w:rPr>
              <w:rFonts w:ascii="Times New Roman" w:hAnsi="Times New Roman" w:cs="Times New Roman"/>
              <w:sz w:val="20"/>
              <w:szCs w:val="20"/>
              <w:lang w:eastAsia="sr-Latn-RS"/>
            </w:rPr>
          </w:pPr>
          <w:r>
            <w:rPr>
              <w:rFonts w:ascii="Times New Roman" w:hAnsi="Times New Roman" w:cs="Times New Roman"/>
              <w:sz w:val="20"/>
              <w:szCs w:val="20"/>
              <w:lang w:eastAsia="sr-Latn-RS"/>
            </w:rPr>
            <w:t>Образац ДЦВ-</w:t>
          </w:r>
          <w:r w:rsidRPr="00A76439">
            <w:rPr>
              <w:rFonts w:ascii="Times New Roman" w:hAnsi="Times New Roman" w:cs="Times New Roman"/>
              <w:i/>
              <w:sz w:val="20"/>
              <w:szCs w:val="20"/>
              <w:lang w:val="sr-Latn-RS" w:eastAsia="sr-Latn-RS"/>
            </w:rPr>
            <w:t>AIR</w:t>
          </w:r>
          <w:r>
            <w:rPr>
              <w:rFonts w:ascii="Times New Roman" w:hAnsi="Times New Roman" w:cs="Times New Roman"/>
              <w:sz w:val="20"/>
              <w:szCs w:val="20"/>
              <w:lang w:eastAsia="sr-Latn-RS"/>
            </w:rPr>
            <w:t>-ОБ-</w:t>
          </w:r>
          <w:r>
            <w:rPr>
              <w:rFonts w:ascii="Times New Roman" w:hAnsi="Times New Roman" w:cs="Times New Roman"/>
              <w:sz w:val="20"/>
              <w:szCs w:val="20"/>
              <w:lang w:val="sr-Latn-RS" w:eastAsia="sr-Latn-RS"/>
            </w:rPr>
            <w:t>015</w:t>
          </w:r>
          <w:r>
            <w:rPr>
              <w:rFonts w:ascii="Times New Roman" w:hAnsi="Times New Roman" w:cs="Times New Roman"/>
              <w:sz w:val="20"/>
              <w:szCs w:val="20"/>
              <w:lang w:eastAsia="sr-Latn-RS"/>
            </w:rPr>
            <w:t>УП</w:t>
          </w:r>
        </w:p>
      </w:tc>
      <w:tc>
        <w:tcPr>
          <w:tcW w:w="1724" w:type="dxa"/>
          <w:tcBorders>
            <w:top w:val="single" w:sz="4" w:space="0" w:color="auto"/>
            <w:left w:val="single" w:sz="4" w:space="0" w:color="auto"/>
            <w:bottom w:val="single" w:sz="4" w:space="0" w:color="auto"/>
            <w:right w:val="single" w:sz="4" w:space="0" w:color="auto"/>
          </w:tcBorders>
          <w:vAlign w:val="center"/>
          <w:hideMark/>
        </w:tcPr>
        <w:p w14:paraId="663C038A" w14:textId="27253B90" w:rsidR="001E32C9" w:rsidRPr="00B15E03" w:rsidRDefault="001E32C9" w:rsidP="00060223">
          <w:pPr>
            <w:pStyle w:val="Footer"/>
            <w:rPr>
              <w:rFonts w:ascii="Times New Roman" w:hAnsi="Times New Roman" w:cs="Times New Roman"/>
              <w:color w:val="FF0000"/>
              <w:sz w:val="20"/>
              <w:szCs w:val="20"/>
              <w:lang w:val="en-US" w:eastAsia="sr-Latn-RS"/>
            </w:rPr>
          </w:pPr>
          <w:r w:rsidRPr="00876B42">
            <w:rPr>
              <w:rFonts w:ascii="Times New Roman" w:hAnsi="Times New Roman" w:cs="Times New Roman"/>
              <w:sz w:val="20"/>
              <w:szCs w:val="20"/>
              <w:lang w:val="hu-HU" w:eastAsia="sr-Latn-RS"/>
            </w:rPr>
            <w:t>Издање:</w:t>
          </w:r>
          <w:r w:rsidRPr="00876B42">
            <w:rPr>
              <w:rFonts w:ascii="Times New Roman" w:hAnsi="Times New Roman" w:cs="Times New Roman"/>
              <w:sz w:val="20"/>
              <w:szCs w:val="20"/>
              <w:lang w:eastAsia="sr-Latn-RS"/>
            </w:rPr>
            <w:t xml:space="preserve"> </w:t>
          </w:r>
          <w:r w:rsidR="00E109C2">
            <w:rPr>
              <w:rFonts w:ascii="Times New Roman" w:hAnsi="Times New Roman" w:cs="Times New Roman"/>
              <w:sz w:val="20"/>
              <w:szCs w:val="20"/>
              <w:lang w:eastAsia="sr-Latn-RS"/>
            </w:rPr>
            <w:t>3</w:t>
          </w:r>
        </w:p>
      </w:tc>
      <w:tc>
        <w:tcPr>
          <w:tcW w:w="3701" w:type="dxa"/>
          <w:tcBorders>
            <w:top w:val="single" w:sz="4" w:space="0" w:color="auto"/>
            <w:left w:val="single" w:sz="4" w:space="0" w:color="auto"/>
            <w:bottom w:val="single" w:sz="4" w:space="0" w:color="auto"/>
            <w:right w:val="single" w:sz="4" w:space="0" w:color="auto"/>
          </w:tcBorders>
          <w:vAlign w:val="center"/>
          <w:hideMark/>
        </w:tcPr>
        <w:p w14:paraId="2760BF45" w14:textId="6F517802" w:rsidR="001E32C9" w:rsidRPr="00876B42" w:rsidRDefault="001E32C9" w:rsidP="00060223">
          <w:pPr>
            <w:pStyle w:val="Footer"/>
            <w:rPr>
              <w:rFonts w:ascii="Times New Roman" w:hAnsi="Times New Roman" w:cs="Times New Roman"/>
              <w:sz w:val="20"/>
              <w:szCs w:val="20"/>
              <w:lang w:eastAsia="sr-Latn-RS"/>
            </w:rPr>
          </w:pPr>
          <w:r w:rsidRPr="00876B42">
            <w:rPr>
              <w:rFonts w:ascii="Times New Roman" w:hAnsi="Times New Roman" w:cs="Times New Roman"/>
              <w:sz w:val="20"/>
              <w:szCs w:val="20"/>
              <w:lang w:eastAsia="sr-Latn-RS"/>
            </w:rPr>
            <w:t>Датум примене</w:t>
          </w:r>
          <w:r w:rsidRPr="00876B42">
            <w:rPr>
              <w:rFonts w:ascii="Times New Roman" w:hAnsi="Times New Roman" w:cs="Times New Roman"/>
              <w:sz w:val="20"/>
              <w:szCs w:val="20"/>
              <w:lang w:val="hu-HU" w:eastAsia="sr-Latn-RS"/>
            </w:rPr>
            <w:t>:</w:t>
          </w:r>
          <w:r w:rsidRPr="00876B42">
            <w:rPr>
              <w:rFonts w:ascii="Times New Roman" w:hAnsi="Times New Roman" w:cs="Times New Roman"/>
              <w:sz w:val="20"/>
              <w:szCs w:val="20"/>
              <w:lang w:eastAsia="sr-Latn-RS"/>
            </w:rPr>
            <w:t xml:space="preserve"> </w:t>
          </w:r>
          <w:r w:rsidR="00E109C2" w:rsidRPr="00E109C2">
            <w:rPr>
              <w:rFonts w:ascii="Times New Roman" w:hAnsi="Times New Roman" w:cs="Times New Roman"/>
              <w:sz w:val="20"/>
              <w:szCs w:val="20"/>
              <w:lang w:val="sr-Latn-RS" w:eastAsia="sr-Latn-RS"/>
            </w:rPr>
            <w:t>31.1</w:t>
          </w:r>
          <w:r w:rsidRPr="00E109C2">
            <w:rPr>
              <w:rFonts w:ascii="Times New Roman" w:hAnsi="Times New Roman" w:cs="Times New Roman"/>
              <w:sz w:val="20"/>
              <w:szCs w:val="20"/>
              <w:lang w:val="sr-Latn-RS" w:eastAsia="sr-Latn-RS"/>
            </w:rPr>
            <w:t>.202</w:t>
          </w:r>
          <w:r w:rsidR="00B15E03" w:rsidRPr="00E109C2">
            <w:rPr>
              <w:rFonts w:ascii="Times New Roman" w:hAnsi="Times New Roman" w:cs="Times New Roman"/>
              <w:sz w:val="20"/>
              <w:szCs w:val="20"/>
              <w:lang w:val="sr-Latn-RS" w:eastAsia="sr-Latn-RS"/>
            </w:rPr>
            <w:t>5</w:t>
          </w:r>
          <w:r w:rsidRPr="00E109C2">
            <w:rPr>
              <w:rFonts w:ascii="Times New Roman" w:hAnsi="Times New Roman" w:cs="Times New Roman"/>
              <w:sz w:val="20"/>
              <w:szCs w:val="20"/>
              <w:lang w:val="sr-Latn-RS" w:eastAsia="sr-Latn-RS"/>
            </w:rPr>
            <w:t>.</w:t>
          </w:r>
        </w:p>
      </w:tc>
      <w:tc>
        <w:tcPr>
          <w:tcW w:w="2819" w:type="dxa"/>
          <w:tcBorders>
            <w:top w:val="single" w:sz="4" w:space="0" w:color="auto"/>
            <w:left w:val="single" w:sz="4" w:space="0" w:color="auto"/>
            <w:bottom w:val="single" w:sz="4" w:space="0" w:color="auto"/>
            <w:right w:val="single" w:sz="4" w:space="0" w:color="auto"/>
          </w:tcBorders>
          <w:vAlign w:val="center"/>
          <w:hideMark/>
        </w:tcPr>
        <w:p w14:paraId="45967064" w14:textId="77777777" w:rsidR="001E32C9" w:rsidRPr="00876B42" w:rsidRDefault="001E32C9" w:rsidP="00060223">
          <w:pPr>
            <w:pStyle w:val="Footer"/>
            <w:rPr>
              <w:rFonts w:ascii="Times New Roman" w:hAnsi="Times New Roman" w:cs="Times New Roman"/>
              <w:sz w:val="20"/>
              <w:szCs w:val="20"/>
              <w:lang w:eastAsia="sr-Latn-RS"/>
            </w:rPr>
          </w:pPr>
          <w:r w:rsidRPr="00876B42">
            <w:rPr>
              <w:rFonts w:ascii="Times New Roman" w:hAnsi="Times New Roman" w:cs="Times New Roman"/>
              <w:sz w:val="20"/>
              <w:szCs w:val="20"/>
              <w:lang w:eastAsia="sr-Latn-RS"/>
            </w:rPr>
            <w:t xml:space="preserve">Страна </w:t>
          </w:r>
          <w:r w:rsidRPr="00876B42">
            <w:rPr>
              <w:rFonts w:ascii="Times New Roman" w:hAnsi="Times New Roman" w:cs="Times New Roman"/>
              <w:sz w:val="20"/>
              <w:szCs w:val="20"/>
              <w:lang w:eastAsia="sr-Latn-RS"/>
            </w:rPr>
            <w:fldChar w:fldCharType="begin"/>
          </w:r>
          <w:r w:rsidRPr="00876B42">
            <w:rPr>
              <w:rFonts w:ascii="Times New Roman" w:hAnsi="Times New Roman" w:cs="Times New Roman"/>
              <w:sz w:val="20"/>
              <w:szCs w:val="20"/>
              <w:lang w:eastAsia="sr-Latn-RS"/>
            </w:rPr>
            <w:instrText xml:space="preserve"> PAGE </w:instrText>
          </w:r>
          <w:r w:rsidRPr="00876B42">
            <w:rPr>
              <w:rFonts w:ascii="Times New Roman" w:hAnsi="Times New Roman" w:cs="Times New Roman"/>
              <w:sz w:val="20"/>
              <w:szCs w:val="20"/>
              <w:lang w:eastAsia="sr-Latn-RS"/>
            </w:rPr>
            <w:fldChar w:fldCharType="separate"/>
          </w:r>
          <w:r w:rsidRPr="00876B42">
            <w:rPr>
              <w:rFonts w:ascii="Times New Roman" w:hAnsi="Times New Roman" w:cs="Times New Roman"/>
              <w:noProof/>
              <w:sz w:val="20"/>
              <w:szCs w:val="20"/>
              <w:lang w:eastAsia="sr-Latn-RS"/>
            </w:rPr>
            <w:t>2</w:t>
          </w:r>
          <w:r w:rsidRPr="00876B42">
            <w:rPr>
              <w:rFonts w:ascii="Times New Roman" w:hAnsi="Times New Roman" w:cs="Times New Roman"/>
              <w:sz w:val="20"/>
              <w:szCs w:val="20"/>
              <w:lang w:val="sr-Latn-RS" w:eastAsia="sr-Latn-RS"/>
            </w:rPr>
            <w:fldChar w:fldCharType="end"/>
          </w:r>
          <w:r w:rsidRPr="00876B42">
            <w:rPr>
              <w:rFonts w:ascii="Times New Roman" w:hAnsi="Times New Roman" w:cs="Times New Roman"/>
              <w:sz w:val="20"/>
              <w:szCs w:val="20"/>
              <w:lang w:eastAsia="sr-Latn-RS"/>
            </w:rPr>
            <w:t>/</w:t>
          </w:r>
          <w:r w:rsidRPr="00876B42">
            <w:rPr>
              <w:rFonts w:ascii="Times New Roman" w:hAnsi="Times New Roman" w:cs="Times New Roman"/>
              <w:sz w:val="20"/>
              <w:szCs w:val="20"/>
              <w:lang w:eastAsia="sr-Latn-RS"/>
            </w:rPr>
            <w:fldChar w:fldCharType="begin"/>
          </w:r>
          <w:r w:rsidRPr="00876B42">
            <w:rPr>
              <w:rFonts w:ascii="Times New Roman" w:hAnsi="Times New Roman" w:cs="Times New Roman"/>
              <w:sz w:val="20"/>
              <w:szCs w:val="20"/>
              <w:lang w:eastAsia="sr-Latn-RS"/>
            </w:rPr>
            <w:instrText xml:space="preserve"> NUMPAGES </w:instrText>
          </w:r>
          <w:r w:rsidRPr="00876B42">
            <w:rPr>
              <w:rFonts w:ascii="Times New Roman" w:hAnsi="Times New Roman" w:cs="Times New Roman"/>
              <w:sz w:val="20"/>
              <w:szCs w:val="20"/>
              <w:lang w:eastAsia="sr-Latn-RS"/>
            </w:rPr>
            <w:fldChar w:fldCharType="separate"/>
          </w:r>
          <w:r w:rsidRPr="00876B42">
            <w:rPr>
              <w:rFonts w:ascii="Times New Roman" w:hAnsi="Times New Roman" w:cs="Times New Roman"/>
              <w:noProof/>
              <w:sz w:val="20"/>
              <w:szCs w:val="20"/>
              <w:lang w:eastAsia="sr-Latn-RS"/>
            </w:rPr>
            <w:t>2</w:t>
          </w:r>
          <w:r w:rsidRPr="00876B42">
            <w:rPr>
              <w:rFonts w:ascii="Times New Roman" w:hAnsi="Times New Roman" w:cs="Times New Roman"/>
              <w:sz w:val="20"/>
              <w:szCs w:val="20"/>
              <w:lang w:val="sr-Latn-RS" w:eastAsia="sr-Latn-RS"/>
            </w:rPr>
            <w:fldChar w:fldCharType="end"/>
          </w:r>
        </w:p>
      </w:tc>
    </w:tr>
    <w:tr w:rsidR="001E32C9" w:rsidRPr="00876B42" w14:paraId="22D047C5" w14:textId="77777777" w:rsidTr="00732B4E">
      <w:trPr>
        <w:trHeight w:val="154"/>
        <w:jc w:val="center"/>
      </w:trPr>
      <w:tc>
        <w:tcPr>
          <w:tcW w:w="6635" w:type="dxa"/>
          <w:tcBorders>
            <w:top w:val="single" w:sz="4" w:space="0" w:color="auto"/>
            <w:left w:val="single" w:sz="4" w:space="0" w:color="auto"/>
            <w:bottom w:val="single" w:sz="4" w:space="0" w:color="5B9BD5"/>
            <w:right w:val="single" w:sz="4" w:space="0" w:color="auto"/>
          </w:tcBorders>
          <w:vAlign w:val="center"/>
          <w:hideMark/>
        </w:tcPr>
        <w:p w14:paraId="57F8E5DB" w14:textId="657064A0" w:rsidR="001E32C9" w:rsidRPr="00876B42" w:rsidRDefault="001E32C9" w:rsidP="00060223">
          <w:pPr>
            <w:pStyle w:val="Footer"/>
            <w:ind w:left="215"/>
            <w:rPr>
              <w:rFonts w:ascii="Times New Roman" w:hAnsi="Times New Roman" w:cs="Times New Roman"/>
              <w:sz w:val="18"/>
              <w:szCs w:val="16"/>
              <w:lang w:val="en-US" w:eastAsia="sr-Latn-RS"/>
            </w:rPr>
          </w:pPr>
          <w:r w:rsidRPr="00876B42">
            <w:rPr>
              <w:rFonts w:ascii="Times New Roman" w:hAnsi="Times New Roman" w:cs="Times New Roman"/>
              <w:i/>
              <w:sz w:val="18"/>
              <w:szCs w:val="16"/>
              <w:lang w:val="sr-Latn-RS" w:eastAsia="sr-Latn-RS"/>
            </w:rPr>
            <w:t>Form</w:t>
          </w:r>
          <w:r>
            <w:rPr>
              <w:rFonts w:ascii="Times New Roman" w:hAnsi="Times New Roman" w:cs="Times New Roman"/>
              <w:i/>
              <w:sz w:val="18"/>
              <w:szCs w:val="16"/>
              <w:lang w:eastAsia="sr-Latn-RS"/>
            </w:rPr>
            <w:t xml:space="preserve"> </w:t>
          </w:r>
          <w:r>
            <w:rPr>
              <w:rFonts w:ascii="Times New Roman" w:hAnsi="Times New Roman" w:cs="Times New Roman"/>
              <w:i/>
              <w:sz w:val="18"/>
              <w:szCs w:val="16"/>
              <w:lang w:val="sr-Latn-RS" w:eastAsia="sr-Latn-RS"/>
            </w:rPr>
            <w:t>CAD-AIR-OB-</w:t>
          </w:r>
          <w:r>
            <w:rPr>
              <w:rFonts w:ascii="Times New Roman" w:hAnsi="Times New Roman" w:cs="Times New Roman"/>
              <w:i/>
              <w:sz w:val="18"/>
              <w:szCs w:val="16"/>
              <w:lang w:eastAsia="sr-Latn-RS"/>
            </w:rPr>
            <w:t>015</w:t>
          </w:r>
          <w:r>
            <w:rPr>
              <w:rFonts w:ascii="Times New Roman" w:hAnsi="Times New Roman" w:cs="Times New Roman"/>
              <w:i/>
              <w:sz w:val="18"/>
              <w:szCs w:val="16"/>
              <w:lang w:val="sr-Latn-RS" w:eastAsia="sr-Latn-RS"/>
            </w:rPr>
            <w:t>UP</w:t>
          </w:r>
        </w:p>
      </w:tc>
      <w:tc>
        <w:tcPr>
          <w:tcW w:w="1724" w:type="dxa"/>
          <w:tcBorders>
            <w:top w:val="single" w:sz="4" w:space="0" w:color="auto"/>
            <w:left w:val="single" w:sz="4" w:space="0" w:color="auto"/>
            <w:bottom w:val="single" w:sz="4" w:space="0" w:color="5B9BD5"/>
            <w:right w:val="single" w:sz="4" w:space="0" w:color="auto"/>
          </w:tcBorders>
          <w:vAlign w:val="center"/>
          <w:hideMark/>
        </w:tcPr>
        <w:p w14:paraId="0296DF06" w14:textId="65D4F2B1" w:rsidR="001E32C9" w:rsidRPr="00841D8B" w:rsidRDefault="001E32C9" w:rsidP="00060223">
          <w:pPr>
            <w:pStyle w:val="Footer"/>
            <w:rPr>
              <w:rFonts w:ascii="Times New Roman" w:hAnsi="Times New Roman" w:cs="Times New Roman"/>
              <w:i/>
              <w:sz w:val="18"/>
              <w:szCs w:val="16"/>
              <w:lang w:val="en-US" w:eastAsia="sr-Latn-RS"/>
            </w:rPr>
          </w:pPr>
          <w:r w:rsidRPr="00876B42">
            <w:rPr>
              <w:rFonts w:ascii="Times New Roman" w:hAnsi="Times New Roman" w:cs="Times New Roman"/>
              <w:i/>
              <w:sz w:val="18"/>
              <w:szCs w:val="16"/>
              <w:lang w:val="sr-Latn-RS" w:eastAsia="sr-Latn-RS"/>
            </w:rPr>
            <w:t xml:space="preserve">Issue: </w:t>
          </w:r>
          <w:r w:rsidR="00B15E03" w:rsidRPr="00E109C2">
            <w:rPr>
              <w:rFonts w:ascii="Times New Roman" w:hAnsi="Times New Roman" w:cs="Times New Roman"/>
              <w:i/>
              <w:sz w:val="18"/>
              <w:szCs w:val="16"/>
              <w:lang w:val="sr-Latn-RS" w:eastAsia="sr-Latn-RS"/>
            </w:rPr>
            <w:t>3</w:t>
          </w:r>
        </w:p>
      </w:tc>
      <w:tc>
        <w:tcPr>
          <w:tcW w:w="3701" w:type="dxa"/>
          <w:tcBorders>
            <w:top w:val="single" w:sz="4" w:space="0" w:color="auto"/>
            <w:left w:val="single" w:sz="4" w:space="0" w:color="auto"/>
            <w:bottom w:val="single" w:sz="4" w:space="0" w:color="auto"/>
            <w:right w:val="single" w:sz="4" w:space="0" w:color="auto"/>
          </w:tcBorders>
          <w:vAlign w:val="center"/>
          <w:hideMark/>
        </w:tcPr>
        <w:p w14:paraId="70F6A233" w14:textId="35F533EF" w:rsidR="001E32C9" w:rsidRPr="00876B42" w:rsidRDefault="001E32C9" w:rsidP="00060223">
          <w:pPr>
            <w:pStyle w:val="Footer"/>
            <w:rPr>
              <w:rFonts w:ascii="Times New Roman" w:hAnsi="Times New Roman" w:cs="Times New Roman"/>
              <w:i/>
              <w:sz w:val="18"/>
              <w:szCs w:val="16"/>
              <w:lang w:val="sr-Latn-RS" w:eastAsia="sr-Latn-RS"/>
            </w:rPr>
          </w:pPr>
          <w:r w:rsidRPr="00876B42">
            <w:rPr>
              <w:rFonts w:ascii="Times New Roman" w:hAnsi="Times New Roman" w:cs="Times New Roman"/>
              <w:i/>
              <w:sz w:val="18"/>
              <w:szCs w:val="16"/>
              <w:lang w:val="sr-Latn-RS" w:eastAsia="sr-Latn-RS"/>
            </w:rPr>
            <w:t xml:space="preserve">Effective date: </w:t>
          </w:r>
          <w:bookmarkStart w:id="5" w:name="_GoBack"/>
          <w:r w:rsidR="00E109C2" w:rsidRPr="00E109C2">
            <w:rPr>
              <w:rFonts w:ascii="Times New Roman" w:hAnsi="Times New Roman" w:cs="Times New Roman"/>
              <w:i/>
              <w:sz w:val="18"/>
              <w:szCs w:val="16"/>
              <w:lang w:val="sr-Latn-RS" w:eastAsia="sr-Latn-RS"/>
            </w:rPr>
            <w:t>31.01</w:t>
          </w:r>
          <w:r w:rsidRPr="00E109C2">
            <w:rPr>
              <w:rFonts w:ascii="Times New Roman" w:hAnsi="Times New Roman" w:cs="Times New Roman"/>
              <w:i/>
              <w:sz w:val="18"/>
              <w:szCs w:val="16"/>
              <w:lang w:val="sr-Latn-RS" w:eastAsia="sr-Latn-RS"/>
            </w:rPr>
            <w:t>.202</w:t>
          </w:r>
          <w:r w:rsidR="00B15E03" w:rsidRPr="00E109C2">
            <w:rPr>
              <w:rFonts w:ascii="Times New Roman" w:hAnsi="Times New Roman" w:cs="Times New Roman"/>
              <w:i/>
              <w:sz w:val="18"/>
              <w:szCs w:val="16"/>
              <w:lang w:val="sr-Latn-RS" w:eastAsia="sr-Latn-RS"/>
            </w:rPr>
            <w:t>5</w:t>
          </w:r>
          <w:bookmarkEnd w:id="5"/>
          <w:r w:rsidR="00B15E03">
            <w:rPr>
              <w:rFonts w:ascii="Times New Roman" w:hAnsi="Times New Roman" w:cs="Times New Roman"/>
              <w:i/>
              <w:sz w:val="18"/>
              <w:szCs w:val="16"/>
              <w:lang w:val="sr-Latn-RS" w:eastAsia="sr-Latn-RS"/>
            </w:rPr>
            <w:t>.</w:t>
          </w:r>
        </w:p>
      </w:tc>
      <w:tc>
        <w:tcPr>
          <w:tcW w:w="2819" w:type="dxa"/>
          <w:tcBorders>
            <w:top w:val="single" w:sz="4" w:space="0" w:color="auto"/>
            <w:left w:val="single" w:sz="4" w:space="0" w:color="auto"/>
            <w:bottom w:val="single" w:sz="4" w:space="0" w:color="5B9BD5"/>
            <w:right w:val="single" w:sz="4" w:space="0" w:color="auto"/>
          </w:tcBorders>
          <w:vAlign w:val="center"/>
          <w:hideMark/>
        </w:tcPr>
        <w:p w14:paraId="40B96123" w14:textId="77777777" w:rsidR="001E32C9" w:rsidRPr="00876B42" w:rsidRDefault="001E32C9" w:rsidP="00060223">
          <w:pPr>
            <w:pStyle w:val="Footer"/>
            <w:rPr>
              <w:rFonts w:ascii="Times New Roman" w:hAnsi="Times New Roman" w:cs="Times New Roman"/>
              <w:i/>
              <w:sz w:val="18"/>
              <w:szCs w:val="16"/>
              <w:lang w:eastAsia="sr-Latn-RS"/>
            </w:rPr>
          </w:pPr>
          <w:r w:rsidRPr="00876B42">
            <w:rPr>
              <w:rFonts w:ascii="Times New Roman" w:hAnsi="Times New Roman" w:cs="Times New Roman"/>
              <w:i/>
              <w:sz w:val="18"/>
              <w:szCs w:val="16"/>
              <w:lang w:eastAsia="sr-Latn-RS"/>
            </w:rPr>
            <w:t xml:space="preserve">Page </w:t>
          </w:r>
          <w:r w:rsidRPr="00876B42">
            <w:rPr>
              <w:rFonts w:ascii="Times New Roman" w:hAnsi="Times New Roman" w:cs="Times New Roman"/>
              <w:sz w:val="18"/>
              <w:szCs w:val="16"/>
              <w:lang w:eastAsia="sr-Latn-RS"/>
            </w:rPr>
            <w:t xml:space="preserve"> </w:t>
          </w:r>
          <w:r w:rsidRPr="00876B42">
            <w:rPr>
              <w:rFonts w:ascii="Times New Roman" w:hAnsi="Times New Roman" w:cs="Times New Roman"/>
              <w:i/>
              <w:sz w:val="18"/>
              <w:szCs w:val="16"/>
              <w:lang w:eastAsia="sr-Latn-RS"/>
            </w:rPr>
            <w:fldChar w:fldCharType="begin"/>
          </w:r>
          <w:r w:rsidRPr="00876B42">
            <w:rPr>
              <w:rFonts w:ascii="Times New Roman" w:hAnsi="Times New Roman" w:cs="Times New Roman"/>
              <w:i/>
              <w:sz w:val="18"/>
              <w:szCs w:val="16"/>
              <w:lang w:eastAsia="sr-Latn-RS"/>
            </w:rPr>
            <w:instrText xml:space="preserve"> PAGE </w:instrText>
          </w:r>
          <w:r w:rsidRPr="00876B42">
            <w:rPr>
              <w:rFonts w:ascii="Times New Roman" w:hAnsi="Times New Roman" w:cs="Times New Roman"/>
              <w:i/>
              <w:sz w:val="18"/>
              <w:szCs w:val="16"/>
              <w:lang w:eastAsia="sr-Latn-RS"/>
            </w:rPr>
            <w:fldChar w:fldCharType="separate"/>
          </w:r>
          <w:r w:rsidRPr="00876B42">
            <w:rPr>
              <w:rFonts w:ascii="Times New Roman" w:hAnsi="Times New Roman" w:cs="Times New Roman"/>
              <w:i/>
              <w:noProof/>
              <w:sz w:val="18"/>
              <w:szCs w:val="16"/>
              <w:lang w:eastAsia="sr-Latn-RS"/>
            </w:rPr>
            <w:t>2</w:t>
          </w:r>
          <w:r w:rsidRPr="00876B42">
            <w:rPr>
              <w:rFonts w:ascii="Times New Roman" w:hAnsi="Times New Roman" w:cs="Times New Roman"/>
              <w:i/>
              <w:sz w:val="18"/>
              <w:szCs w:val="16"/>
              <w:lang w:val="sr-Latn-RS" w:eastAsia="sr-Latn-RS"/>
            </w:rPr>
            <w:fldChar w:fldCharType="end"/>
          </w:r>
          <w:r w:rsidRPr="00876B42">
            <w:rPr>
              <w:rFonts w:ascii="Times New Roman" w:hAnsi="Times New Roman" w:cs="Times New Roman"/>
              <w:i/>
              <w:sz w:val="18"/>
              <w:szCs w:val="16"/>
              <w:lang w:eastAsia="sr-Latn-RS"/>
            </w:rPr>
            <w:t>/</w:t>
          </w:r>
          <w:r w:rsidRPr="00876B42">
            <w:rPr>
              <w:rFonts w:ascii="Times New Roman" w:hAnsi="Times New Roman" w:cs="Times New Roman"/>
              <w:i/>
              <w:sz w:val="18"/>
              <w:szCs w:val="16"/>
              <w:lang w:eastAsia="sr-Latn-RS"/>
            </w:rPr>
            <w:fldChar w:fldCharType="begin"/>
          </w:r>
          <w:r w:rsidRPr="00876B42">
            <w:rPr>
              <w:rFonts w:ascii="Times New Roman" w:hAnsi="Times New Roman" w:cs="Times New Roman"/>
              <w:i/>
              <w:sz w:val="18"/>
              <w:szCs w:val="16"/>
              <w:lang w:eastAsia="sr-Latn-RS"/>
            </w:rPr>
            <w:instrText xml:space="preserve"> NUMPAGES </w:instrText>
          </w:r>
          <w:r w:rsidRPr="00876B42">
            <w:rPr>
              <w:rFonts w:ascii="Times New Roman" w:hAnsi="Times New Roman" w:cs="Times New Roman"/>
              <w:i/>
              <w:sz w:val="18"/>
              <w:szCs w:val="16"/>
              <w:lang w:eastAsia="sr-Latn-RS"/>
            </w:rPr>
            <w:fldChar w:fldCharType="separate"/>
          </w:r>
          <w:r w:rsidRPr="00876B42">
            <w:rPr>
              <w:rFonts w:ascii="Times New Roman" w:hAnsi="Times New Roman" w:cs="Times New Roman"/>
              <w:i/>
              <w:noProof/>
              <w:sz w:val="18"/>
              <w:szCs w:val="16"/>
              <w:lang w:eastAsia="sr-Latn-RS"/>
            </w:rPr>
            <w:t>2</w:t>
          </w:r>
          <w:r w:rsidRPr="00876B42">
            <w:rPr>
              <w:rFonts w:ascii="Times New Roman" w:hAnsi="Times New Roman" w:cs="Times New Roman"/>
              <w:i/>
              <w:sz w:val="18"/>
              <w:szCs w:val="16"/>
              <w:lang w:val="sr-Latn-RS" w:eastAsia="sr-Latn-RS"/>
            </w:rPr>
            <w:fldChar w:fldCharType="end"/>
          </w:r>
        </w:p>
      </w:tc>
    </w:tr>
    <w:tr w:rsidR="001E32C9" w:rsidRPr="00876B42" w14:paraId="52E7737C" w14:textId="77777777" w:rsidTr="00732B4E">
      <w:trPr>
        <w:trHeight w:val="251"/>
        <w:jc w:val="center"/>
      </w:trPr>
      <w:tc>
        <w:tcPr>
          <w:tcW w:w="14879" w:type="dxa"/>
          <w:gridSpan w:val="4"/>
          <w:tcBorders>
            <w:top w:val="single" w:sz="4" w:space="0" w:color="auto"/>
            <w:left w:val="single" w:sz="4" w:space="0" w:color="auto"/>
            <w:bottom w:val="single" w:sz="4" w:space="0" w:color="auto"/>
            <w:right w:val="single" w:sz="4" w:space="0" w:color="auto"/>
          </w:tcBorders>
          <w:vAlign w:val="center"/>
          <w:hideMark/>
        </w:tcPr>
        <w:p w14:paraId="2B5E120E" w14:textId="77777777" w:rsidR="001E32C9" w:rsidRPr="00876B42" w:rsidRDefault="001E32C9" w:rsidP="00060223">
          <w:pPr>
            <w:pStyle w:val="Footer"/>
            <w:rPr>
              <w:rFonts w:ascii="Times New Roman" w:hAnsi="Times New Roman" w:cs="Times New Roman"/>
              <w:sz w:val="18"/>
              <w:szCs w:val="18"/>
              <w:lang w:val="hu-HU" w:eastAsia="sr-Latn-RS"/>
            </w:rPr>
          </w:pPr>
          <w:r w:rsidRPr="00876B42">
            <w:rPr>
              <w:rFonts w:ascii="Times New Roman" w:hAnsi="Times New Roman" w:cs="Times New Roman"/>
              <w:sz w:val="18"/>
              <w:szCs w:val="18"/>
              <w:lang w:val="hu-HU" w:eastAsia="sr-Latn-RS"/>
            </w:rPr>
            <w:t xml:space="preserve">Скадарска 23; 11000 Београд; </w:t>
          </w:r>
          <w:r w:rsidRPr="00876B42">
            <w:rPr>
              <w:rFonts w:ascii="Times New Roman" w:hAnsi="Times New Roman" w:cs="Times New Roman"/>
              <w:sz w:val="18"/>
              <w:szCs w:val="18"/>
              <w:lang w:eastAsia="sr-Latn-RS"/>
            </w:rPr>
            <w:t>Србија;</w:t>
          </w:r>
          <w:r w:rsidRPr="00876B42">
            <w:rPr>
              <w:rFonts w:ascii="Times New Roman" w:hAnsi="Times New Roman" w:cs="Times New Roman"/>
              <w:sz w:val="18"/>
              <w:szCs w:val="18"/>
              <w:lang w:val="hu-HU" w:eastAsia="sr-Latn-RS"/>
            </w:rPr>
            <w:t xml:space="preserve"> тел: +381 11 292 70 00; факс: +381 11 311 75 79</w:t>
          </w:r>
          <w:r w:rsidRPr="00876B42">
            <w:rPr>
              <w:rFonts w:ascii="Times New Roman" w:hAnsi="Times New Roman" w:cs="Times New Roman"/>
              <w:sz w:val="18"/>
              <w:szCs w:val="18"/>
              <w:lang w:eastAsia="sr-Latn-RS"/>
            </w:rPr>
            <w:t>;</w:t>
          </w:r>
          <w:r w:rsidRPr="00876B42">
            <w:rPr>
              <w:rFonts w:ascii="Times New Roman" w:hAnsi="Times New Roman" w:cs="Times New Roman"/>
              <w:sz w:val="18"/>
              <w:szCs w:val="18"/>
              <w:lang w:val="hu-HU" w:eastAsia="sr-Latn-RS"/>
            </w:rPr>
            <w:t xml:space="preserve"> </w:t>
          </w:r>
          <w:r w:rsidRPr="00876B42">
            <w:rPr>
              <w:rFonts w:ascii="Times New Roman" w:hAnsi="Times New Roman" w:cs="Times New Roman"/>
              <w:i/>
              <w:sz w:val="18"/>
              <w:szCs w:val="18"/>
              <w:lang w:val="hu-HU" w:eastAsia="sr-Latn-RS"/>
            </w:rPr>
            <w:t>e-mail</w:t>
          </w:r>
          <w:r w:rsidRPr="00876B42">
            <w:rPr>
              <w:rFonts w:ascii="Times New Roman" w:hAnsi="Times New Roman" w:cs="Times New Roman"/>
              <w:sz w:val="18"/>
              <w:szCs w:val="18"/>
              <w:lang w:val="hu-HU" w:eastAsia="sr-Latn-RS"/>
            </w:rPr>
            <w:t xml:space="preserve">: </w:t>
          </w:r>
          <w:hyperlink r:id="rId1" w:history="1">
            <w:r w:rsidRPr="00876B42">
              <w:rPr>
                <w:rStyle w:val="Hyperlink"/>
                <w:rFonts w:ascii="Times New Roman" w:hAnsi="Times New Roman" w:cs="Times New Roman"/>
                <w:sz w:val="18"/>
                <w:szCs w:val="18"/>
                <w:lang w:val="hu-HU" w:eastAsia="sr-Latn-RS"/>
              </w:rPr>
              <w:t>air@cad.gov.rs</w:t>
            </w:r>
          </w:hyperlink>
          <w:r w:rsidRPr="00876B42">
            <w:rPr>
              <w:rFonts w:ascii="Times New Roman" w:hAnsi="Times New Roman" w:cs="Times New Roman"/>
              <w:sz w:val="18"/>
              <w:szCs w:val="18"/>
              <w:lang w:val="hu-HU" w:eastAsia="sr-Latn-RS"/>
            </w:rPr>
            <w:t xml:space="preserve"> </w:t>
          </w:r>
          <w:hyperlink r:id="rId2" w:history="1">
            <w:r w:rsidRPr="00876B42">
              <w:rPr>
                <w:rStyle w:val="Hyperlink"/>
                <w:rFonts w:ascii="Times New Roman" w:hAnsi="Times New Roman" w:cs="Times New Roman"/>
                <w:sz w:val="18"/>
                <w:szCs w:val="18"/>
                <w:lang w:val="hu-HU" w:eastAsia="sr-Latn-RS"/>
              </w:rPr>
              <w:t>www.cad.gov.rs</w:t>
            </w:r>
          </w:hyperlink>
        </w:p>
      </w:tc>
    </w:tr>
    <w:tr w:rsidR="001E32C9" w:rsidRPr="00876B42" w14:paraId="63FB7DBB" w14:textId="77777777" w:rsidTr="00732B4E">
      <w:trPr>
        <w:trHeight w:val="251"/>
        <w:jc w:val="center"/>
      </w:trPr>
      <w:tc>
        <w:tcPr>
          <w:tcW w:w="14879" w:type="dxa"/>
          <w:gridSpan w:val="4"/>
          <w:tcBorders>
            <w:top w:val="single" w:sz="4" w:space="0" w:color="auto"/>
            <w:left w:val="single" w:sz="4" w:space="0" w:color="auto"/>
            <w:bottom w:val="single" w:sz="4" w:space="0" w:color="auto"/>
            <w:right w:val="single" w:sz="4" w:space="0" w:color="auto"/>
          </w:tcBorders>
          <w:vAlign w:val="center"/>
          <w:hideMark/>
        </w:tcPr>
        <w:p w14:paraId="14463211" w14:textId="77777777" w:rsidR="001E32C9" w:rsidRPr="00876B42" w:rsidRDefault="001E32C9" w:rsidP="00060223">
          <w:pPr>
            <w:pStyle w:val="Footer"/>
            <w:rPr>
              <w:rFonts w:ascii="Times New Roman" w:hAnsi="Times New Roman" w:cs="Times New Roman"/>
              <w:i/>
              <w:sz w:val="16"/>
              <w:szCs w:val="16"/>
              <w:lang w:val="sr-Latn-RS" w:eastAsia="sr-Latn-RS"/>
            </w:rPr>
          </w:pPr>
          <w:r w:rsidRPr="00876B42">
            <w:rPr>
              <w:rFonts w:ascii="Times New Roman" w:hAnsi="Times New Roman" w:cs="Times New Roman"/>
              <w:i/>
              <w:sz w:val="16"/>
              <w:szCs w:val="16"/>
              <w:lang w:val="sr-Latn-RS" w:eastAsia="sr-Latn-RS"/>
            </w:rPr>
            <w:t xml:space="preserve">Skadarska 23; </w:t>
          </w:r>
          <w:r w:rsidRPr="00876B42">
            <w:rPr>
              <w:rFonts w:ascii="Times New Roman" w:hAnsi="Times New Roman" w:cs="Times New Roman"/>
              <w:i/>
              <w:sz w:val="16"/>
              <w:szCs w:val="16"/>
              <w:lang w:eastAsia="sr-Latn-RS"/>
            </w:rPr>
            <w:t xml:space="preserve">11000 </w:t>
          </w:r>
          <w:r w:rsidRPr="00876B42">
            <w:rPr>
              <w:rFonts w:ascii="Times New Roman" w:hAnsi="Times New Roman" w:cs="Times New Roman"/>
              <w:i/>
              <w:sz w:val="16"/>
              <w:szCs w:val="16"/>
              <w:lang w:val="sr-Latn-RS" w:eastAsia="sr-Latn-RS"/>
            </w:rPr>
            <w:t xml:space="preserve">Belgrade; Serbia; tel. </w:t>
          </w:r>
          <w:r w:rsidRPr="00876B42">
            <w:rPr>
              <w:rFonts w:ascii="Times New Roman" w:hAnsi="Times New Roman" w:cs="Times New Roman"/>
              <w:i/>
              <w:sz w:val="16"/>
              <w:szCs w:val="16"/>
              <w:lang w:val="hu-HU" w:eastAsia="sr-Latn-RS"/>
            </w:rPr>
            <w:t>+381 11 292 70 00; fax: +381 11 311 75 79</w:t>
          </w:r>
          <w:r w:rsidRPr="00876B42">
            <w:rPr>
              <w:rFonts w:ascii="Times New Roman" w:hAnsi="Times New Roman" w:cs="Times New Roman"/>
              <w:i/>
              <w:sz w:val="16"/>
              <w:szCs w:val="16"/>
              <w:lang w:eastAsia="sr-Latn-RS"/>
            </w:rPr>
            <w:t>;</w:t>
          </w:r>
          <w:r w:rsidRPr="00876B42">
            <w:rPr>
              <w:rFonts w:ascii="Times New Roman" w:hAnsi="Times New Roman" w:cs="Times New Roman"/>
              <w:i/>
              <w:sz w:val="16"/>
              <w:szCs w:val="16"/>
              <w:lang w:val="hu-HU" w:eastAsia="sr-Latn-RS"/>
            </w:rPr>
            <w:t xml:space="preserve"> e-mail: </w:t>
          </w:r>
          <w:hyperlink r:id="rId3" w:history="1">
            <w:r w:rsidRPr="00876B42">
              <w:rPr>
                <w:rStyle w:val="Hyperlink"/>
                <w:rFonts w:ascii="Times New Roman" w:hAnsi="Times New Roman" w:cs="Times New Roman"/>
                <w:i/>
                <w:sz w:val="16"/>
                <w:szCs w:val="16"/>
                <w:lang w:val="hu-HU" w:eastAsia="sr-Latn-RS"/>
              </w:rPr>
              <w:t>air@cad.gov.rs</w:t>
            </w:r>
          </w:hyperlink>
          <w:r w:rsidRPr="00876B42">
            <w:rPr>
              <w:rFonts w:ascii="Times New Roman" w:hAnsi="Times New Roman" w:cs="Times New Roman"/>
              <w:i/>
              <w:sz w:val="16"/>
              <w:szCs w:val="16"/>
              <w:lang w:val="hu-HU" w:eastAsia="sr-Latn-RS"/>
            </w:rPr>
            <w:t xml:space="preserve">  </w:t>
          </w:r>
          <w:hyperlink r:id="rId4" w:history="1">
            <w:r w:rsidRPr="00876B42">
              <w:rPr>
                <w:rStyle w:val="Hyperlink"/>
                <w:rFonts w:ascii="Times New Roman" w:hAnsi="Times New Roman" w:cs="Times New Roman"/>
                <w:i/>
                <w:sz w:val="16"/>
                <w:szCs w:val="16"/>
                <w:lang w:val="hu-HU" w:eastAsia="sr-Latn-RS"/>
              </w:rPr>
              <w:t>www.cad.gov.rs</w:t>
            </w:r>
          </w:hyperlink>
        </w:p>
      </w:tc>
    </w:tr>
  </w:tbl>
  <w:p w14:paraId="3474D413" w14:textId="77777777" w:rsidR="001E32C9" w:rsidRPr="005E6E6E" w:rsidRDefault="001E32C9">
    <w:pPr>
      <w:pStyle w:val="Foote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BC30" w14:textId="77777777" w:rsidR="001E32C9" w:rsidRDefault="001E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2BD3F" w14:textId="77777777" w:rsidR="001E32C9" w:rsidRDefault="001E32C9">
      <w:r>
        <w:separator/>
      </w:r>
    </w:p>
  </w:footnote>
  <w:footnote w:type="continuationSeparator" w:id="0">
    <w:p w14:paraId="64FA73A4" w14:textId="77777777" w:rsidR="001E32C9" w:rsidRDefault="001E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3400" w14:textId="77777777" w:rsidR="001E32C9" w:rsidRDefault="001E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5443" w14:textId="6D5D2FF1" w:rsidR="001E32C9" w:rsidRPr="00060223" w:rsidRDefault="001E32C9" w:rsidP="00060223">
    <w:pPr>
      <w:pStyle w:val="Header"/>
    </w:pPr>
    <w:r w:rsidRPr="00E0417E">
      <w:rPr>
        <w:noProof/>
        <w:sz w:val="20"/>
        <w:lang w:val="en-US"/>
      </w:rPr>
      <w:drawing>
        <wp:inline distT="0" distB="0" distL="0" distR="0" wp14:anchorId="2B0519E7" wp14:editId="7DBF7560">
          <wp:extent cx="5652000" cy="693082"/>
          <wp:effectExtent l="0" t="0" r="6350" b="0"/>
          <wp:docPr id="11" name="Picture 11" descr="CAD memorandum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D memorandum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0" cy="6930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A316" w14:textId="77777777" w:rsidR="001E32C9" w:rsidRDefault="001E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360"/>
        </w:tabs>
        <w:ind w:left="360" w:hanging="360"/>
      </w:pPr>
    </w:lvl>
    <w:lvl w:ilvl="1">
      <w:start w:val="1"/>
      <w:numFmt w:val="decimal"/>
      <w:suff w:val="space"/>
      <w:lvlText w:val="%1.%2."/>
      <w:lvlJc w:val="left"/>
      <w:pPr>
        <w:tabs>
          <w:tab w:val="num" w:pos="792"/>
        </w:tabs>
        <w:ind w:left="792" w:hanging="432"/>
      </w:pPr>
    </w:lvl>
    <w:lvl w:ilvl="2">
      <w:start w:val="1"/>
      <w:numFmt w:val="decimal"/>
      <w:suff w:val="space"/>
      <w:lvlText w:val="%1.%2.%3."/>
      <w:lvlJc w:val="left"/>
      <w:pPr>
        <w:tabs>
          <w:tab w:val="num" w:pos="1440"/>
        </w:tabs>
        <w:ind w:left="1224" w:hanging="504"/>
      </w:pPr>
    </w:lvl>
    <w:lvl w:ilvl="3">
      <w:start w:val="1"/>
      <w:numFmt w:val="decimal"/>
      <w:suff w:val="space"/>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402"/>
    <w:multiLevelType w:val="multilevel"/>
    <w:tmpl w:val="00000885"/>
    <w:lvl w:ilvl="0">
      <w:numFmt w:val="bullet"/>
      <w:lvlText w:val=""/>
      <w:lvlJc w:val="left"/>
      <w:pPr>
        <w:ind w:left="858" w:hanging="360"/>
      </w:pPr>
      <w:rPr>
        <w:rFonts w:ascii="Symbol" w:hAnsi="Symbol"/>
        <w:b w:val="0"/>
        <w:w w:val="100"/>
        <w:sz w:val="22"/>
      </w:rPr>
    </w:lvl>
    <w:lvl w:ilvl="1">
      <w:numFmt w:val="bullet"/>
      <w:lvlText w:val="•"/>
      <w:lvlJc w:val="left"/>
      <w:pPr>
        <w:ind w:left="1474" w:hanging="360"/>
      </w:pPr>
    </w:lvl>
    <w:lvl w:ilvl="2">
      <w:numFmt w:val="bullet"/>
      <w:lvlText w:val="•"/>
      <w:lvlJc w:val="left"/>
      <w:pPr>
        <w:ind w:left="2089" w:hanging="360"/>
      </w:pPr>
    </w:lvl>
    <w:lvl w:ilvl="3">
      <w:numFmt w:val="bullet"/>
      <w:lvlText w:val="•"/>
      <w:lvlJc w:val="left"/>
      <w:pPr>
        <w:ind w:left="2703" w:hanging="360"/>
      </w:pPr>
    </w:lvl>
    <w:lvl w:ilvl="4">
      <w:numFmt w:val="bullet"/>
      <w:lvlText w:val="•"/>
      <w:lvlJc w:val="left"/>
      <w:pPr>
        <w:ind w:left="3318" w:hanging="360"/>
      </w:pPr>
    </w:lvl>
    <w:lvl w:ilvl="5">
      <w:numFmt w:val="bullet"/>
      <w:lvlText w:val="•"/>
      <w:lvlJc w:val="left"/>
      <w:pPr>
        <w:ind w:left="3932" w:hanging="360"/>
      </w:pPr>
    </w:lvl>
    <w:lvl w:ilvl="6">
      <w:numFmt w:val="bullet"/>
      <w:lvlText w:val="•"/>
      <w:lvlJc w:val="left"/>
      <w:pPr>
        <w:ind w:left="4547" w:hanging="360"/>
      </w:pPr>
    </w:lvl>
    <w:lvl w:ilvl="7">
      <w:numFmt w:val="bullet"/>
      <w:lvlText w:val="•"/>
      <w:lvlJc w:val="left"/>
      <w:pPr>
        <w:ind w:left="5161" w:hanging="360"/>
      </w:pPr>
    </w:lvl>
    <w:lvl w:ilvl="8">
      <w:numFmt w:val="bullet"/>
      <w:lvlText w:val="•"/>
      <w:lvlJc w:val="left"/>
      <w:pPr>
        <w:ind w:left="5776" w:hanging="360"/>
      </w:pPr>
    </w:lvl>
  </w:abstractNum>
  <w:abstractNum w:abstractNumId="2" w15:restartNumberingAfterBreak="0">
    <w:nsid w:val="00000403"/>
    <w:multiLevelType w:val="multilevel"/>
    <w:tmpl w:val="00000886"/>
    <w:lvl w:ilvl="0">
      <w:numFmt w:val="bullet"/>
      <w:lvlText w:val=""/>
      <w:lvlJc w:val="left"/>
      <w:pPr>
        <w:ind w:left="858" w:hanging="360"/>
      </w:pPr>
      <w:rPr>
        <w:rFonts w:ascii="Symbol" w:hAnsi="Symbol"/>
        <w:b w:val="0"/>
        <w:w w:val="100"/>
        <w:sz w:val="22"/>
      </w:rPr>
    </w:lvl>
    <w:lvl w:ilvl="1">
      <w:numFmt w:val="bullet"/>
      <w:lvlText w:val="•"/>
      <w:lvlJc w:val="left"/>
      <w:pPr>
        <w:ind w:left="1474" w:hanging="360"/>
      </w:pPr>
    </w:lvl>
    <w:lvl w:ilvl="2">
      <w:numFmt w:val="bullet"/>
      <w:lvlText w:val="•"/>
      <w:lvlJc w:val="left"/>
      <w:pPr>
        <w:ind w:left="2089" w:hanging="360"/>
      </w:pPr>
    </w:lvl>
    <w:lvl w:ilvl="3">
      <w:numFmt w:val="bullet"/>
      <w:lvlText w:val="•"/>
      <w:lvlJc w:val="left"/>
      <w:pPr>
        <w:ind w:left="2703" w:hanging="360"/>
      </w:pPr>
    </w:lvl>
    <w:lvl w:ilvl="4">
      <w:numFmt w:val="bullet"/>
      <w:lvlText w:val="•"/>
      <w:lvlJc w:val="left"/>
      <w:pPr>
        <w:ind w:left="3318" w:hanging="360"/>
      </w:pPr>
    </w:lvl>
    <w:lvl w:ilvl="5">
      <w:numFmt w:val="bullet"/>
      <w:lvlText w:val="•"/>
      <w:lvlJc w:val="left"/>
      <w:pPr>
        <w:ind w:left="3932" w:hanging="360"/>
      </w:pPr>
    </w:lvl>
    <w:lvl w:ilvl="6">
      <w:numFmt w:val="bullet"/>
      <w:lvlText w:val="•"/>
      <w:lvlJc w:val="left"/>
      <w:pPr>
        <w:ind w:left="4547" w:hanging="360"/>
      </w:pPr>
    </w:lvl>
    <w:lvl w:ilvl="7">
      <w:numFmt w:val="bullet"/>
      <w:lvlText w:val="•"/>
      <w:lvlJc w:val="left"/>
      <w:pPr>
        <w:ind w:left="5161" w:hanging="360"/>
      </w:pPr>
    </w:lvl>
    <w:lvl w:ilvl="8">
      <w:numFmt w:val="bullet"/>
      <w:lvlText w:val="•"/>
      <w:lvlJc w:val="left"/>
      <w:pPr>
        <w:ind w:left="5776" w:hanging="360"/>
      </w:pPr>
    </w:lvl>
  </w:abstractNum>
  <w:abstractNum w:abstractNumId="3" w15:restartNumberingAfterBreak="0">
    <w:nsid w:val="00000404"/>
    <w:multiLevelType w:val="multilevel"/>
    <w:tmpl w:val="00000887"/>
    <w:lvl w:ilvl="0">
      <w:numFmt w:val="bullet"/>
      <w:lvlText w:val=""/>
      <w:lvlJc w:val="left"/>
      <w:pPr>
        <w:ind w:left="745" w:hanging="360"/>
      </w:pPr>
      <w:rPr>
        <w:rFonts w:ascii="Symbol" w:hAnsi="Symbol"/>
        <w:b w:val="0"/>
        <w:w w:val="100"/>
        <w:sz w:val="22"/>
      </w:rPr>
    </w:lvl>
    <w:lvl w:ilvl="1">
      <w:numFmt w:val="bullet"/>
      <w:lvlText w:val="•"/>
      <w:lvlJc w:val="left"/>
      <w:pPr>
        <w:ind w:left="1366" w:hanging="360"/>
      </w:pPr>
    </w:lvl>
    <w:lvl w:ilvl="2">
      <w:numFmt w:val="bullet"/>
      <w:lvlText w:val="•"/>
      <w:lvlJc w:val="left"/>
      <w:pPr>
        <w:ind w:left="1993" w:hanging="360"/>
      </w:pPr>
    </w:lvl>
    <w:lvl w:ilvl="3">
      <w:numFmt w:val="bullet"/>
      <w:lvlText w:val="•"/>
      <w:lvlJc w:val="left"/>
      <w:pPr>
        <w:ind w:left="2619" w:hanging="360"/>
      </w:pPr>
    </w:lvl>
    <w:lvl w:ilvl="4">
      <w:numFmt w:val="bullet"/>
      <w:lvlText w:val="•"/>
      <w:lvlJc w:val="left"/>
      <w:pPr>
        <w:ind w:left="3246" w:hanging="360"/>
      </w:pPr>
    </w:lvl>
    <w:lvl w:ilvl="5">
      <w:numFmt w:val="bullet"/>
      <w:lvlText w:val="•"/>
      <w:lvlJc w:val="left"/>
      <w:pPr>
        <w:ind w:left="3872" w:hanging="360"/>
      </w:pPr>
    </w:lvl>
    <w:lvl w:ilvl="6">
      <w:numFmt w:val="bullet"/>
      <w:lvlText w:val="•"/>
      <w:lvlJc w:val="left"/>
      <w:pPr>
        <w:ind w:left="4499" w:hanging="360"/>
      </w:pPr>
    </w:lvl>
    <w:lvl w:ilvl="7">
      <w:numFmt w:val="bullet"/>
      <w:lvlText w:val="•"/>
      <w:lvlJc w:val="left"/>
      <w:pPr>
        <w:ind w:left="5125" w:hanging="360"/>
      </w:pPr>
    </w:lvl>
    <w:lvl w:ilvl="8">
      <w:numFmt w:val="bullet"/>
      <w:lvlText w:val="•"/>
      <w:lvlJc w:val="left"/>
      <w:pPr>
        <w:ind w:left="5752" w:hanging="360"/>
      </w:pPr>
    </w:lvl>
  </w:abstractNum>
  <w:abstractNum w:abstractNumId="4" w15:restartNumberingAfterBreak="0">
    <w:nsid w:val="00000405"/>
    <w:multiLevelType w:val="multilevel"/>
    <w:tmpl w:val="00000888"/>
    <w:lvl w:ilvl="0">
      <w:numFmt w:val="bullet"/>
      <w:lvlText w:val=""/>
      <w:lvlJc w:val="left"/>
      <w:pPr>
        <w:ind w:left="745" w:hanging="360"/>
      </w:pPr>
      <w:rPr>
        <w:rFonts w:ascii="Symbol" w:hAnsi="Symbol"/>
        <w:b w:val="0"/>
        <w:w w:val="100"/>
        <w:sz w:val="22"/>
      </w:rPr>
    </w:lvl>
    <w:lvl w:ilvl="1">
      <w:numFmt w:val="bullet"/>
      <w:lvlText w:val="•"/>
      <w:lvlJc w:val="left"/>
      <w:pPr>
        <w:ind w:left="1366" w:hanging="360"/>
      </w:pPr>
    </w:lvl>
    <w:lvl w:ilvl="2">
      <w:numFmt w:val="bullet"/>
      <w:lvlText w:val="•"/>
      <w:lvlJc w:val="left"/>
      <w:pPr>
        <w:ind w:left="1993" w:hanging="360"/>
      </w:pPr>
    </w:lvl>
    <w:lvl w:ilvl="3">
      <w:numFmt w:val="bullet"/>
      <w:lvlText w:val="•"/>
      <w:lvlJc w:val="left"/>
      <w:pPr>
        <w:ind w:left="2619" w:hanging="360"/>
      </w:pPr>
    </w:lvl>
    <w:lvl w:ilvl="4">
      <w:numFmt w:val="bullet"/>
      <w:lvlText w:val="•"/>
      <w:lvlJc w:val="left"/>
      <w:pPr>
        <w:ind w:left="3246" w:hanging="360"/>
      </w:pPr>
    </w:lvl>
    <w:lvl w:ilvl="5">
      <w:numFmt w:val="bullet"/>
      <w:lvlText w:val="•"/>
      <w:lvlJc w:val="left"/>
      <w:pPr>
        <w:ind w:left="3872" w:hanging="360"/>
      </w:pPr>
    </w:lvl>
    <w:lvl w:ilvl="6">
      <w:numFmt w:val="bullet"/>
      <w:lvlText w:val="•"/>
      <w:lvlJc w:val="left"/>
      <w:pPr>
        <w:ind w:left="4499" w:hanging="360"/>
      </w:pPr>
    </w:lvl>
    <w:lvl w:ilvl="7">
      <w:numFmt w:val="bullet"/>
      <w:lvlText w:val="•"/>
      <w:lvlJc w:val="left"/>
      <w:pPr>
        <w:ind w:left="5125" w:hanging="360"/>
      </w:pPr>
    </w:lvl>
    <w:lvl w:ilvl="8">
      <w:numFmt w:val="bullet"/>
      <w:lvlText w:val="•"/>
      <w:lvlJc w:val="left"/>
      <w:pPr>
        <w:ind w:left="5752" w:hanging="360"/>
      </w:pPr>
    </w:lvl>
  </w:abstractNum>
  <w:abstractNum w:abstractNumId="5" w15:restartNumberingAfterBreak="0">
    <w:nsid w:val="00000406"/>
    <w:multiLevelType w:val="multilevel"/>
    <w:tmpl w:val="00000889"/>
    <w:lvl w:ilvl="0">
      <w:numFmt w:val="bullet"/>
      <w:lvlText w:val=""/>
      <w:lvlJc w:val="left"/>
      <w:pPr>
        <w:ind w:left="745" w:hanging="360"/>
      </w:pPr>
      <w:rPr>
        <w:rFonts w:ascii="Symbol" w:hAnsi="Symbol"/>
        <w:b w:val="0"/>
        <w:w w:val="100"/>
        <w:sz w:val="22"/>
      </w:rPr>
    </w:lvl>
    <w:lvl w:ilvl="1">
      <w:numFmt w:val="bullet"/>
      <w:lvlText w:val="•"/>
      <w:lvlJc w:val="left"/>
      <w:pPr>
        <w:ind w:left="1366" w:hanging="360"/>
      </w:pPr>
    </w:lvl>
    <w:lvl w:ilvl="2">
      <w:numFmt w:val="bullet"/>
      <w:lvlText w:val="•"/>
      <w:lvlJc w:val="left"/>
      <w:pPr>
        <w:ind w:left="1993" w:hanging="360"/>
      </w:pPr>
    </w:lvl>
    <w:lvl w:ilvl="3">
      <w:numFmt w:val="bullet"/>
      <w:lvlText w:val="•"/>
      <w:lvlJc w:val="left"/>
      <w:pPr>
        <w:ind w:left="2619" w:hanging="360"/>
      </w:pPr>
    </w:lvl>
    <w:lvl w:ilvl="4">
      <w:numFmt w:val="bullet"/>
      <w:lvlText w:val="•"/>
      <w:lvlJc w:val="left"/>
      <w:pPr>
        <w:ind w:left="3246" w:hanging="360"/>
      </w:pPr>
    </w:lvl>
    <w:lvl w:ilvl="5">
      <w:numFmt w:val="bullet"/>
      <w:lvlText w:val="•"/>
      <w:lvlJc w:val="left"/>
      <w:pPr>
        <w:ind w:left="3872" w:hanging="360"/>
      </w:pPr>
    </w:lvl>
    <w:lvl w:ilvl="6">
      <w:numFmt w:val="bullet"/>
      <w:lvlText w:val="•"/>
      <w:lvlJc w:val="left"/>
      <w:pPr>
        <w:ind w:left="4499" w:hanging="360"/>
      </w:pPr>
    </w:lvl>
    <w:lvl w:ilvl="7">
      <w:numFmt w:val="bullet"/>
      <w:lvlText w:val="•"/>
      <w:lvlJc w:val="left"/>
      <w:pPr>
        <w:ind w:left="5125" w:hanging="360"/>
      </w:pPr>
    </w:lvl>
    <w:lvl w:ilvl="8">
      <w:numFmt w:val="bullet"/>
      <w:lvlText w:val="•"/>
      <w:lvlJc w:val="left"/>
      <w:pPr>
        <w:ind w:left="5752" w:hanging="360"/>
      </w:pPr>
    </w:lvl>
  </w:abstractNum>
  <w:abstractNum w:abstractNumId="6" w15:restartNumberingAfterBreak="0">
    <w:nsid w:val="00000407"/>
    <w:multiLevelType w:val="multilevel"/>
    <w:tmpl w:val="0000088A"/>
    <w:lvl w:ilvl="0">
      <w:numFmt w:val="decimal"/>
      <w:lvlText w:val="%1."/>
      <w:lvlJc w:val="left"/>
      <w:pPr>
        <w:ind w:left="686" w:hanging="567"/>
      </w:pPr>
      <w:rPr>
        <w:rFonts w:ascii="Calibri" w:hAnsi="Calibri" w:cs="Calibri"/>
        <w:b w:val="0"/>
        <w:bCs w:val="0"/>
        <w:w w:val="100"/>
        <w:sz w:val="22"/>
        <w:szCs w:val="22"/>
      </w:rPr>
    </w:lvl>
    <w:lvl w:ilvl="1">
      <w:start w:val="1"/>
      <w:numFmt w:val="decimal"/>
      <w:lvlText w:val="%1.%2"/>
      <w:lvlJc w:val="left"/>
      <w:pPr>
        <w:ind w:left="969" w:hanging="567"/>
      </w:pPr>
      <w:rPr>
        <w:rFonts w:ascii="Calibri" w:hAnsi="Calibri" w:cs="Calibri"/>
        <w:b w:val="0"/>
        <w:bCs w:val="0"/>
        <w:spacing w:val="-1"/>
        <w:w w:val="100"/>
        <w:sz w:val="22"/>
        <w:szCs w:val="22"/>
      </w:rPr>
    </w:lvl>
    <w:lvl w:ilvl="2">
      <w:numFmt w:val="bullet"/>
      <w:lvlText w:val="•"/>
      <w:lvlJc w:val="left"/>
      <w:pPr>
        <w:ind w:left="2090" w:hanging="567"/>
      </w:pPr>
    </w:lvl>
    <w:lvl w:ilvl="3">
      <w:numFmt w:val="bullet"/>
      <w:lvlText w:val="•"/>
      <w:lvlJc w:val="left"/>
      <w:pPr>
        <w:ind w:left="3220" w:hanging="567"/>
      </w:pPr>
    </w:lvl>
    <w:lvl w:ilvl="4">
      <w:numFmt w:val="bullet"/>
      <w:lvlText w:val="•"/>
      <w:lvlJc w:val="left"/>
      <w:pPr>
        <w:ind w:left="4350" w:hanging="567"/>
      </w:pPr>
    </w:lvl>
    <w:lvl w:ilvl="5">
      <w:numFmt w:val="bullet"/>
      <w:lvlText w:val="•"/>
      <w:lvlJc w:val="left"/>
      <w:pPr>
        <w:ind w:left="5480" w:hanging="567"/>
      </w:pPr>
    </w:lvl>
    <w:lvl w:ilvl="6">
      <w:numFmt w:val="bullet"/>
      <w:lvlText w:val="•"/>
      <w:lvlJc w:val="left"/>
      <w:pPr>
        <w:ind w:left="6610" w:hanging="567"/>
      </w:pPr>
    </w:lvl>
    <w:lvl w:ilvl="7">
      <w:numFmt w:val="bullet"/>
      <w:lvlText w:val="•"/>
      <w:lvlJc w:val="left"/>
      <w:pPr>
        <w:ind w:left="7740" w:hanging="567"/>
      </w:pPr>
    </w:lvl>
    <w:lvl w:ilvl="8">
      <w:numFmt w:val="bullet"/>
      <w:lvlText w:val="•"/>
      <w:lvlJc w:val="left"/>
      <w:pPr>
        <w:ind w:left="8870" w:hanging="567"/>
      </w:pPr>
    </w:lvl>
  </w:abstractNum>
  <w:abstractNum w:abstractNumId="7" w15:restartNumberingAfterBreak="0">
    <w:nsid w:val="00000408"/>
    <w:multiLevelType w:val="multilevel"/>
    <w:tmpl w:val="0000088B"/>
    <w:lvl w:ilvl="0">
      <w:numFmt w:val="decimal"/>
      <w:lvlText w:val="%1"/>
      <w:lvlJc w:val="left"/>
      <w:pPr>
        <w:ind w:left="906" w:hanging="431"/>
      </w:pPr>
      <w:rPr>
        <w:rFonts w:cs="Times New Roman"/>
      </w:rPr>
    </w:lvl>
    <w:lvl w:ilvl="1">
      <w:start w:val="2"/>
      <w:numFmt w:val="decimal"/>
      <w:lvlText w:val="%1.%2"/>
      <w:lvlJc w:val="left"/>
      <w:pPr>
        <w:ind w:left="906" w:hanging="431"/>
      </w:pPr>
      <w:rPr>
        <w:rFonts w:ascii="Calibri" w:hAnsi="Calibri" w:cs="Calibri"/>
        <w:b/>
        <w:bCs/>
        <w:i/>
        <w:iCs/>
        <w:spacing w:val="-2"/>
        <w:w w:val="100"/>
        <w:sz w:val="22"/>
        <w:szCs w:val="22"/>
      </w:rPr>
    </w:lvl>
    <w:lvl w:ilvl="2">
      <w:start w:val="1"/>
      <w:numFmt w:val="decimal"/>
      <w:lvlText w:val="%3."/>
      <w:lvlJc w:val="left"/>
      <w:pPr>
        <w:ind w:left="3302" w:hanging="360"/>
      </w:pPr>
      <w:rPr>
        <w:rFonts w:ascii="Calibri" w:hAnsi="Calibri" w:cs="Calibri"/>
        <w:b/>
        <w:bCs/>
        <w:spacing w:val="-7"/>
        <w:w w:val="100"/>
        <w:sz w:val="30"/>
        <w:szCs w:val="30"/>
      </w:rPr>
    </w:lvl>
    <w:lvl w:ilvl="3">
      <w:numFmt w:val="bullet"/>
      <w:lvlText w:val="•"/>
      <w:lvlJc w:val="left"/>
      <w:pPr>
        <w:ind w:left="5040" w:hanging="360"/>
      </w:pPr>
    </w:lvl>
    <w:lvl w:ilvl="4">
      <w:numFmt w:val="bullet"/>
      <w:lvlText w:val="•"/>
      <w:lvlJc w:val="left"/>
      <w:pPr>
        <w:ind w:left="5910" w:hanging="360"/>
      </w:pPr>
    </w:lvl>
    <w:lvl w:ilvl="5">
      <w:numFmt w:val="bullet"/>
      <w:lvlText w:val="•"/>
      <w:lvlJc w:val="left"/>
      <w:pPr>
        <w:ind w:left="6780" w:hanging="360"/>
      </w:pPr>
    </w:lvl>
    <w:lvl w:ilvl="6">
      <w:numFmt w:val="bullet"/>
      <w:lvlText w:val="•"/>
      <w:lvlJc w:val="left"/>
      <w:pPr>
        <w:ind w:left="7650" w:hanging="360"/>
      </w:pPr>
    </w:lvl>
    <w:lvl w:ilvl="7">
      <w:numFmt w:val="bullet"/>
      <w:lvlText w:val="•"/>
      <w:lvlJc w:val="left"/>
      <w:pPr>
        <w:ind w:left="8520" w:hanging="360"/>
      </w:pPr>
    </w:lvl>
    <w:lvl w:ilvl="8">
      <w:numFmt w:val="bullet"/>
      <w:lvlText w:val="•"/>
      <w:lvlJc w:val="left"/>
      <w:pPr>
        <w:ind w:left="9390" w:hanging="360"/>
      </w:pPr>
    </w:lvl>
  </w:abstractNum>
  <w:abstractNum w:abstractNumId="8" w15:restartNumberingAfterBreak="0">
    <w:nsid w:val="00000409"/>
    <w:multiLevelType w:val="multilevel"/>
    <w:tmpl w:val="0000088C"/>
    <w:lvl w:ilvl="0">
      <w:start w:val="1"/>
      <w:numFmt w:val="decimal"/>
      <w:lvlText w:val="%1"/>
      <w:lvlJc w:val="left"/>
      <w:pPr>
        <w:ind w:left="911" w:hanging="433"/>
      </w:pPr>
      <w:rPr>
        <w:rFonts w:cs="Times New Roman"/>
      </w:rPr>
    </w:lvl>
    <w:lvl w:ilvl="1">
      <w:start w:val="1"/>
      <w:numFmt w:val="decimal"/>
      <w:lvlText w:val="%1.%2"/>
      <w:lvlJc w:val="left"/>
      <w:pPr>
        <w:ind w:left="911" w:hanging="433"/>
      </w:pPr>
      <w:rPr>
        <w:rFonts w:ascii="Calibri" w:hAnsi="Calibri" w:cs="Calibri"/>
        <w:b/>
        <w:bCs/>
        <w:i/>
        <w:iCs/>
        <w:spacing w:val="-2"/>
        <w:w w:val="100"/>
        <w:sz w:val="22"/>
        <w:szCs w:val="22"/>
      </w:rPr>
    </w:lvl>
    <w:lvl w:ilvl="2">
      <w:numFmt w:val="bullet"/>
      <w:lvlText w:val="•"/>
      <w:lvlJc w:val="left"/>
      <w:pPr>
        <w:ind w:left="2962" w:hanging="433"/>
      </w:pPr>
    </w:lvl>
    <w:lvl w:ilvl="3">
      <w:numFmt w:val="bullet"/>
      <w:lvlText w:val="•"/>
      <w:lvlJc w:val="left"/>
      <w:pPr>
        <w:ind w:left="3983" w:hanging="433"/>
      </w:pPr>
    </w:lvl>
    <w:lvl w:ilvl="4">
      <w:numFmt w:val="bullet"/>
      <w:lvlText w:val="•"/>
      <w:lvlJc w:val="left"/>
      <w:pPr>
        <w:ind w:left="5004" w:hanging="433"/>
      </w:pPr>
    </w:lvl>
    <w:lvl w:ilvl="5">
      <w:numFmt w:val="bullet"/>
      <w:lvlText w:val="•"/>
      <w:lvlJc w:val="left"/>
      <w:pPr>
        <w:ind w:left="6025" w:hanging="433"/>
      </w:pPr>
    </w:lvl>
    <w:lvl w:ilvl="6">
      <w:numFmt w:val="bullet"/>
      <w:lvlText w:val="•"/>
      <w:lvlJc w:val="left"/>
      <w:pPr>
        <w:ind w:left="7046" w:hanging="433"/>
      </w:pPr>
    </w:lvl>
    <w:lvl w:ilvl="7">
      <w:numFmt w:val="bullet"/>
      <w:lvlText w:val="•"/>
      <w:lvlJc w:val="left"/>
      <w:pPr>
        <w:ind w:left="8067" w:hanging="433"/>
      </w:pPr>
    </w:lvl>
    <w:lvl w:ilvl="8">
      <w:numFmt w:val="bullet"/>
      <w:lvlText w:val="•"/>
      <w:lvlJc w:val="left"/>
      <w:pPr>
        <w:ind w:left="9088" w:hanging="433"/>
      </w:pPr>
    </w:lvl>
  </w:abstractNum>
  <w:abstractNum w:abstractNumId="9" w15:restartNumberingAfterBreak="0">
    <w:nsid w:val="0000040A"/>
    <w:multiLevelType w:val="multilevel"/>
    <w:tmpl w:val="0000088D"/>
    <w:lvl w:ilvl="0">
      <w:start w:val="1"/>
      <w:numFmt w:val="lowerLetter"/>
      <w:lvlText w:val="%1."/>
      <w:lvlJc w:val="left"/>
      <w:pPr>
        <w:ind w:left="594" w:hanging="193"/>
      </w:pPr>
      <w:rPr>
        <w:rFonts w:ascii="Calibri" w:hAnsi="Calibri" w:cs="Calibri"/>
        <w:b w:val="0"/>
        <w:bCs w:val="0"/>
        <w:w w:val="99"/>
        <w:sz w:val="20"/>
        <w:szCs w:val="20"/>
      </w:rPr>
    </w:lvl>
    <w:lvl w:ilvl="1">
      <w:numFmt w:val="bullet"/>
      <w:lvlText w:val="•"/>
      <w:lvlJc w:val="left"/>
      <w:pPr>
        <w:ind w:left="1653" w:hanging="193"/>
      </w:pPr>
    </w:lvl>
    <w:lvl w:ilvl="2">
      <w:numFmt w:val="bullet"/>
      <w:lvlText w:val="•"/>
      <w:lvlJc w:val="left"/>
      <w:pPr>
        <w:ind w:left="2706" w:hanging="193"/>
      </w:pPr>
    </w:lvl>
    <w:lvl w:ilvl="3">
      <w:numFmt w:val="bullet"/>
      <w:lvlText w:val="•"/>
      <w:lvlJc w:val="left"/>
      <w:pPr>
        <w:ind w:left="3759" w:hanging="193"/>
      </w:pPr>
    </w:lvl>
    <w:lvl w:ilvl="4">
      <w:numFmt w:val="bullet"/>
      <w:lvlText w:val="•"/>
      <w:lvlJc w:val="left"/>
      <w:pPr>
        <w:ind w:left="4812" w:hanging="193"/>
      </w:pPr>
    </w:lvl>
    <w:lvl w:ilvl="5">
      <w:numFmt w:val="bullet"/>
      <w:lvlText w:val="•"/>
      <w:lvlJc w:val="left"/>
      <w:pPr>
        <w:ind w:left="5865" w:hanging="193"/>
      </w:pPr>
    </w:lvl>
    <w:lvl w:ilvl="6">
      <w:numFmt w:val="bullet"/>
      <w:lvlText w:val="•"/>
      <w:lvlJc w:val="left"/>
      <w:pPr>
        <w:ind w:left="6918" w:hanging="193"/>
      </w:pPr>
    </w:lvl>
    <w:lvl w:ilvl="7">
      <w:numFmt w:val="bullet"/>
      <w:lvlText w:val="•"/>
      <w:lvlJc w:val="left"/>
      <w:pPr>
        <w:ind w:left="7971" w:hanging="193"/>
      </w:pPr>
    </w:lvl>
    <w:lvl w:ilvl="8">
      <w:numFmt w:val="bullet"/>
      <w:lvlText w:val="•"/>
      <w:lvlJc w:val="left"/>
      <w:pPr>
        <w:ind w:left="9024" w:hanging="193"/>
      </w:pPr>
    </w:lvl>
  </w:abstractNum>
  <w:abstractNum w:abstractNumId="10" w15:restartNumberingAfterBreak="0">
    <w:nsid w:val="0000040B"/>
    <w:multiLevelType w:val="multilevel"/>
    <w:tmpl w:val="0000088E"/>
    <w:lvl w:ilvl="0">
      <w:numFmt w:val="bullet"/>
      <w:lvlText w:val=""/>
      <w:lvlJc w:val="left"/>
      <w:pPr>
        <w:ind w:left="468" w:hanging="361"/>
      </w:pPr>
      <w:rPr>
        <w:rFonts w:ascii="Symbol" w:hAnsi="Symbol"/>
        <w:b w:val="0"/>
        <w:w w:val="99"/>
        <w:sz w:val="20"/>
      </w:rPr>
    </w:lvl>
    <w:lvl w:ilvl="1">
      <w:numFmt w:val="bullet"/>
      <w:lvlText w:val="•"/>
      <w:lvlJc w:val="left"/>
      <w:pPr>
        <w:ind w:left="1249" w:hanging="361"/>
      </w:pPr>
    </w:lvl>
    <w:lvl w:ilvl="2">
      <w:numFmt w:val="bullet"/>
      <w:lvlText w:val="•"/>
      <w:lvlJc w:val="left"/>
      <w:pPr>
        <w:ind w:left="2039" w:hanging="361"/>
      </w:pPr>
    </w:lvl>
    <w:lvl w:ilvl="3">
      <w:numFmt w:val="bullet"/>
      <w:lvlText w:val="•"/>
      <w:lvlJc w:val="left"/>
      <w:pPr>
        <w:ind w:left="2828" w:hanging="361"/>
      </w:pPr>
    </w:lvl>
    <w:lvl w:ilvl="4">
      <w:numFmt w:val="bullet"/>
      <w:lvlText w:val="•"/>
      <w:lvlJc w:val="left"/>
      <w:pPr>
        <w:ind w:left="3618" w:hanging="361"/>
      </w:pPr>
    </w:lvl>
    <w:lvl w:ilvl="5">
      <w:numFmt w:val="bullet"/>
      <w:lvlText w:val="•"/>
      <w:lvlJc w:val="left"/>
      <w:pPr>
        <w:ind w:left="4408" w:hanging="361"/>
      </w:pPr>
    </w:lvl>
    <w:lvl w:ilvl="6">
      <w:numFmt w:val="bullet"/>
      <w:lvlText w:val="•"/>
      <w:lvlJc w:val="left"/>
      <w:pPr>
        <w:ind w:left="5197" w:hanging="361"/>
      </w:pPr>
    </w:lvl>
    <w:lvl w:ilvl="7">
      <w:numFmt w:val="bullet"/>
      <w:lvlText w:val="•"/>
      <w:lvlJc w:val="left"/>
      <w:pPr>
        <w:ind w:left="5987" w:hanging="361"/>
      </w:pPr>
    </w:lvl>
    <w:lvl w:ilvl="8">
      <w:numFmt w:val="bullet"/>
      <w:lvlText w:val="•"/>
      <w:lvlJc w:val="left"/>
      <w:pPr>
        <w:ind w:left="6776" w:hanging="361"/>
      </w:pPr>
    </w:lvl>
  </w:abstractNum>
  <w:abstractNum w:abstractNumId="11" w15:restartNumberingAfterBreak="0">
    <w:nsid w:val="0000040C"/>
    <w:multiLevelType w:val="multilevel"/>
    <w:tmpl w:val="0000088F"/>
    <w:lvl w:ilvl="0">
      <w:numFmt w:val="bullet"/>
      <w:lvlText w:val=""/>
      <w:lvlJc w:val="left"/>
      <w:pPr>
        <w:ind w:left="459" w:hanging="361"/>
      </w:pPr>
      <w:rPr>
        <w:rFonts w:ascii="Symbol" w:hAnsi="Symbol"/>
        <w:b w:val="0"/>
        <w:w w:val="99"/>
        <w:sz w:val="20"/>
      </w:rPr>
    </w:lvl>
    <w:lvl w:ilvl="1">
      <w:numFmt w:val="bullet"/>
      <w:lvlText w:val="•"/>
      <w:lvlJc w:val="left"/>
      <w:pPr>
        <w:ind w:left="1249" w:hanging="361"/>
      </w:pPr>
    </w:lvl>
    <w:lvl w:ilvl="2">
      <w:numFmt w:val="bullet"/>
      <w:lvlText w:val="•"/>
      <w:lvlJc w:val="left"/>
      <w:pPr>
        <w:ind w:left="2039" w:hanging="361"/>
      </w:pPr>
    </w:lvl>
    <w:lvl w:ilvl="3">
      <w:numFmt w:val="bullet"/>
      <w:lvlText w:val="•"/>
      <w:lvlJc w:val="left"/>
      <w:pPr>
        <w:ind w:left="2828" w:hanging="361"/>
      </w:pPr>
    </w:lvl>
    <w:lvl w:ilvl="4">
      <w:numFmt w:val="bullet"/>
      <w:lvlText w:val="•"/>
      <w:lvlJc w:val="left"/>
      <w:pPr>
        <w:ind w:left="3618" w:hanging="361"/>
      </w:pPr>
    </w:lvl>
    <w:lvl w:ilvl="5">
      <w:numFmt w:val="bullet"/>
      <w:lvlText w:val="•"/>
      <w:lvlJc w:val="left"/>
      <w:pPr>
        <w:ind w:left="4408" w:hanging="361"/>
      </w:pPr>
    </w:lvl>
    <w:lvl w:ilvl="6">
      <w:numFmt w:val="bullet"/>
      <w:lvlText w:val="•"/>
      <w:lvlJc w:val="left"/>
      <w:pPr>
        <w:ind w:left="5197" w:hanging="361"/>
      </w:pPr>
    </w:lvl>
    <w:lvl w:ilvl="7">
      <w:numFmt w:val="bullet"/>
      <w:lvlText w:val="•"/>
      <w:lvlJc w:val="left"/>
      <w:pPr>
        <w:ind w:left="5987" w:hanging="361"/>
      </w:pPr>
    </w:lvl>
    <w:lvl w:ilvl="8">
      <w:numFmt w:val="bullet"/>
      <w:lvlText w:val="•"/>
      <w:lvlJc w:val="left"/>
      <w:pPr>
        <w:ind w:left="6776" w:hanging="361"/>
      </w:pPr>
    </w:lvl>
  </w:abstractNum>
  <w:abstractNum w:abstractNumId="12" w15:restartNumberingAfterBreak="0">
    <w:nsid w:val="0000040D"/>
    <w:multiLevelType w:val="multilevel"/>
    <w:tmpl w:val="00000890"/>
    <w:lvl w:ilvl="0">
      <w:numFmt w:val="bullet"/>
      <w:lvlText w:val=""/>
      <w:lvlJc w:val="left"/>
      <w:pPr>
        <w:ind w:left="878" w:hanging="360"/>
      </w:pPr>
      <w:rPr>
        <w:rFonts w:ascii="Symbol" w:hAnsi="Symbol"/>
        <w:b w:val="0"/>
        <w:w w:val="99"/>
        <w:sz w:val="20"/>
      </w:rPr>
    </w:lvl>
    <w:lvl w:ilvl="1">
      <w:numFmt w:val="bullet"/>
      <w:lvlText w:val="•"/>
      <w:lvlJc w:val="left"/>
      <w:pPr>
        <w:ind w:left="1613" w:hanging="360"/>
      </w:pPr>
    </w:lvl>
    <w:lvl w:ilvl="2">
      <w:numFmt w:val="bullet"/>
      <w:lvlText w:val="•"/>
      <w:lvlJc w:val="left"/>
      <w:pPr>
        <w:ind w:left="2346" w:hanging="360"/>
      </w:pPr>
    </w:lvl>
    <w:lvl w:ilvl="3">
      <w:numFmt w:val="bullet"/>
      <w:lvlText w:val="•"/>
      <w:lvlJc w:val="left"/>
      <w:pPr>
        <w:ind w:left="3080" w:hanging="360"/>
      </w:pPr>
    </w:lvl>
    <w:lvl w:ilvl="4">
      <w:numFmt w:val="bullet"/>
      <w:lvlText w:val="•"/>
      <w:lvlJc w:val="left"/>
      <w:pPr>
        <w:ind w:left="3813" w:hanging="360"/>
      </w:pPr>
    </w:lvl>
    <w:lvl w:ilvl="5">
      <w:numFmt w:val="bullet"/>
      <w:lvlText w:val="•"/>
      <w:lvlJc w:val="left"/>
      <w:pPr>
        <w:ind w:left="4547" w:hanging="360"/>
      </w:pPr>
    </w:lvl>
    <w:lvl w:ilvl="6">
      <w:numFmt w:val="bullet"/>
      <w:lvlText w:val="•"/>
      <w:lvlJc w:val="left"/>
      <w:pPr>
        <w:ind w:left="5280" w:hanging="360"/>
      </w:pPr>
    </w:lvl>
    <w:lvl w:ilvl="7">
      <w:numFmt w:val="bullet"/>
      <w:lvlText w:val="•"/>
      <w:lvlJc w:val="left"/>
      <w:pPr>
        <w:ind w:left="6013" w:hanging="360"/>
      </w:pPr>
    </w:lvl>
    <w:lvl w:ilvl="8">
      <w:numFmt w:val="bullet"/>
      <w:lvlText w:val="•"/>
      <w:lvlJc w:val="left"/>
      <w:pPr>
        <w:ind w:left="6747" w:hanging="360"/>
      </w:pPr>
    </w:lvl>
  </w:abstractNum>
  <w:abstractNum w:abstractNumId="13" w15:restartNumberingAfterBreak="0">
    <w:nsid w:val="0000040E"/>
    <w:multiLevelType w:val="multilevel"/>
    <w:tmpl w:val="00000891"/>
    <w:lvl w:ilvl="0">
      <w:numFmt w:val="bullet"/>
      <w:lvlText w:val=""/>
      <w:lvlJc w:val="left"/>
      <w:pPr>
        <w:ind w:left="830" w:hanging="360"/>
      </w:pPr>
      <w:rPr>
        <w:rFonts w:ascii="Symbol" w:hAnsi="Symbol"/>
        <w:b w:val="0"/>
        <w:w w:val="99"/>
        <w:sz w:val="20"/>
      </w:rPr>
    </w:lvl>
    <w:lvl w:ilvl="1">
      <w:numFmt w:val="bullet"/>
      <w:lvlText w:val="•"/>
      <w:lvlJc w:val="left"/>
      <w:pPr>
        <w:ind w:left="1577" w:hanging="360"/>
      </w:pPr>
    </w:lvl>
    <w:lvl w:ilvl="2">
      <w:numFmt w:val="bullet"/>
      <w:lvlText w:val="•"/>
      <w:lvlJc w:val="left"/>
      <w:pPr>
        <w:ind w:left="2314" w:hanging="360"/>
      </w:pPr>
    </w:lvl>
    <w:lvl w:ilvl="3">
      <w:numFmt w:val="bullet"/>
      <w:lvlText w:val="•"/>
      <w:lvlJc w:val="left"/>
      <w:pPr>
        <w:ind w:left="3051" w:hanging="360"/>
      </w:pPr>
    </w:lvl>
    <w:lvl w:ilvl="4">
      <w:numFmt w:val="bullet"/>
      <w:lvlText w:val="•"/>
      <w:lvlJc w:val="left"/>
      <w:pPr>
        <w:ind w:left="3788" w:hanging="360"/>
      </w:pPr>
    </w:lvl>
    <w:lvl w:ilvl="5">
      <w:numFmt w:val="bullet"/>
      <w:lvlText w:val="•"/>
      <w:lvlJc w:val="left"/>
      <w:pPr>
        <w:ind w:left="4525" w:hanging="360"/>
      </w:pPr>
    </w:lvl>
    <w:lvl w:ilvl="6">
      <w:numFmt w:val="bullet"/>
      <w:lvlText w:val="•"/>
      <w:lvlJc w:val="left"/>
      <w:pPr>
        <w:ind w:left="5262" w:hanging="360"/>
      </w:pPr>
    </w:lvl>
    <w:lvl w:ilvl="7">
      <w:numFmt w:val="bullet"/>
      <w:lvlText w:val="•"/>
      <w:lvlJc w:val="left"/>
      <w:pPr>
        <w:ind w:left="5999" w:hanging="360"/>
      </w:pPr>
    </w:lvl>
    <w:lvl w:ilvl="8">
      <w:numFmt w:val="bullet"/>
      <w:lvlText w:val="•"/>
      <w:lvlJc w:val="left"/>
      <w:pPr>
        <w:ind w:left="6736" w:hanging="360"/>
      </w:pPr>
    </w:lvl>
  </w:abstractNum>
  <w:abstractNum w:abstractNumId="14" w15:restartNumberingAfterBreak="0">
    <w:nsid w:val="0000040F"/>
    <w:multiLevelType w:val="multilevel"/>
    <w:tmpl w:val="00000892"/>
    <w:lvl w:ilvl="0">
      <w:numFmt w:val="bullet"/>
      <w:lvlText w:val=""/>
      <w:lvlJc w:val="left"/>
      <w:pPr>
        <w:ind w:left="830" w:hanging="360"/>
      </w:pPr>
      <w:rPr>
        <w:rFonts w:ascii="Symbol" w:hAnsi="Symbol"/>
        <w:b w:val="0"/>
        <w:w w:val="99"/>
        <w:sz w:val="20"/>
      </w:rPr>
    </w:lvl>
    <w:lvl w:ilvl="1">
      <w:numFmt w:val="bullet"/>
      <w:lvlText w:val="•"/>
      <w:lvlJc w:val="left"/>
      <w:pPr>
        <w:ind w:left="1577" w:hanging="360"/>
      </w:pPr>
    </w:lvl>
    <w:lvl w:ilvl="2">
      <w:numFmt w:val="bullet"/>
      <w:lvlText w:val="•"/>
      <w:lvlJc w:val="left"/>
      <w:pPr>
        <w:ind w:left="2314" w:hanging="360"/>
      </w:pPr>
    </w:lvl>
    <w:lvl w:ilvl="3">
      <w:numFmt w:val="bullet"/>
      <w:lvlText w:val="•"/>
      <w:lvlJc w:val="left"/>
      <w:pPr>
        <w:ind w:left="3051" w:hanging="360"/>
      </w:pPr>
    </w:lvl>
    <w:lvl w:ilvl="4">
      <w:numFmt w:val="bullet"/>
      <w:lvlText w:val="•"/>
      <w:lvlJc w:val="left"/>
      <w:pPr>
        <w:ind w:left="3788" w:hanging="360"/>
      </w:pPr>
    </w:lvl>
    <w:lvl w:ilvl="5">
      <w:numFmt w:val="bullet"/>
      <w:lvlText w:val="•"/>
      <w:lvlJc w:val="left"/>
      <w:pPr>
        <w:ind w:left="4525" w:hanging="360"/>
      </w:pPr>
    </w:lvl>
    <w:lvl w:ilvl="6">
      <w:numFmt w:val="bullet"/>
      <w:lvlText w:val="•"/>
      <w:lvlJc w:val="left"/>
      <w:pPr>
        <w:ind w:left="5262" w:hanging="360"/>
      </w:pPr>
    </w:lvl>
    <w:lvl w:ilvl="7">
      <w:numFmt w:val="bullet"/>
      <w:lvlText w:val="•"/>
      <w:lvlJc w:val="left"/>
      <w:pPr>
        <w:ind w:left="5999" w:hanging="360"/>
      </w:pPr>
    </w:lvl>
    <w:lvl w:ilvl="8">
      <w:numFmt w:val="bullet"/>
      <w:lvlText w:val="•"/>
      <w:lvlJc w:val="left"/>
      <w:pPr>
        <w:ind w:left="6736" w:hanging="360"/>
      </w:pPr>
    </w:lvl>
  </w:abstractNum>
  <w:abstractNum w:abstractNumId="15" w15:restartNumberingAfterBreak="0">
    <w:nsid w:val="00000410"/>
    <w:multiLevelType w:val="multilevel"/>
    <w:tmpl w:val="00000893"/>
    <w:lvl w:ilvl="0">
      <w:numFmt w:val="bullet"/>
      <w:lvlText w:val=""/>
      <w:lvlJc w:val="left"/>
      <w:pPr>
        <w:ind w:left="876" w:hanging="360"/>
      </w:pPr>
      <w:rPr>
        <w:rFonts w:ascii="Symbol" w:hAnsi="Symbol"/>
        <w:b w:val="0"/>
        <w:w w:val="99"/>
        <w:sz w:val="20"/>
      </w:rPr>
    </w:lvl>
    <w:lvl w:ilvl="1">
      <w:numFmt w:val="bullet"/>
      <w:lvlText w:val="•"/>
      <w:lvlJc w:val="left"/>
      <w:pPr>
        <w:ind w:left="1613" w:hanging="360"/>
      </w:pPr>
    </w:lvl>
    <w:lvl w:ilvl="2">
      <w:numFmt w:val="bullet"/>
      <w:lvlText w:val="•"/>
      <w:lvlJc w:val="left"/>
      <w:pPr>
        <w:ind w:left="2347" w:hanging="360"/>
      </w:pPr>
    </w:lvl>
    <w:lvl w:ilvl="3">
      <w:numFmt w:val="bullet"/>
      <w:lvlText w:val="•"/>
      <w:lvlJc w:val="left"/>
      <w:pPr>
        <w:ind w:left="3080" w:hanging="360"/>
      </w:pPr>
    </w:lvl>
    <w:lvl w:ilvl="4">
      <w:numFmt w:val="bullet"/>
      <w:lvlText w:val="•"/>
      <w:lvlJc w:val="left"/>
      <w:pPr>
        <w:ind w:left="3814" w:hanging="360"/>
      </w:pPr>
    </w:lvl>
    <w:lvl w:ilvl="5">
      <w:numFmt w:val="bullet"/>
      <w:lvlText w:val="•"/>
      <w:lvlJc w:val="left"/>
      <w:pPr>
        <w:ind w:left="4547" w:hanging="360"/>
      </w:pPr>
    </w:lvl>
    <w:lvl w:ilvl="6">
      <w:numFmt w:val="bullet"/>
      <w:lvlText w:val="•"/>
      <w:lvlJc w:val="left"/>
      <w:pPr>
        <w:ind w:left="5281" w:hanging="360"/>
      </w:pPr>
    </w:lvl>
    <w:lvl w:ilvl="7">
      <w:numFmt w:val="bullet"/>
      <w:lvlText w:val="•"/>
      <w:lvlJc w:val="left"/>
      <w:pPr>
        <w:ind w:left="6014" w:hanging="360"/>
      </w:pPr>
    </w:lvl>
    <w:lvl w:ilvl="8">
      <w:numFmt w:val="bullet"/>
      <w:lvlText w:val="•"/>
      <w:lvlJc w:val="left"/>
      <w:pPr>
        <w:ind w:left="6748" w:hanging="360"/>
      </w:pPr>
    </w:lvl>
  </w:abstractNum>
  <w:abstractNum w:abstractNumId="16" w15:restartNumberingAfterBreak="0">
    <w:nsid w:val="00000411"/>
    <w:multiLevelType w:val="multilevel"/>
    <w:tmpl w:val="00000894"/>
    <w:lvl w:ilvl="0">
      <w:numFmt w:val="bullet"/>
      <w:lvlText w:val=""/>
      <w:lvlJc w:val="left"/>
      <w:pPr>
        <w:ind w:left="829" w:hanging="360"/>
      </w:pPr>
      <w:rPr>
        <w:rFonts w:ascii="Symbol" w:hAnsi="Symbol"/>
        <w:b w:val="0"/>
        <w:w w:val="99"/>
        <w:sz w:val="20"/>
      </w:rPr>
    </w:lvl>
    <w:lvl w:ilvl="1">
      <w:numFmt w:val="bullet"/>
      <w:lvlText w:val="•"/>
      <w:lvlJc w:val="left"/>
      <w:pPr>
        <w:ind w:left="1415" w:hanging="360"/>
      </w:pPr>
    </w:lvl>
    <w:lvl w:ilvl="2">
      <w:numFmt w:val="bullet"/>
      <w:lvlText w:val="•"/>
      <w:lvlJc w:val="left"/>
      <w:pPr>
        <w:ind w:left="2010" w:hanging="360"/>
      </w:pPr>
    </w:lvl>
    <w:lvl w:ilvl="3">
      <w:numFmt w:val="bullet"/>
      <w:lvlText w:val="•"/>
      <w:lvlJc w:val="left"/>
      <w:pPr>
        <w:ind w:left="2605" w:hanging="360"/>
      </w:pPr>
    </w:lvl>
    <w:lvl w:ilvl="4">
      <w:numFmt w:val="bullet"/>
      <w:lvlText w:val="•"/>
      <w:lvlJc w:val="left"/>
      <w:pPr>
        <w:ind w:left="3201" w:hanging="360"/>
      </w:pPr>
    </w:lvl>
    <w:lvl w:ilvl="5">
      <w:numFmt w:val="bullet"/>
      <w:lvlText w:val="•"/>
      <w:lvlJc w:val="left"/>
      <w:pPr>
        <w:ind w:left="3796" w:hanging="360"/>
      </w:pPr>
    </w:lvl>
    <w:lvl w:ilvl="6">
      <w:numFmt w:val="bullet"/>
      <w:lvlText w:val="•"/>
      <w:lvlJc w:val="left"/>
      <w:pPr>
        <w:ind w:left="4391" w:hanging="360"/>
      </w:pPr>
    </w:lvl>
    <w:lvl w:ilvl="7">
      <w:numFmt w:val="bullet"/>
      <w:lvlText w:val="•"/>
      <w:lvlJc w:val="left"/>
      <w:pPr>
        <w:ind w:left="4987" w:hanging="360"/>
      </w:pPr>
    </w:lvl>
    <w:lvl w:ilvl="8">
      <w:numFmt w:val="bullet"/>
      <w:lvlText w:val="•"/>
      <w:lvlJc w:val="left"/>
      <w:pPr>
        <w:ind w:left="5582" w:hanging="360"/>
      </w:pPr>
    </w:lvl>
  </w:abstractNum>
  <w:abstractNum w:abstractNumId="17" w15:restartNumberingAfterBreak="0">
    <w:nsid w:val="00000412"/>
    <w:multiLevelType w:val="multilevel"/>
    <w:tmpl w:val="00000895"/>
    <w:lvl w:ilvl="0">
      <w:numFmt w:val="bullet"/>
      <w:lvlText w:val=""/>
      <w:lvlJc w:val="left"/>
      <w:pPr>
        <w:ind w:left="829" w:hanging="360"/>
      </w:pPr>
      <w:rPr>
        <w:rFonts w:ascii="Symbol" w:hAnsi="Symbol"/>
        <w:b w:val="0"/>
        <w:w w:val="99"/>
        <w:sz w:val="20"/>
      </w:rPr>
    </w:lvl>
    <w:lvl w:ilvl="1">
      <w:numFmt w:val="bullet"/>
      <w:lvlText w:val="•"/>
      <w:lvlJc w:val="left"/>
      <w:pPr>
        <w:ind w:left="1415" w:hanging="360"/>
      </w:pPr>
    </w:lvl>
    <w:lvl w:ilvl="2">
      <w:numFmt w:val="bullet"/>
      <w:lvlText w:val="•"/>
      <w:lvlJc w:val="left"/>
      <w:pPr>
        <w:ind w:left="2010" w:hanging="360"/>
      </w:pPr>
    </w:lvl>
    <w:lvl w:ilvl="3">
      <w:numFmt w:val="bullet"/>
      <w:lvlText w:val="•"/>
      <w:lvlJc w:val="left"/>
      <w:pPr>
        <w:ind w:left="2605" w:hanging="360"/>
      </w:pPr>
    </w:lvl>
    <w:lvl w:ilvl="4">
      <w:numFmt w:val="bullet"/>
      <w:lvlText w:val="•"/>
      <w:lvlJc w:val="left"/>
      <w:pPr>
        <w:ind w:left="3201" w:hanging="360"/>
      </w:pPr>
    </w:lvl>
    <w:lvl w:ilvl="5">
      <w:numFmt w:val="bullet"/>
      <w:lvlText w:val="•"/>
      <w:lvlJc w:val="left"/>
      <w:pPr>
        <w:ind w:left="3796" w:hanging="360"/>
      </w:pPr>
    </w:lvl>
    <w:lvl w:ilvl="6">
      <w:numFmt w:val="bullet"/>
      <w:lvlText w:val="•"/>
      <w:lvlJc w:val="left"/>
      <w:pPr>
        <w:ind w:left="4391" w:hanging="360"/>
      </w:pPr>
    </w:lvl>
    <w:lvl w:ilvl="7">
      <w:numFmt w:val="bullet"/>
      <w:lvlText w:val="•"/>
      <w:lvlJc w:val="left"/>
      <w:pPr>
        <w:ind w:left="4987" w:hanging="360"/>
      </w:pPr>
    </w:lvl>
    <w:lvl w:ilvl="8">
      <w:numFmt w:val="bullet"/>
      <w:lvlText w:val="•"/>
      <w:lvlJc w:val="left"/>
      <w:pPr>
        <w:ind w:left="5582" w:hanging="360"/>
      </w:pPr>
    </w:lvl>
  </w:abstractNum>
  <w:abstractNum w:abstractNumId="18" w15:restartNumberingAfterBreak="0">
    <w:nsid w:val="00000413"/>
    <w:multiLevelType w:val="multilevel"/>
    <w:tmpl w:val="00000896"/>
    <w:lvl w:ilvl="0">
      <w:numFmt w:val="bullet"/>
      <w:lvlText w:val=""/>
      <w:lvlJc w:val="left"/>
      <w:pPr>
        <w:ind w:left="828" w:hanging="360"/>
      </w:pPr>
      <w:rPr>
        <w:rFonts w:ascii="Symbol" w:hAnsi="Symbol"/>
        <w:b w:val="0"/>
        <w:w w:val="99"/>
        <w:sz w:val="20"/>
      </w:rPr>
    </w:lvl>
    <w:lvl w:ilvl="1">
      <w:numFmt w:val="bullet"/>
      <w:lvlText w:val="•"/>
      <w:lvlJc w:val="left"/>
      <w:pPr>
        <w:ind w:left="1403" w:hanging="360"/>
      </w:pPr>
    </w:lvl>
    <w:lvl w:ilvl="2">
      <w:numFmt w:val="bullet"/>
      <w:lvlText w:val="•"/>
      <w:lvlJc w:val="left"/>
      <w:pPr>
        <w:ind w:left="1987" w:hanging="360"/>
      </w:pPr>
    </w:lvl>
    <w:lvl w:ilvl="3">
      <w:numFmt w:val="bullet"/>
      <w:lvlText w:val="•"/>
      <w:lvlJc w:val="left"/>
      <w:pPr>
        <w:ind w:left="2571" w:hanging="360"/>
      </w:pPr>
    </w:lvl>
    <w:lvl w:ilvl="4">
      <w:numFmt w:val="bullet"/>
      <w:lvlText w:val="•"/>
      <w:lvlJc w:val="left"/>
      <w:pPr>
        <w:ind w:left="3155" w:hanging="360"/>
      </w:pPr>
    </w:lvl>
    <w:lvl w:ilvl="5">
      <w:numFmt w:val="bullet"/>
      <w:lvlText w:val="•"/>
      <w:lvlJc w:val="left"/>
      <w:pPr>
        <w:ind w:left="3739" w:hanging="360"/>
      </w:pPr>
    </w:lvl>
    <w:lvl w:ilvl="6">
      <w:numFmt w:val="bullet"/>
      <w:lvlText w:val="•"/>
      <w:lvlJc w:val="left"/>
      <w:pPr>
        <w:ind w:left="4323" w:hanging="360"/>
      </w:pPr>
    </w:lvl>
    <w:lvl w:ilvl="7">
      <w:numFmt w:val="bullet"/>
      <w:lvlText w:val="•"/>
      <w:lvlJc w:val="left"/>
      <w:pPr>
        <w:ind w:left="4907" w:hanging="360"/>
      </w:pPr>
    </w:lvl>
    <w:lvl w:ilvl="8">
      <w:numFmt w:val="bullet"/>
      <w:lvlText w:val="•"/>
      <w:lvlJc w:val="left"/>
      <w:pPr>
        <w:ind w:left="5491" w:hanging="360"/>
      </w:pPr>
    </w:lvl>
  </w:abstractNum>
  <w:abstractNum w:abstractNumId="19" w15:restartNumberingAfterBreak="0">
    <w:nsid w:val="00000414"/>
    <w:multiLevelType w:val="multilevel"/>
    <w:tmpl w:val="00000897"/>
    <w:lvl w:ilvl="0">
      <w:numFmt w:val="bullet"/>
      <w:lvlText w:val=""/>
      <w:lvlJc w:val="left"/>
      <w:pPr>
        <w:ind w:left="828" w:hanging="360"/>
      </w:pPr>
      <w:rPr>
        <w:rFonts w:ascii="Symbol" w:hAnsi="Symbol"/>
        <w:b w:val="0"/>
        <w:w w:val="99"/>
        <w:sz w:val="20"/>
      </w:rPr>
    </w:lvl>
    <w:lvl w:ilvl="1">
      <w:numFmt w:val="bullet"/>
      <w:lvlText w:val="•"/>
      <w:lvlJc w:val="left"/>
      <w:pPr>
        <w:ind w:left="1403" w:hanging="360"/>
      </w:pPr>
    </w:lvl>
    <w:lvl w:ilvl="2">
      <w:numFmt w:val="bullet"/>
      <w:lvlText w:val="•"/>
      <w:lvlJc w:val="left"/>
      <w:pPr>
        <w:ind w:left="1987" w:hanging="360"/>
      </w:pPr>
    </w:lvl>
    <w:lvl w:ilvl="3">
      <w:numFmt w:val="bullet"/>
      <w:lvlText w:val="•"/>
      <w:lvlJc w:val="left"/>
      <w:pPr>
        <w:ind w:left="2571" w:hanging="360"/>
      </w:pPr>
    </w:lvl>
    <w:lvl w:ilvl="4">
      <w:numFmt w:val="bullet"/>
      <w:lvlText w:val="•"/>
      <w:lvlJc w:val="left"/>
      <w:pPr>
        <w:ind w:left="3155" w:hanging="360"/>
      </w:pPr>
    </w:lvl>
    <w:lvl w:ilvl="5">
      <w:numFmt w:val="bullet"/>
      <w:lvlText w:val="•"/>
      <w:lvlJc w:val="left"/>
      <w:pPr>
        <w:ind w:left="3739" w:hanging="360"/>
      </w:pPr>
    </w:lvl>
    <w:lvl w:ilvl="6">
      <w:numFmt w:val="bullet"/>
      <w:lvlText w:val="•"/>
      <w:lvlJc w:val="left"/>
      <w:pPr>
        <w:ind w:left="4323" w:hanging="360"/>
      </w:pPr>
    </w:lvl>
    <w:lvl w:ilvl="7">
      <w:numFmt w:val="bullet"/>
      <w:lvlText w:val="•"/>
      <w:lvlJc w:val="left"/>
      <w:pPr>
        <w:ind w:left="4907" w:hanging="360"/>
      </w:pPr>
    </w:lvl>
    <w:lvl w:ilvl="8">
      <w:numFmt w:val="bullet"/>
      <w:lvlText w:val="•"/>
      <w:lvlJc w:val="left"/>
      <w:pPr>
        <w:ind w:left="5491" w:hanging="360"/>
      </w:pPr>
    </w:lvl>
  </w:abstractNum>
  <w:abstractNum w:abstractNumId="20" w15:restartNumberingAfterBreak="0">
    <w:nsid w:val="00000415"/>
    <w:multiLevelType w:val="multilevel"/>
    <w:tmpl w:val="00000898"/>
    <w:lvl w:ilvl="0">
      <w:numFmt w:val="bullet"/>
      <w:lvlText w:val="-"/>
      <w:lvlJc w:val="left"/>
      <w:pPr>
        <w:ind w:left="828" w:hanging="360"/>
      </w:pPr>
      <w:rPr>
        <w:rFonts w:ascii="Calibri" w:hAnsi="Calibri"/>
        <w:b w:val="0"/>
        <w:w w:val="99"/>
        <w:sz w:val="20"/>
      </w:rPr>
    </w:lvl>
    <w:lvl w:ilvl="1">
      <w:numFmt w:val="bullet"/>
      <w:lvlText w:val="•"/>
      <w:lvlJc w:val="left"/>
      <w:pPr>
        <w:ind w:left="1559" w:hanging="360"/>
      </w:pPr>
    </w:lvl>
    <w:lvl w:ilvl="2">
      <w:numFmt w:val="bullet"/>
      <w:lvlText w:val="•"/>
      <w:lvlJc w:val="left"/>
      <w:pPr>
        <w:ind w:left="2299" w:hanging="360"/>
      </w:pPr>
    </w:lvl>
    <w:lvl w:ilvl="3">
      <w:numFmt w:val="bullet"/>
      <w:lvlText w:val="•"/>
      <w:lvlJc w:val="left"/>
      <w:pPr>
        <w:ind w:left="3039" w:hanging="360"/>
      </w:pPr>
    </w:lvl>
    <w:lvl w:ilvl="4">
      <w:numFmt w:val="bullet"/>
      <w:lvlText w:val="•"/>
      <w:lvlJc w:val="left"/>
      <w:pPr>
        <w:ind w:left="3779" w:hanging="360"/>
      </w:pPr>
    </w:lvl>
    <w:lvl w:ilvl="5">
      <w:numFmt w:val="bullet"/>
      <w:lvlText w:val="•"/>
      <w:lvlJc w:val="left"/>
      <w:pPr>
        <w:ind w:left="4519" w:hanging="360"/>
      </w:pPr>
    </w:lvl>
    <w:lvl w:ilvl="6">
      <w:numFmt w:val="bullet"/>
      <w:lvlText w:val="•"/>
      <w:lvlJc w:val="left"/>
      <w:pPr>
        <w:ind w:left="5258" w:hanging="360"/>
      </w:pPr>
    </w:lvl>
    <w:lvl w:ilvl="7">
      <w:numFmt w:val="bullet"/>
      <w:lvlText w:val="•"/>
      <w:lvlJc w:val="left"/>
      <w:pPr>
        <w:ind w:left="5998" w:hanging="360"/>
      </w:pPr>
    </w:lvl>
    <w:lvl w:ilvl="8">
      <w:numFmt w:val="bullet"/>
      <w:lvlText w:val="•"/>
      <w:lvlJc w:val="left"/>
      <w:pPr>
        <w:ind w:left="6738" w:hanging="360"/>
      </w:pPr>
    </w:lvl>
  </w:abstractNum>
  <w:abstractNum w:abstractNumId="21" w15:restartNumberingAfterBreak="0">
    <w:nsid w:val="00000416"/>
    <w:multiLevelType w:val="multilevel"/>
    <w:tmpl w:val="00000899"/>
    <w:lvl w:ilvl="0">
      <w:numFmt w:val="bullet"/>
      <w:lvlText w:val=""/>
      <w:lvlJc w:val="left"/>
      <w:pPr>
        <w:ind w:left="828" w:hanging="360"/>
      </w:pPr>
      <w:rPr>
        <w:rFonts w:ascii="Symbol" w:hAnsi="Symbol"/>
        <w:b w:val="0"/>
        <w:w w:val="99"/>
        <w:sz w:val="20"/>
      </w:rPr>
    </w:lvl>
    <w:lvl w:ilvl="1">
      <w:numFmt w:val="bullet"/>
      <w:lvlText w:val="•"/>
      <w:lvlJc w:val="left"/>
      <w:pPr>
        <w:ind w:left="1559" w:hanging="360"/>
      </w:pPr>
    </w:lvl>
    <w:lvl w:ilvl="2">
      <w:numFmt w:val="bullet"/>
      <w:lvlText w:val="•"/>
      <w:lvlJc w:val="left"/>
      <w:pPr>
        <w:ind w:left="2299" w:hanging="360"/>
      </w:pPr>
    </w:lvl>
    <w:lvl w:ilvl="3">
      <w:numFmt w:val="bullet"/>
      <w:lvlText w:val="•"/>
      <w:lvlJc w:val="left"/>
      <w:pPr>
        <w:ind w:left="3038" w:hanging="360"/>
      </w:pPr>
    </w:lvl>
    <w:lvl w:ilvl="4">
      <w:numFmt w:val="bullet"/>
      <w:lvlText w:val="•"/>
      <w:lvlJc w:val="left"/>
      <w:pPr>
        <w:ind w:left="3778" w:hanging="360"/>
      </w:pPr>
    </w:lvl>
    <w:lvl w:ilvl="5">
      <w:numFmt w:val="bullet"/>
      <w:lvlText w:val="•"/>
      <w:lvlJc w:val="left"/>
      <w:pPr>
        <w:ind w:left="4518" w:hanging="360"/>
      </w:pPr>
    </w:lvl>
    <w:lvl w:ilvl="6">
      <w:numFmt w:val="bullet"/>
      <w:lvlText w:val="•"/>
      <w:lvlJc w:val="left"/>
      <w:pPr>
        <w:ind w:left="5257" w:hanging="360"/>
      </w:pPr>
    </w:lvl>
    <w:lvl w:ilvl="7">
      <w:numFmt w:val="bullet"/>
      <w:lvlText w:val="•"/>
      <w:lvlJc w:val="left"/>
      <w:pPr>
        <w:ind w:left="5997" w:hanging="360"/>
      </w:pPr>
    </w:lvl>
    <w:lvl w:ilvl="8">
      <w:numFmt w:val="bullet"/>
      <w:lvlText w:val="•"/>
      <w:lvlJc w:val="left"/>
      <w:pPr>
        <w:ind w:left="6736" w:hanging="360"/>
      </w:pPr>
    </w:lvl>
  </w:abstractNum>
  <w:abstractNum w:abstractNumId="22" w15:restartNumberingAfterBreak="0">
    <w:nsid w:val="292B1DFD"/>
    <w:multiLevelType w:val="hybridMultilevel"/>
    <w:tmpl w:val="3504542C"/>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23" w15:restartNumberingAfterBreak="0">
    <w:nsid w:val="2B435680"/>
    <w:multiLevelType w:val="hybridMultilevel"/>
    <w:tmpl w:val="58FE5A18"/>
    <w:lvl w:ilvl="0" w:tplc="08090005">
      <w:start w:val="1"/>
      <w:numFmt w:val="bullet"/>
      <w:lvlText w:val=""/>
      <w:lvlJc w:val="left"/>
      <w:pPr>
        <w:ind w:left="827" w:hanging="360"/>
      </w:pPr>
      <w:rPr>
        <w:rFonts w:ascii="Wingdings" w:hAnsi="Wingdings" w:hint="default"/>
      </w:rPr>
    </w:lvl>
    <w:lvl w:ilvl="1" w:tplc="281A0003" w:tentative="1">
      <w:start w:val="1"/>
      <w:numFmt w:val="bullet"/>
      <w:lvlText w:val="o"/>
      <w:lvlJc w:val="left"/>
      <w:pPr>
        <w:ind w:left="1547" w:hanging="360"/>
      </w:pPr>
      <w:rPr>
        <w:rFonts w:ascii="Courier New" w:hAnsi="Courier New" w:cs="Courier New" w:hint="default"/>
      </w:rPr>
    </w:lvl>
    <w:lvl w:ilvl="2" w:tplc="281A0005" w:tentative="1">
      <w:start w:val="1"/>
      <w:numFmt w:val="bullet"/>
      <w:lvlText w:val=""/>
      <w:lvlJc w:val="left"/>
      <w:pPr>
        <w:ind w:left="2267" w:hanging="360"/>
      </w:pPr>
      <w:rPr>
        <w:rFonts w:ascii="Wingdings" w:hAnsi="Wingdings" w:hint="default"/>
      </w:rPr>
    </w:lvl>
    <w:lvl w:ilvl="3" w:tplc="281A0001" w:tentative="1">
      <w:start w:val="1"/>
      <w:numFmt w:val="bullet"/>
      <w:lvlText w:val=""/>
      <w:lvlJc w:val="left"/>
      <w:pPr>
        <w:ind w:left="2987" w:hanging="360"/>
      </w:pPr>
      <w:rPr>
        <w:rFonts w:ascii="Symbol" w:hAnsi="Symbol" w:hint="default"/>
      </w:rPr>
    </w:lvl>
    <w:lvl w:ilvl="4" w:tplc="281A0003" w:tentative="1">
      <w:start w:val="1"/>
      <w:numFmt w:val="bullet"/>
      <w:lvlText w:val="o"/>
      <w:lvlJc w:val="left"/>
      <w:pPr>
        <w:ind w:left="3707" w:hanging="360"/>
      </w:pPr>
      <w:rPr>
        <w:rFonts w:ascii="Courier New" w:hAnsi="Courier New" w:cs="Courier New" w:hint="default"/>
      </w:rPr>
    </w:lvl>
    <w:lvl w:ilvl="5" w:tplc="281A0005" w:tentative="1">
      <w:start w:val="1"/>
      <w:numFmt w:val="bullet"/>
      <w:lvlText w:val=""/>
      <w:lvlJc w:val="left"/>
      <w:pPr>
        <w:ind w:left="4427" w:hanging="360"/>
      </w:pPr>
      <w:rPr>
        <w:rFonts w:ascii="Wingdings" w:hAnsi="Wingdings" w:hint="default"/>
      </w:rPr>
    </w:lvl>
    <w:lvl w:ilvl="6" w:tplc="281A0001" w:tentative="1">
      <w:start w:val="1"/>
      <w:numFmt w:val="bullet"/>
      <w:lvlText w:val=""/>
      <w:lvlJc w:val="left"/>
      <w:pPr>
        <w:ind w:left="5147" w:hanging="360"/>
      </w:pPr>
      <w:rPr>
        <w:rFonts w:ascii="Symbol" w:hAnsi="Symbol" w:hint="default"/>
      </w:rPr>
    </w:lvl>
    <w:lvl w:ilvl="7" w:tplc="281A0003" w:tentative="1">
      <w:start w:val="1"/>
      <w:numFmt w:val="bullet"/>
      <w:lvlText w:val="o"/>
      <w:lvlJc w:val="left"/>
      <w:pPr>
        <w:ind w:left="5867" w:hanging="360"/>
      </w:pPr>
      <w:rPr>
        <w:rFonts w:ascii="Courier New" w:hAnsi="Courier New" w:cs="Courier New" w:hint="default"/>
      </w:rPr>
    </w:lvl>
    <w:lvl w:ilvl="8" w:tplc="281A0005" w:tentative="1">
      <w:start w:val="1"/>
      <w:numFmt w:val="bullet"/>
      <w:lvlText w:val=""/>
      <w:lvlJc w:val="left"/>
      <w:pPr>
        <w:ind w:left="6587" w:hanging="360"/>
      </w:pPr>
      <w:rPr>
        <w:rFonts w:ascii="Wingdings" w:hAnsi="Wingdings" w:hint="default"/>
      </w:rPr>
    </w:lvl>
  </w:abstractNum>
  <w:abstractNum w:abstractNumId="24" w15:restartNumberingAfterBreak="0">
    <w:nsid w:val="50FF1BA4"/>
    <w:multiLevelType w:val="hybridMultilevel"/>
    <w:tmpl w:val="6088AB5A"/>
    <w:lvl w:ilvl="0" w:tplc="728E245C">
      <w:start w:val="11"/>
      <w:numFmt w:val="bullet"/>
      <w:lvlText w:val="-"/>
      <w:lvlJc w:val="left"/>
      <w:pPr>
        <w:ind w:left="954" w:hanging="360"/>
      </w:pPr>
      <w:rPr>
        <w:rFonts w:ascii="Calibri" w:eastAsiaTheme="minorEastAsia" w:hAnsi="Calibri" w:cs="Calibri" w:hint="default"/>
      </w:rPr>
    </w:lvl>
    <w:lvl w:ilvl="1" w:tplc="281A0003" w:tentative="1">
      <w:start w:val="1"/>
      <w:numFmt w:val="bullet"/>
      <w:lvlText w:val="o"/>
      <w:lvlJc w:val="left"/>
      <w:pPr>
        <w:ind w:left="1674" w:hanging="360"/>
      </w:pPr>
      <w:rPr>
        <w:rFonts w:ascii="Courier New" w:hAnsi="Courier New" w:cs="Courier New" w:hint="default"/>
      </w:rPr>
    </w:lvl>
    <w:lvl w:ilvl="2" w:tplc="281A0005" w:tentative="1">
      <w:start w:val="1"/>
      <w:numFmt w:val="bullet"/>
      <w:lvlText w:val=""/>
      <w:lvlJc w:val="left"/>
      <w:pPr>
        <w:ind w:left="2394" w:hanging="360"/>
      </w:pPr>
      <w:rPr>
        <w:rFonts w:ascii="Wingdings" w:hAnsi="Wingdings" w:hint="default"/>
      </w:rPr>
    </w:lvl>
    <w:lvl w:ilvl="3" w:tplc="281A0001" w:tentative="1">
      <w:start w:val="1"/>
      <w:numFmt w:val="bullet"/>
      <w:lvlText w:val=""/>
      <w:lvlJc w:val="left"/>
      <w:pPr>
        <w:ind w:left="3114" w:hanging="360"/>
      </w:pPr>
      <w:rPr>
        <w:rFonts w:ascii="Symbol" w:hAnsi="Symbol" w:hint="default"/>
      </w:rPr>
    </w:lvl>
    <w:lvl w:ilvl="4" w:tplc="281A0003" w:tentative="1">
      <w:start w:val="1"/>
      <w:numFmt w:val="bullet"/>
      <w:lvlText w:val="o"/>
      <w:lvlJc w:val="left"/>
      <w:pPr>
        <w:ind w:left="3834" w:hanging="360"/>
      </w:pPr>
      <w:rPr>
        <w:rFonts w:ascii="Courier New" w:hAnsi="Courier New" w:cs="Courier New" w:hint="default"/>
      </w:rPr>
    </w:lvl>
    <w:lvl w:ilvl="5" w:tplc="281A0005" w:tentative="1">
      <w:start w:val="1"/>
      <w:numFmt w:val="bullet"/>
      <w:lvlText w:val=""/>
      <w:lvlJc w:val="left"/>
      <w:pPr>
        <w:ind w:left="4554" w:hanging="360"/>
      </w:pPr>
      <w:rPr>
        <w:rFonts w:ascii="Wingdings" w:hAnsi="Wingdings" w:hint="default"/>
      </w:rPr>
    </w:lvl>
    <w:lvl w:ilvl="6" w:tplc="281A0001" w:tentative="1">
      <w:start w:val="1"/>
      <w:numFmt w:val="bullet"/>
      <w:lvlText w:val=""/>
      <w:lvlJc w:val="left"/>
      <w:pPr>
        <w:ind w:left="5274" w:hanging="360"/>
      </w:pPr>
      <w:rPr>
        <w:rFonts w:ascii="Symbol" w:hAnsi="Symbol" w:hint="default"/>
      </w:rPr>
    </w:lvl>
    <w:lvl w:ilvl="7" w:tplc="281A0003" w:tentative="1">
      <w:start w:val="1"/>
      <w:numFmt w:val="bullet"/>
      <w:lvlText w:val="o"/>
      <w:lvlJc w:val="left"/>
      <w:pPr>
        <w:ind w:left="5994" w:hanging="360"/>
      </w:pPr>
      <w:rPr>
        <w:rFonts w:ascii="Courier New" w:hAnsi="Courier New" w:cs="Courier New" w:hint="default"/>
      </w:rPr>
    </w:lvl>
    <w:lvl w:ilvl="8" w:tplc="281A0005" w:tentative="1">
      <w:start w:val="1"/>
      <w:numFmt w:val="bullet"/>
      <w:lvlText w:val=""/>
      <w:lvlJc w:val="left"/>
      <w:pPr>
        <w:ind w:left="6714" w:hanging="360"/>
      </w:pPr>
      <w:rPr>
        <w:rFonts w:ascii="Wingdings" w:hAnsi="Wingdings" w:hint="default"/>
      </w:rPr>
    </w:lvl>
  </w:abstractNum>
  <w:abstractNum w:abstractNumId="25" w15:restartNumberingAfterBreak="0">
    <w:nsid w:val="6C0670CF"/>
    <w:multiLevelType w:val="hybridMultilevel"/>
    <w:tmpl w:val="6C961D2A"/>
    <w:lvl w:ilvl="0" w:tplc="281A0015">
      <w:start w:val="1"/>
      <w:numFmt w:val="upperLetter"/>
      <w:lvlText w:val="%1."/>
      <w:lvlJc w:val="left"/>
      <w:pPr>
        <w:ind w:left="360" w:hanging="360"/>
      </w:pPr>
      <w:rPr>
        <w:rFonts w:hint="default"/>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26" w15:restartNumberingAfterBreak="0">
    <w:nsid w:val="7D9D3A62"/>
    <w:multiLevelType w:val="hybridMultilevel"/>
    <w:tmpl w:val="6D220AF8"/>
    <w:lvl w:ilvl="0" w:tplc="3E2ECA1E">
      <w:start w:val="1"/>
      <w:numFmt w:val="bullet"/>
      <w:lvlText w:val="-"/>
      <w:lvlJc w:val="left"/>
      <w:pPr>
        <w:ind w:left="467" w:hanging="360"/>
      </w:pPr>
      <w:rPr>
        <w:rFonts w:ascii="Calibri" w:eastAsiaTheme="minorEastAsia" w:hAnsi="Calibri" w:cs="Calibri" w:hint="default"/>
      </w:rPr>
    </w:lvl>
    <w:lvl w:ilvl="1" w:tplc="281A0003" w:tentative="1">
      <w:start w:val="1"/>
      <w:numFmt w:val="bullet"/>
      <w:lvlText w:val="o"/>
      <w:lvlJc w:val="left"/>
      <w:pPr>
        <w:ind w:left="1187" w:hanging="360"/>
      </w:pPr>
      <w:rPr>
        <w:rFonts w:ascii="Courier New" w:hAnsi="Courier New" w:cs="Courier New" w:hint="default"/>
      </w:rPr>
    </w:lvl>
    <w:lvl w:ilvl="2" w:tplc="281A0005" w:tentative="1">
      <w:start w:val="1"/>
      <w:numFmt w:val="bullet"/>
      <w:lvlText w:val=""/>
      <w:lvlJc w:val="left"/>
      <w:pPr>
        <w:ind w:left="1907" w:hanging="360"/>
      </w:pPr>
      <w:rPr>
        <w:rFonts w:ascii="Wingdings" w:hAnsi="Wingdings" w:hint="default"/>
      </w:rPr>
    </w:lvl>
    <w:lvl w:ilvl="3" w:tplc="281A0001" w:tentative="1">
      <w:start w:val="1"/>
      <w:numFmt w:val="bullet"/>
      <w:lvlText w:val=""/>
      <w:lvlJc w:val="left"/>
      <w:pPr>
        <w:ind w:left="2627" w:hanging="360"/>
      </w:pPr>
      <w:rPr>
        <w:rFonts w:ascii="Symbol" w:hAnsi="Symbol" w:hint="default"/>
      </w:rPr>
    </w:lvl>
    <w:lvl w:ilvl="4" w:tplc="281A0003" w:tentative="1">
      <w:start w:val="1"/>
      <w:numFmt w:val="bullet"/>
      <w:lvlText w:val="o"/>
      <w:lvlJc w:val="left"/>
      <w:pPr>
        <w:ind w:left="3347" w:hanging="360"/>
      </w:pPr>
      <w:rPr>
        <w:rFonts w:ascii="Courier New" w:hAnsi="Courier New" w:cs="Courier New" w:hint="default"/>
      </w:rPr>
    </w:lvl>
    <w:lvl w:ilvl="5" w:tplc="281A0005" w:tentative="1">
      <w:start w:val="1"/>
      <w:numFmt w:val="bullet"/>
      <w:lvlText w:val=""/>
      <w:lvlJc w:val="left"/>
      <w:pPr>
        <w:ind w:left="4067" w:hanging="360"/>
      </w:pPr>
      <w:rPr>
        <w:rFonts w:ascii="Wingdings" w:hAnsi="Wingdings" w:hint="default"/>
      </w:rPr>
    </w:lvl>
    <w:lvl w:ilvl="6" w:tplc="281A0001" w:tentative="1">
      <w:start w:val="1"/>
      <w:numFmt w:val="bullet"/>
      <w:lvlText w:val=""/>
      <w:lvlJc w:val="left"/>
      <w:pPr>
        <w:ind w:left="4787" w:hanging="360"/>
      </w:pPr>
      <w:rPr>
        <w:rFonts w:ascii="Symbol" w:hAnsi="Symbol" w:hint="default"/>
      </w:rPr>
    </w:lvl>
    <w:lvl w:ilvl="7" w:tplc="281A0003" w:tentative="1">
      <w:start w:val="1"/>
      <w:numFmt w:val="bullet"/>
      <w:lvlText w:val="o"/>
      <w:lvlJc w:val="left"/>
      <w:pPr>
        <w:ind w:left="5507" w:hanging="360"/>
      </w:pPr>
      <w:rPr>
        <w:rFonts w:ascii="Courier New" w:hAnsi="Courier New" w:cs="Courier New" w:hint="default"/>
      </w:rPr>
    </w:lvl>
    <w:lvl w:ilvl="8" w:tplc="281A0005" w:tentative="1">
      <w:start w:val="1"/>
      <w:numFmt w:val="bullet"/>
      <w:lvlText w:val=""/>
      <w:lvlJc w:val="left"/>
      <w:pPr>
        <w:ind w:left="6227" w:hanging="360"/>
      </w:pPr>
      <w:rPr>
        <w:rFonts w:ascii="Wingdings" w:hAnsi="Wingdings" w:hint="default"/>
      </w:r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5"/>
  </w:num>
  <w:num w:numId="26">
    <w:abstractNumId w:val="26"/>
  </w:num>
  <w:num w:numId="27">
    <w:abstractNumId w:val="26"/>
  </w:num>
  <w:num w:numId="28">
    <w:abstractNumId w:val="16"/>
  </w:num>
  <w:num w:numId="29">
    <w:abstractNumId w:val="22"/>
  </w:num>
  <w:num w:numId="30">
    <w:abstractNumId w:val="17"/>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59"/>
    <w:rsid w:val="000011E3"/>
    <w:rsid w:val="000079CB"/>
    <w:rsid w:val="00012925"/>
    <w:rsid w:val="0001544B"/>
    <w:rsid w:val="00016804"/>
    <w:rsid w:val="000173CD"/>
    <w:rsid w:val="000232B5"/>
    <w:rsid w:val="000314BC"/>
    <w:rsid w:val="00037AC9"/>
    <w:rsid w:val="000541C2"/>
    <w:rsid w:val="00055CFD"/>
    <w:rsid w:val="00060223"/>
    <w:rsid w:val="000615AB"/>
    <w:rsid w:val="00064D18"/>
    <w:rsid w:val="000755AB"/>
    <w:rsid w:val="00081628"/>
    <w:rsid w:val="00081878"/>
    <w:rsid w:val="00097725"/>
    <w:rsid w:val="000A2566"/>
    <w:rsid w:val="000A3BE2"/>
    <w:rsid w:val="000A4832"/>
    <w:rsid w:val="000A6EB8"/>
    <w:rsid w:val="000B4F79"/>
    <w:rsid w:val="000B577C"/>
    <w:rsid w:val="000B75CA"/>
    <w:rsid w:val="000C529E"/>
    <w:rsid w:val="000D0C42"/>
    <w:rsid w:val="000D1F04"/>
    <w:rsid w:val="000D2E5C"/>
    <w:rsid w:val="000D3E88"/>
    <w:rsid w:val="000D4CDB"/>
    <w:rsid w:val="000E2C93"/>
    <w:rsid w:val="000E4CD1"/>
    <w:rsid w:val="000E5003"/>
    <w:rsid w:val="00100F8B"/>
    <w:rsid w:val="00103E81"/>
    <w:rsid w:val="00105776"/>
    <w:rsid w:val="001108A0"/>
    <w:rsid w:val="0011238F"/>
    <w:rsid w:val="00115086"/>
    <w:rsid w:val="00116342"/>
    <w:rsid w:val="0012133F"/>
    <w:rsid w:val="00123062"/>
    <w:rsid w:val="001250F4"/>
    <w:rsid w:val="00125A3B"/>
    <w:rsid w:val="001300AC"/>
    <w:rsid w:val="001312EC"/>
    <w:rsid w:val="001346D1"/>
    <w:rsid w:val="00143A4D"/>
    <w:rsid w:val="0014614A"/>
    <w:rsid w:val="00146329"/>
    <w:rsid w:val="00153952"/>
    <w:rsid w:val="0015627C"/>
    <w:rsid w:val="00162185"/>
    <w:rsid w:val="001649FA"/>
    <w:rsid w:val="00164D0C"/>
    <w:rsid w:val="0017281E"/>
    <w:rsid w:val="00187553"/>
    <w:rsid w:val="00192D70"/>
    <w:rsid w:val="00194662"/>
    <w:rsid w:val="001948DF"/>
    <w:rsid w:val="001A263C"/>
    <w:rsid w:val="001A4A42"/>
    <w:rsid w:val="001B57A3"/>
    <w:rsid w:val="001C3C6A"/>
    <w:rsid w:val="001C4BAC"/>
    <w:rsid w:val="001D21B8"/>
    <w:rsid w:val="001D5913"/>
    <w:rsid w:val="001E2E9D"/>
    <w:rsid w:val="001E3011"/>
    <w:rsid w:val="001E32C9"/>
    <w:rsid w:val="001E4546"/>
    <w:rsid w:val="001E5D70"/>
    <w:rsid w:val="001E6E27"/>
    <w:rsid w:val="001E7E5E"/>
    <w:rsid w:val="001F50D4"/>
    <w:rsid w:val="00217CE6"/>
    <w:rsid w:val="00223228"/>
    <w:rsid w:val="00232161"/>
    <w:rsid w:val="00235307"/>
    <w:rsid w:val="002368BD"/>
    <w:rsid w:val="002432D5"/>
    <w:rsid w:val="00254BBB"/>
    <w:rsid w:val="0025579C"/>
    <w:rsid w:val="0025696E"/>
    <w:rsid w:val="00257D26"/>
    <w:rsid w:val="00260FC5"/>
    <w:rsid w:val="00262CB5"/>
    <w:rsid w:val="0026567E"/>
    <w:rsid w:val="00266FB5"/>
    <w:rsid w:val="00272D0A"/>
    <w:rsid w:val="002740E8"/>
    <w:rsid w:val="002745F5"/>
    <w:rsid w:val="0029730A"/>
    <w:rsid w:val="002A2361"/>
    <w:rsid w:val="002A2C43"/>
    <w:rsid w:val="002B1E08"/>
    <w:rsid w:val="002B7976"/>
    <w:rsid w:val="002C4D4A"/>
    <w:rsid w:val="002C5B23"/>
    <w:rsid w:val="002C5CC2"/>
    <w:rsid w:val="002D358B"/>
    <w:rsid w:val="002D35B8"/>
    <w:rsid w:val="002D4501"/>
    <w:rsid w:val="002D4583"/>
    <w:rsid w:val="002D59E8"/>
    <w:rsid w:val="002D66F8"/>
    <w:rsid w:val="002E30B1"/>
    <w:rsid w:val="002F3A97"/>
    <w:rsid w:val="002F70AA"/>
    <w:rsid w:val="0030265C"/>
    <w:rsid w:val="00313C28"/>
    <w:rsid w:val="00320311"/>
    <w:rsid w:val="00324F3F"/>
    <w:rsid w:val="003278BB"/>
    <w:rsid w:val="003367CB"/>
    <w:rsid w:val="00336ED6"/>
    <w:rsid w:val="00340D1C"/>
    <w:rsid w:val="00345605"/>
    <w:rsid w:val="0035384E"/>
    <w:rsid w:val="00353CC2"/>
    <w:rsid w:val="00362311"/>
    <w:rsid w:val="00367B6F"/>
    <w:rsid w:val="00372725"/>
    <w:rsid w:val="00374C76"/>
    <w:rsid w:val="00375862"/>
    <w:rsid w:val="003840C2"/>
    <w:rsid w:val="00387A0D"/>
    <w:rsid w:val="00390525"/>
    <w:rsid w:val="00390A4B"/>
    <w:rsid w:val="003A32DC"/>
    <w:rsid w:val="003A558C"/>
    <w:rsid w:val="003A77DB"/>
    <w:rsid w:val="003B33E1"/>
    <w:rsid w:val="003C2D0B"/>
    <w:rsid w:val="003C6F9D"/>
    <w:rsid w:val="003E0895"/>
    <w:rsid w:val="003E0972"/>
    <w:rsid w:val="003E4A54"/>
    <w:rsid w:val="003E64A9"/>
    <w:rsid w:val="003E6FD2"/>
    <w:rsid w:val="003F18CB"/>
    <w:rsid w:val="003F2526"/>
    <w:rsid w:val="00403DEA"/>
    <w:rsid w:val="00405F5C"/>
    <w:rsid w:val="00410BA3"/>
    <w:rsid w:val="00420552"/>
    <w:rsid w:val="00420619"/>
    <w:rsid w:val="00421E8D"/>
    <w:rsid w:val="00425C10"/>
    <w:rsid w:val="00430868"/>
    <w:rsid w:val="00433365"/>
    <w:rsid w:val="00434931"/>
    <w:rsid w:val="00435236"/>
    <w:rsid w:val="004354CB"/>
    <w:rsid w:val="004466B6"/>
    <w:rsid w:val="00451E5B"/>
    <w:rsid w:val="00453690"/>
    <w:rsid w:val="00454275"/>
    <w:rsid w:val="0046100B"/>
    <w:rsid w:val="00463A42"/>
    <w:rsid w:val="00466445"/>
    <w:rsid w:val="00475120"/>
    <w:rsid w:val="00475729"/>
    <w:rsid w:val="00475BBB"/>
    <w:rsid w:val="004855C9"/>
    <w:rsid w:val="0049712C"/>
    <w:rsid w:val="004A040E"/>
    <w:rsid w:val="004A32E5"/>
    <w:rsid w:val="004A4351"/>
    <w:rsid w:val="004A7842"/>
    <w:rsid w:val="004B4BAF"/>
    <w:rsid w:val="004C68A9"/>
    <w:rsid w:val="004D09A8"/>
    <w:rsid w:val="004D495E"/>
    <w:rsid w:val="004D4BD1"/>
    <w:rsid w:val="004E2DF3"/>
    <w:rsid w:val="004E4C91"/>
    <w:rsid w:val="004E5B3D"/>
    <w:rsid w:val="004F2DA1"/>
    <w:rsid w:val="00502496"/>
    <w:rsid w:val="00504778"/>
    <w:rsid w:val="00517BC6"/>
    <w:rsid w:val="00520913"/>
    <w:rsid w:val="00525426"/>
    <w:rsid w:val="00531AB7"/>
    <w:rsid w:val="00535553"/>
    <w:rsid w:val="005363D6"/>
    <w:rsid w:val="00536F73"/>
    <w:rsid w:val="00543D24"/>
    <w:rsid w:val="0055048F"/>
    <w:rsid w:val="005515B6"/>
    <w:rsid w:val="00566F4C"/>
    <w:rsid w:val="00573161"/>
    <w:rsid w:val="00577D49"/>
    <w:rsid w:val="00580F32"/>
    <w:rsid w:val="00584D89"/>
    <w:rsid w:val="00585FF5"/>
    <w:rsid w:val="00592705"/>
    <w:rsid w:val="005966E5"/>
    <w:rsid w:val="005968A0"/>
    <w:rsid w:val="005D119C"/>
    <w:rsid w:val="005D4E62"/>
    <w:rsid w:val="005D6247"/>
    <w:rsid w:val="005E4102"/>
    <w:rsid w:val="005E54CF"/>
    <w:rsid w:val="005E60F7"/>
    <w:rsid w:val="005E6E6E"/>
    <w:rsid w:val="005F33B7"/>
    <w:rsid w:val="00600D9C"/>
    <w:rsid w:val="00602957"/>
    <w:rsid w:val="00606E1F"/>
    <w:rsid w:val="006316A2"/>
    <w:rsid w:val="00633AF7"/>
    <w:rsid w:val="00641928"/>
    <w:rsid w:val="00642E44"/>
    <w:rsid w:val="00642EED"/>
    <w:rsid w:val="006523ED"/>
    <w:rsid w:val="00655572"/>
    <w:rsid w:val="0066342D"/>
    <w:rsid w:val="0066572E"/>
    <w:rsid w:val="00670E0C"/>
    <w:rsid w:val="00677D68"/>
    <w:rsid w:val="00683174"/>
    <w:rsid w:val="006860F7"/>
    <w:rsid w:val="00691F27"/>
    <w:rsid w:val="00693CC9"/>
    <w:rsid w:val="00693EE8"/>
    <w:rsid w:val="006945A3"/>
    <w:rsid w:val="00694B3D"/>
    <w:rsid w:val="006A0A58"/>
    <w:rsid w:val="006A2C0A"/>
    <w:rsid w:val="006A374C"/>
    <w:rsid w:val="006A4A02"/>
    <w:rsid w:val="006A5E8E"/>
    <w:rsid w:val="006A5F9F"/>
    <w:rsid w:val="006A6FEE"/>
    <w:rsid w:val="006C240E"/>
    <w:rsid w:val="006C4F37"/>
    <w:rsid w:val="006D7BF5"/>
    <w:rsid w:val="006E58B4"/>
    <w:rsid w:val="006E5B89"/>
    <w:rsid w:val="00701AB8"/>
    <w:rsid w:val="00702E72"/>
    <w:rsid w:val="00702FFE"/>
    <w:rsid w:val="0070541E"/>
    <w:rsid w:val="0070785A"/>
    <w:rsid w:val="00711B01"/>
    <w:rsid w:val="0071279D"/>
    <w:rsid w:val="00715DE0"/>
    <w:rsid w:val="00715EE7"/>
    <w:rsid w:val="00720EB5"/>
    <w:rsid w:val="00724B09"/>
    <w:rsid w:val="00725BD1"/>
    <w:rsid w:val="00727DAC"/>
    <w:rsid w:val="00732B4E"/>
    <w:rsid w:val="00735C33"/>
    <w:rsid w:val="00746FA3"/>
    <w:rsid w:val="00747654"/>
    <w:rsid w:val="00757C8E"/>
    <w:rsid w:val="0076389D"/>
    <w:rsid w:val="00763A17"/>
    <w:rsid w:val="00765C1D"/>
    <w:rsid w:val="00767194"/>
    <w:rsid w:val="00770932"/>
    <w:rsid w:val="00774DA2"/>
    <w:rsid w:val="007771B4"/>
    <w:rsid w:val="00781428"/>
    <w:rsid w:val="00785B51"/>
    <w:rsid w:val="00792285"/>
    <w:rsid w:val="007A0424"/>
    <w:rsid w:val="007B1AC5"/>
    <w:rsid w:val="007B234D"/>
    <w:rsid w:val="007B673A"/>
    <w:rsid w:val="007B79C0"/>
    <w:rsid w:val="007C0AEB"/>
    <w:rsid w:val="007C2117"/>
    <w:rsid w:val="007C5D89"/>
    <w:rsid w:val="007D159B"/>
    <w:rsid w:val="007D4169"/>
    <w:rsid w:val="007E4C43"/>
    <w:rsid w:val="007E590B"/>
    <w:rsid w:val="007F00CF"/>
    <w:rsid w:val="007F0E83"/>
    <w:rsid w:val="00813FF4"/>
    <w:rsid w:val="0082014A"/>
    <w:rsid w:val="00822ADB"/>
    <w:rsid w:val="00824F8D"/>
    <w:rsid w:val="0083320C"/>
    <w:rsid w:val="00841D8B"/>
    <w:rsid w:val="00843393"/>
    <w:rsid w:val="00861A5D"/>
    <w:rsid w:val="00875AD4"/>
    <w:rsid w:val="00876B42"/>
    <w:rsid w:val="00886A17"/>
    <w:rsid w:val="00892C8C"/>
    <w:rsid w:val="008965BA"/>
    <w:rsid w:val="008B7095"/>
    <w:rsid w:val="008C4AA8"/>
    <w:rsid w:val="008C76CE"/>
    <w:rsid w:val="008D55E7"/>
    <w:rsid w:val="008D5FB1"/>
    <w:rsid w:val="008E1580"/>
    <w:rsid w:val="008E283D"/>
    <w:rsid w:val="008F1610"/>
    <w:rsid w:val="008F1D24"/>
    <w:rsid w:val="008F451C"/>
    <w:rsid w:val="00900FA0"/>
    <w:rsid w:val="0091187B"/>
    <w:rsid w:val="009133A8"/>
    <w:rsid w:val="009137D9"/>
    <w:rsid w:val="009172F4"/>
    <w:rsid w:val="00931C46"/>
    <w:rsid w:val="00934D22"/>
    <w:rsid w:val="009459A5"/>
    <w:rsid w:val="009571F4"/>
    <w:rsid w:val="00962446"/>
    <w:rsid w:val="00971EDD"/>
    <w:rsid w:val="009765E6"/>
    <w:rsid w:val="009769E0"/>
    <w:rsid w:val="00980AEB"/>
    <w:rsid w:val="00984193"/>
    <w:rsid w:val="0098584F"/>
    <w:rsid w:val="009911F0"/>
    <w:rsid w:val="009A019C"/>
    <w:rsid w:val="009A0895"/>
    <w:rsid w:val="009B0B05"/>
    <w:rsid w:val="009B42A5"/>
    <w:rsid w:val="009B74DE"/>
    <w:rsid w:val="009C2220"/>
    <w:rsid w:val="009C42A7"/>
    <w:rsid w:val="009D7F71"/>
    <w:rsid w:val="009E0FD6"/>
    <w:rsid w:val="009F32D8"/>
    <w:rsid w:val="009F5364"/>
    <w:rsid w:val="009F6B96"/>
    <w:rsid w:val="00A01F01"/>
    <w:rsid w:val="00A030B0"/>
    <w:rsid w:val="00A059F3"/>
    <w:rsid w:val="00A13165"/>
    <w:rsid w:val="00A14B05"/>
    <w:rsid w:val="00A204C3"/>
    <w:rsid w:val="00A22D9A"/>
    <w:rsid w:val="00A30FBA"/>
    <w:rsid w:val="00A33441"/>
    <w:rsid w:val="00A37C9E"/>
    <w:rsid w:val="00A434C5"/>
    <w:rsid w:val="00A462C6"/>
    <w:rsid w:val="00A51778"/>
    <w:rsid w:val="00A53875"/>
    <w:rsid w:val="00A54F7D"/>
    <w:rsid w:val="00A56A7F"/>
    <w:rsid w:val="00A64E07"/>
    <w:rsid w:val="00A65DCF"/>
    <w:rsid w:val="00A73B8E"/>
    <w:rsid w:val="00A75C83"/>
    <w:rsid w:val="00A90FD6"/>
    <w:rsid w:val="00A930F1"/>
    <w:rsid w:val="00A937E9"/>
    <w:rsid w:val="00A95739"/>
    <w:rsid w:val="00AA244C"/>
    <w:rsid w:val="00AA261F"/>
    <w:rsid w:val="00AA7B83"/>
    <w:rsid w:val="00AB1CC3"/>
    <w:rsid w:val="00AB3704"/>
    <w:rsid w:val="00AC028A"/>
    <w:rsid w:val="00AC0727"/>
    <w:rsid w:val="00AC1B68"/>
    <w:rsid w:val="00AC5509"/>
    <w:rsid w:val="00AD18D0"/>
    <w:rsid w:val="00AD5029"/>
    <w:rsid w:val="00AD73C9"/>
    <w:rsid w:val="00AE5041"/>
    <w:rsid w:val="00AF0888"/>
    <w:rsid w:val="00B03D7D"/>
    <w:rsid w:val="00B05191"/>
    <w:rsid w:val="00B05DEA"/>
    <w:rsid w:val="00B10B6C"/>
    <w:rsid w:val="00B13B1B"/>
    <w:rsid w:val="00B13D52"/>
    <w:rsid w:val="00B15E03"/>
    <w:rsid w:val="00B16339"/>
    <w:rsid w:val="00B212ED"/>
    <w:rsid w:val="00B37BFA"/>
    <w:rsid w:val="00B4779F"/>
    <w:rsid w:val="00B47A94"/>
    <w:rsid w:val="00B50E54"/>
    <w:rsid w:val="00B61D0C"/>
    <w:rsid w:val="00B62C9C"/>
    <w:rsid w:val="00B71F03"/>
    <w:rsid w:val="00B76594"/>
    <w:rsid w:val="00B766D9"/>
    <w:rsid w:val="00B94165"/>
    <w:rsid w:val="00B9732C"/>
    <w:rsid w:val="00BA1B41"/>
    <w:rsid w:val="00BB146B"/>
    <w:rsid w:val="00BC2C5C"/>
    <w:rsid w:val="00BC3483"/>
    <w:rsid w:val="00BC45C3"/>
    <w:rsid w:val="00BC5333"/>
    <w:rsid w:val="00BC7BE7"/>
    <w:rsid w:val="00BE39AF"/>
    <w:rsid w:val="00BF08B1"/>
    <w:rsid w:val="00C00A1B"/>
    <w:rsid w:val="00C0188D"/>
    <w:rsid w:val="00C039F2"/>
    <w:rsid w:val="00C03DD3"/>
    <w:rsid w:val="00C0765F"/>
    <w:rsid w:val="00C10E2A"/>
    <w:rsid w:val="00C17F76"/>
    <w:rsid w:val="00C23772"/>
    <w:rsid w:val="00C300A0"/>
    <w:rsid w:val="00C31A54"/>
    <w:rsid w:val="00C34C4A"/>
    <w:rsid w:val="00C42F5F"/>
    <w:rsid w:val="00C5053B"/>
    <w:rsid w:val="00C516E7"/>
    <w:rsid w:val="00C539D0"/>
    <w:rsid w:val="00C60079"/>
    <w:rsid w:val="00C62F19"/>
    <w:rsid w:val="00C65308"/>
    <w:rsid w:val="00C708B8"/>
    <w:rsid w:val="00C761A1"/>
    <w:rsid w:val="00C825E3"/>
    <w:rsid w:val="00C82C5E"/>
    <w:rsid w:val="00C83D8B"/>
    <w:rsid w:val="00C85663"/>
    <w:rsid w:val="00C8637D"/>
    <w:rsid w:val="00C9288F"/>
    <w:rsid w:val="00C93905"/>
    <w:rsid w:val="00C959EF"/>
    <w:rsid w:val="00CA7880"/>
    <w:rsid w:val="00CB68C8"/>
    <w:rsid w:val="00CD6663"/>
    <w:rsid w:val="00CE4AB2"/>
    <w:rsid w:val="00CE6DA5"/>
    <w:rsid w:val="00CF17D2"/>
    <w:rsid w:val="00CF192C"/>
    <w:rsid w:val="00CF3E65"/>
    <w:rsid w:val="00CF6F5A"/>
    <w:rsid w:val="00D04910"/>
    <w:rsid w:val="00D06886"/>
    <w:rsid w:val="00D21B75"/>
    <w:rsid w:val="00D21DAF"/>
    <w:rsid w:val="00D24385"/>
    <w:rsid w:val="00D31D71"/>
    <w:rsid w:val="00D33B08"/>
    <w:rsid w:val="00D44866"/>
    <w:rsid w:val="00D448F5"/>
    <w:rsid w:val="00D52D55"/>
    <w:rsid w:val="00D5503E"/>
    <w:rsid w:val="00D577D1"/>
    <w:rsid w:val="00D61272"/>
    <w:rsid w:val="00D64E8E"/>
    <w:rsid w:val="00D70950"/>
    <w:rsid w:val="00D75A89"/>
    <w:rsid w:val="00D778C0"/>
    <w:rsid w:val="00D875D0"/>
    <w:rsid w:val="00D95C54"/>
    <w:rsid w:val="00D9722D"/>
    <w:rsid w:val="00D97902"/>
    <w:rsid w:val="00DA2722"/>
    <w:rsid w:val="00DA3F65"/>
    <w:rsid w:val="00DB1FB7"/>
    <w:rsid w:val="00DC1F88"/>
    <w:rsid w:val="00DC394A"/>
    <w:rsid w:val="00DC3F1A"/>
    <w:rsid w:val="00DD039F"/>
    <w:rsid w:val="00DD106B"/>
    <w:rsid w:val="00DD3BBC"/>
    <w:rsid w:val="00DE4678"/>
    <w:rsid w:val="00DE71D8"/>
    <w:rsid w:val="00DF07B7"/>
    <w:rsid w:val="00DF1AAA"/>
    <w:rsid w:val="00DF43C8"/>
    <w:rsid w:val="00DF7966"/>
    <w:rsid w:val="00E034B4"/>
    <w:rsid w:val="00E04850"/>
    <w:rsid w:val="00E04B57"/>
    <w:rsid w:val="00E070DF"/>
    <w:rsid w:val="00E109C2"/>
    <w:rsid w:val="00E1249F"/>
    <w:rsid w:val="00E125F5"/>
    <w:rsid w:val="00E1497C"/>
    <w:rsid w:val="00E16A89"/>
    <w:rsid w:val="00E22584"/>
    <w:rsid w:val="00E22FFB"/>
    <w:rsid w:val="00E2608C"/>
    <w:rsid w:val="00E267B9"/>
    <w:rsid w:val="00E26DC2"/>
    <w:rsid w:val="00E3472D"/>
    <w:rsid w:val="00E3749A"/>
    <w:rsid w:val="00E4185F"/>
    <w:rsid w:val="00E60D91"/>
    <w:rsid w:val="00E72600"/>
    <w:rsid w:val="00E72CD1"/>
    <w:rsid w:val="00E74CA9"/>
    <w:rsid w:val="00E80724"/>
    <w:rsid w:val="00E86441"/>
    <w:rsid w:val="00E87573"/>
    <w:rsid w:val="00E900D4"/>
    <w:rsid w:val="00EA26D4"/>
    <w:rsid w:val="00EA79EA"/>
    <w:rsid w:val="00EB3468"/>
    <w:rsid w:val="00EC2270"/>
    <w:rsid w:val="00EC46C4"/>
    <w:rsid w:val="00EC4D30"/>
    <w:rsid w:val="00ED1A70"/>
    <w:rsid w:val="00ED20C5"/>
    <w:rsid w:val="00ED5D7C"/>
    <w:rsid w:val="00ED6A9B"/>
    <w:rsid w:val="00EE0E7F"/>
    <w:rsid w:val="00EE4863"/>
    <w:rsid w:val="00EE7562"/>
    <w:rsid w:val="00EF2359"/>
    <w:rsid w:val="00F127FD"/>
    <w:rsid w:val="00F14257"/>
    <w:rsid w:val="00F20B30"/>
    <w:rsid w:val="00F23BF4"/>
    <w:rsid w:val="00F36826"/>
    <w:rsid w:val="00F37952"/>
    <w:rsid w:val="00F41BCD"/>
    <w:rsid w:val="00F5206D"/>
    <w:rsid w:val="00F5584B"/>
    <w:rsid w:val="00F62FE0"/>
    <w:rsid w:val="00F65B00"/>
    <w:rsid w:val="00F66626"/>
    <w:rsid w:val="00F73374"/>
    <w:rsid w:val="00F776B2"/>
    <w:rsid w:val="00F86145"/>
    <w:rsid w:val="00F862BC"/>
    <w:rsid w:val="00F93D16"/>
    <w:rsid w:val="00F954E7"/>
    <w:rsid w:val="00F95B83"/>
    <w:rsid w:val="00FA18D3"/>
    <w:rsid w:val="00FC69D6"/>
    <w:rsid w:val="00FD120A"/>
    <w:rsid w:val="00FE15BE"/>
    <w:rsid w:val="00FE5915"/>
    <w:rsid w:val="00FE5F3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3DB0C6"/>
  <w15:chartTrackingRefBased/>
  <w15:docId w15:val="{02B4E0A5-45B8-4C62-BCC1-552A0EF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4C91"/>
    <w:pPr>
      <w:widowControl w:val="0"/>
      <w:autoSpaceDE w:val="0"/>
      <w:autoSpaceDN w:val="0"/>
      <w:adjustRightInd w:val="0"/>
      <w:spacing w:after="0" w:line="240" w:lineRule="auto"/>
    </w:pPr>
    <w:rPr>
      <w:rFonts w:ascii="Calibri" w:eastAsiaTheme="minorEastAsia" w:hAnsi="Calibri" w:cs="Calibri"/>
      <w:lang w:eastAsia="sr-Cyrl-RS"/>
    </w:rPr>
  </w:style>
  <w:style w:type="paragraph" w:styleId="Heading1">
    <w:name w:val="heading 1"/>
    <w:basedOn w:val="Normal"/>
    <w:next w:val="Normal"/>
    <w:link w:val="Heading1Char"/>
    <w:uiPriority w:val="99"/>
    <w:qFormat/>
    <w:rsid w:val="00DA2722"/>
    <w:pPr>
      <w:ind w:left="3302"/>
      <w:outlineLvl w:val="0"/>
    </w:pPr>
    <w:rPr>
      <w:b/>
      <w:bCs/>
      <w:sz w:val="30"/>
      <w:szCs w:val="30"/>
    </w:rPr>
  </w:style>
  <w:style w:type="paragraph" w:styleId="Heading2">
    <w:name w:val="heading 2"/>
    <w:basedOn w:val="Normal"/>
    <w:next w:val="Normal"/>
    <w:link w:val="Heading2Char"/>
    <w:uiPriority w:val="99"/>
    <w:qFormat/>
    <w:rsid w:val="00DA2722"/>
    <w:pPr>
      <w:spacing w:before="56"/>
      <w:ind w:left="911" w:hanging="433"/>
      <w:outlineLvl w:val="1"/>
    </w:pPr>
    <w:rPr>
      <w:b/>
      <w:bCs/>
      <w:i/>
      <w:iCs/>
    </w:rPr>
  </w:style>
  <w:style w:type="paragraph" w:styleId="Heading3">
    <w:name w:val="heading 3"/>
    <w:basedOn w:val="Normal"/>
    <w:next w:val="Normal"/>
    <w:link w:val="Heading3Char"/>
    <w:uiPriority w:val="99"/>
    <w:unhideWhenUsed/>
    <w:qFormat/>
    <w:rsid w:val="0032031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semiHidden/>
    <w:unhideWhenUsed/>
    <w:qFormat/>
    <w:rsid w:val="00320311"/>
    <w:pPr>
      <w:keepNext/>
      <w:widowControl/>
      <w:tabs>
        <w:tab w:val="num" w:pos="1800"/>
      </w:tabs>
      <w:autoSpaceDE/>
      <w:autoSpaceDN/>
      <w:adjustRightInd/>
      <w:outlineLvl w:val="3"/>
    </w:pPr>
    <w:rPr>
      <w:rFonts w:eastAsia="Calibri"/>
      <w:b/>
      <w:bCs/>
      <w:i/>
      <w:color w:val="000000"/>
      <w:sz w:val="26"/>
      <w:szCs w:val="28"/>
      <w:lang w:val="en-US" w:eastAsia="en-GB"/>
    </w:rPr>
  </w:style>
  <w:style w:type="paragraph" w:styleId="Heading5">
    <w:name w:val="heading 5"/>
    <w:basedOn w:val="Normal"/>
    <w:next w:val="Normal"/>
    <w:link w:val="Heading5Char"/>
    <w:uiPriority w:val="99"/>
    <w:semiHidden/>
    <w:unhideWhenUsed/>
    <w:qFormat/>
    <w:rsid w:val="00320311"/>
    <w:pPr>
      <w:widowControl/>
      <w:tabs>
        <w:tab w:val="num" w:pos="2520"/>
      </w:tabs>
      <w:autoSpaceDE/>
      <w:autoSpaceDN/>
      <w:adjustRightInd/>
      <w:spacing w:before="240" w:after="60"/>
      <w:ind w:left="2232" w:hanging="792"/>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9"/>
    <w:semiHidden/>
    <w:unhideWhenUsed/>
    <w:qFormat/>
    <w:rsid w:val="00320311"/>
    <w:pPr>
      <w:widowControl/>
      <w:tabs>
        <w:tab w:val="num" w:pos="2880"/>
      </w:tabs>
      <w:autoSpaceDE/>
      <w:autoSpaceDN/>
      <w:adjustRightInd/>
      <w:spacing w:before="240" w:after="60"/>
      <w:ind w:left="2736" w:hanging="936"/>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9"/>
    <w:semiHidden/>
    <w:unhideWhenUsed/>
    <w:qFormat/>
    <w:rsid w:val="00320311"/>
    <w:pPr>
      <w:widowControl/>
      <w:tabs>
        <w:tab w:val="num" w:pos="3600"/>
      </w:tabs>
      <w:autoSpaceDE/>
      <w:autoSpaceDN/>
      <w:adjustRightInd/>
      <w:spacing w:before="240" w:after="60"/>
      <w:ind w:left="3240" w:hanging="1080"/>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9"/>
    <w:semiHidden/>
    <w:unhideWhenUsed/>
    <w:qFormat/>
    <w:rsid w:val="00320311"/>
    <w:pPr>
      <w:widowControl/>
      <w:tabs>
        <w:tab w:val="num" w:pos="3960"/>
      </w:tabs>
      <w:autoSpaceDE/>
      <w:autoSpaceDN/>
      <w:adjustRightInd/>
      <w:spacing w:before="240" w:after="60"/>
      <w:ind w:left="3744" w:hanging="1224"/>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9"/>
    <w:semiHidden/>
    <w:unhideWhenUsed/>
    <w:qFormat/>
    <w:rsid w:val="00320311"/>
    <w:pPr>
      <w:widowControl/>
      <w:tabs>
        <w:tab w:val="num" w:pos="4680"/>
      </w:tabs>
      <w:autoSpaceDE/>
      <w:autoSpaceDN/>
      <w:adjustRightInd/>
      <w:spacing w:before="240" w:after="60"/>
      <w:ind w:left="4320" w:hanging="1440"/>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2722"/>
    <w:rPr>
      <w:rFonts w:ascii="Calibri" w:eastAsiaTheme="minorEastAsia" w:hAnsi="Calibri" w:cs="Calibri"/>
      <w:b/>
      <w:bCs/>
      <w:sz w:val="30"/>
      <w:szCs w:val="30"/>
      <w:lang w:eastAsia="sr-Cyrl-RS"/>
    </w:rPr>
  </w:style>
  <w:style w:type="character" w:customStyle="1" w:styleId="Heading2Char">
    <w:name w:val="Heading 2 Char"/>
    <w:basedOn w:val="DefaultParagraphFont"/>
    <w:link w:val="Heading2"/>
    <w:uiPriority w:val="1"/>
    <w:rsid w:val="00DA2722"/>
    <w:rPr>
      <w:rFonts w:ascii="Calibri" w:eastAsiaTheme="minorEastAsia" w:hAnsi="Calibri" w:cs="Calibri"/>
      <w:b/>
      <w:bCs/>
      <w:i/>
      <w:iCs/>
      <w:lang w:eastAsia="sr-Cyrl-RS"/>
    </w:rPr>
  </w:style>
  <w:style w:type="paragraph" w:styleId="BodyText">
    <w:name w:val="Body Text"/>
    <w:basedOn w:val="Normal"/>
    <w:link w:val="BodyTextChar"/>
    <w:uiPriority w:val="1"/>
    <w:qFormat/>
    <w:rsid w:val="00DA2722"/>
  </w:style>
  <w:style w:type="character" w:customStyle="1" w:styleId="BodyTextChar">
    <w:name w:val="Body Text Char"/>
    <w:basedOn w:val="DefaultParagraphFont"/>
    <w:link w:val="BodyText"/>
    <w:uiPriority w:val="1"/>
    <w:rsid w:val="00DA2722"/>
    <w:rPr>
      <w:rFonts w:ascii="Calibri" w:eastAsiaTheme="minorEastAsia" w:hAnsi="Calibri" w:cs="Calibri"/>
      <w:lang w:eastAsia="sr-Cyrl-RS"/>
    </w:rPr>
  </w:style>
  <w:style w:type="paragraph" w:styleId="ListParagraph">
    <w:name w:val="List Paragraph"/>
    <w:basedOn w:val="Normal"/>
    <w:uiPriority w:val="1"/>
    <w:qFormat/>
    <w:rsid w:val="00DA2722"/>
    <w:pPr>
      <w:ind w:left="969" w:hanging="568"/>
    </w:pPr>
    <w:rPr>
      <w:sz w:val="24"/>
      <w:szCs w:val="24"/>
    </w:rPr>
  </w:style>
  <w:style w:type="paragraph" w:customStyle="1" w:styleId="TableParagraph">
    <w:name w:val="Table Paragraph"/>
    <w:basedOn w:val="Normal"/>
    <w:uiPriority w:val="1"/>
    <w:qFormat/>
    <w:rsid w:val="00DA2722"/>
    <w:pPr>
      <w:spacing w:before="61"/>
      <w:ind w:left="107"/>
    </w:pPr>
    <w:rPr>
      <w:sz w:val="24"/>
      <w:szCs w:val="24"/>
    </w:rPr>
  </w:style>
  <w:style w:type="paragraph" w:styleId="Header">
    <w:name w:val="header"/>
    <w:basedOn w:val="Normal"/>
    <w:link w:val="HeaderChar"/>
    <w:uiPriority w:val="99"/>
    <w:unhideWhenUsed/>
    <w:rsid w:val="00DA2722"/>
    <w:pPr>
      <w:tabs>
        <w:tab w:val="center" w:pos="4513"/>
        <w:tab w:val="right" w:pos="9026"/>
      </w:tabs>
    </w:pPr>
  </w:style>
  <w:style w:type="character" w:customStyle="1" w:styleId="HeaderChar">
    <w:name w:val="Header Char"/>
    <w:basedOn w:val="DefaultParagraphFont"/>
    <w:link w:val="Header"/>
    <w:uiPriority w:val="99"/>
    <w:rsid w:val="00DA2722"/>
    <w:rPr>
      <w:rFonts w:ascii="Calibri" w:eastAsiaTheme="minorEastAsia" w:hAnsi="Calibri" w:cs="Calibri"/>
      <w:lang w:eastAsia="sr-Cyrl-RS"/>
    </w:rPr>
  </w:style>
  <w:style w:type="paragraph" w:styleId="Footer">
    <w:name w:val="footer"/>
    <w:basedOn w:val="Normal"/>
    <w:link w:val="FooterChar"/>
    <w:uiPriority w:val="99"/>
    <w:unhideWhenUsed/>
    <w:rsid w:val="00DA2722"/>
    <w:pPr>
      <w:tabs>
        <w:tab w:val="center" w:pos="4513"/>
        <w:tab w:val="right" w:pos="9026"/>
      </w:tabs>
    </w:pPr>
  </w:style>
  <w:style w:type="character" w:customStyle="1" w:styleId="FooterChar">
    <w:name w:val="Footer Char"/>
    <w:basedOn w:val="DefaultParagraphFont"/>
    <w:link w:val="Footer"/>
    <w:uiPriority w:val="99"/>
    <w:rsid w:val="00DA2722"/>
    <w:rPr>
      <w:rFonts w:ascii="Calibri" w:eastAsiaTheme="minorEastAsia" w:hAnsi="Calibri" w:cs="Calibri"/>
      <w:lang w:eastAsia="sr-Cyrl-RS"/>
    </w:rPr>
  </w:style>
  <w:style w:type="character" w:customStyle="1" w:styleId="Heading3Char">
    <w:name w:val="Heading 3 Char"/>
    <w:basedOn w:val="DefaultParagraphFont"/>
    <w:link w:val="Heading3"/>
    <w:uiPriority w:val="99"/>
    <w:rsid w:val="00320311"/>
    <w:rPr>
      <w:rFonts w:asciiTheme="majorHAnsi" w:eastAsiaTheme="majorEastAsia" w:hAnsiTheme="majorHAnsi" w:cstheme="majorBidi"/>
      <w:color w:val="1F3763" w:themeColor="accent1" w:themeShade="7F"/>
      <w:sz w:val="24"/>
      <w:szCs w:val="24"/>
      <w:lang w:eastAsia="sr-Cyrl-RS"/>
    </w:rPr>
  </w:style>
  <w:style w:type="character" w:customStyle="1" w:styleId="Heading4Char">
    <w:name w:val="Heading 4 Char"/>
    <w:basedOn w:val="DefaultParagraphFont"/>
    <w:link w:val="Heading4"/>
    <w:uiPriority w:val="99"/>
    <w:semiHidden/>
    <w:rsid w:val="00320311"/>
    <w:rPr>
      <w:rFonts w:ascii="Calibri" w:eastAsia="Calibri" w:hAnsi="Calibri" w:cs="Calibri"/>
      <w:b/>
      <w:bCs/>
      <w:i/>
      <w:color w:val="000000"/>
      <w:sz w:val="26"/>
      <w:szCs w:val="28"/>
      <w:lang w:val="en-US" w:eastAsia="en-GB"/>
    </w:rPr>
  </w:style>
  <w:style w:type="character" w:customStyle="1" w:styleId="Heading5Char">
    <w:name w:val="Heading 5 Char"/>
    <w:basedOn w:val="DefaultParagraphFont"/>
    <w:link w:val="Heading5"/>
    <w:uiPriority w:val="99"/>
    <w:semiHidden/>
    <w:rsid w:val="00320311"/>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9"/>
    <w:semiHidden/>
    <w:rsid w:val="00320311"/>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semiHidden/>
    <w:rsid w:val="00320311"/>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9"/>
    <w:semiHidden/>
    <w:rsid w:val="00320311"/>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semiHidden/>
    <w:rsid w:val="00320311"/>
    <w:rPr>
      <w:rFonts w:ascii="Arial" w:eastAsia="Times New Roman" w:hAnsi="Arial" w:cs="Arial"/>
      <w:lang w:val="en-GB" w:eastAsia="en-GB"/>
    </w:rPr>
  </w:style>
  <w:style w:type="character" w:styleId="Hyperlink">
    <w:name w:val="Hyperlink"/>
    <w:uiPriority w:val="99"/>
    <w:unhideWhenUsed/>
    <w:rsid w:val="00060223"/>
    <w:rPr>
      <w:strike w:val="0"/>
      <w:dstrike w:val="0"/>
      <w:color w:val="337AB7"/>
      <w:u w:val="none"/>
      <w:effect w:val="none"/>
      <w:shd w:val="clear" w:color="auto" w:fill="auto"/>
    </w:rPr>
  </w:style>
  <w:style w:type="paragraph" w:customStyle="1" w:styleId="Default">
    <w:name w:val="Default"/>
    <w:rsid w:val="002B1E08"/>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BalloonText">
    <w:name w:val="Balloon Text"/>
    <w:basedOn w:val="Normal"/>
    <w:link w:val="BalloonTextChar"/>
    <w:uiPriority w:val="99"/>
    <w:semiHidden/>
    <w:unhideWhenUsed/>
    <w:rsid w:val="00F5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6D"/>
    <w:rPr>
      <w:rFonts w:ascii="Segoe UI" w:eastAsiaTheme="minorEastAsia" w:hAnsi="Segoe UI" w:cs="Segoe UI"/>
      <w:sz w:val="18"/>
      <w:szCs w:val="18"/>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3753">
      <w:bodyDiv w:val="1"/>
      <w:marLeft w:val="0"/>
      <w:marRight w:val="0"/>
      <w:marTop w:val="0"/>
      <w:marBottom w:val="0"/>
      <w:divBdr>
        <w:top w:val="none" w:sz="0" w:space="0" w:color="auto"/>
        <w:left w:val="none" w:sz="0" w:space="0" w:color="auto"/>
        <w:bottom w:val="none" w:sz="0" w:space="0" w:color="auto"/>
        <w:right w:val="none" w:sz="0" w:space="0" w:color="auto"/>
      </w:divBdr>
    </w:div>
    <w:div w:id="210657224">
      <w:bodyDiv w:val="1"/>
      <w:marLeft w:val="0"/>
      <w:marRight w:val="0"/>
      <w:marTop w:val="0"/>
      <w:marBottom w:val="0"/>
      <w:divBdr>
        <w:top w:val="none" w:sz="0" w:space="0" w:color="auto"/>
        <w:left w:val="none" w:sz="0" w:space="0" w:color="auto"/>
        <w:bottom w:val="none" w:sz="0" w:space="0" w:color="auto"/>
        <w:right w:val="none" w:sz="0" w:space="0" w:color="auto"/>
      </w:divBdr>
      <w:divsChild>
        <w:div w:id="1919898460">
          <w:marLeft w:val="0"/>
          <w:marRight w:val="0"/>
          <w:marTop w:val="0"/>
          <w:marBottom w:val="0"/>
          <w:divBdr>
            <w:top w:val="none" w:sz="0" w:space="0" w:color="auto"/>
            <w:left w:val="none" w:sz="0" w:space="0" w:color="auto"/>
            <w:bottom w:val="none" w:sz="0" w:space="0" w:color="auto"/>
            <w:right w:val="none" w:sz="0" w:space="0" w:color="auto"/>
          </w:divBdr>
        </w:div>
        <w:div w:id="1226599188">
          <w:marLeft w:val="0"/>
          <w:marRight w:val="0"/>
          <w:marTop w:val="0"/>
          <w:marBottom w:val="0"/>
          <w:divBdr>
            <w:top w:val="none" w:sz="0" w:space="0" w:color="auto"/>
            <w:left w:val="none" w:sz="0" w:space="0" w:color="auto"/>
            <w:bottom w:val="none" w:sz="0" w:space="0" w:color="auto"/>
            <w:right w:val="none" w:sz="0" w:space="0" w:color="auto"/>
          </w:divBdr>
          <w:divsChild>
            <w:div w:id="1178159144">
              <w:marLeft w:val="0"/>
              <w:marRight w:val="0"/>
              <w:marTop w:val="0"/>
              <w:marBottom w:val="0"/>
              <w:divBdr>
                <w:top w:val="none" w:sz="0" w:space="0" w:color="auto"/>
                <w:left w:val="none" w:sz="0" w:space="0" w:color="auto"/>
                <w:bottom w:val="none" w:sz="0" w:space="0" w:color="auto"/>
                <w:right w:val="none" w:sz="0" w:space="0" w:color="auto"/>
              </w:divBdr>
              <w:divsChild>
                <w:div w:id="633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7049">
      <w:bodyDiv w:val="1"/>
      <w:marLeft w:val="0"/>
      <w:marRight w:val="0"/>
      <w:marTop w:val="0"/>
      <w:marBottom w:val="0"/>
      <w:divBdr>
        <w:top w:val="none" w:sz="0" w:space="0" w:color="auto"/>
        <w:left w:val="none" w:sz="0" w:space="0" w:color="auto"/>
        <w:bottom w:val="none" w:sz="0" w:space="0" w:color="auto"/>
        <w:right w:val="none" w:sz="0" w:space="0" w:color="auto"/>
      </w:divBdr>
    </w:div>
    <w:div w:id="520628968">
      <w:bodyDiv w:val="1"/>
      <w:marLeft w:val="0"/>
      <w:marRight w:val="0"/>
      <w:marTop w:val="0"/>
      <w:marBottom w:val="0"/>
      <w:divBdr>
        <w:top w:val="none" w:sz="0" w:space="0" w:color="auto"/>
        <w:left w:val="none" w:sz="0" w:space="0" w:color="auto"/>
        <w:bottom w:val="none" w:sz="0" w:space="0" w:color="auto"/>
        <w:right w:val="none" w:sz="0" w:space="0" w:color="auto"/>
      </w:divBdr>
    </w:div>
    <w:div w:id="733241238">
      <w:bodyDiv w:val="1"/>
      <w:marLeft w:val="0"/>
      <w:marRight w:val="0"/>
      <w:marTop w:val="0"/>
      <w:marBottom w:val="0"/>
      <w:divBdr>
        <w:top w:val="none" w:sz="0" w:space="0" w:color="auto"/>
        <w:left w:val="none" w:sz="0" w:space="0" w:color="auto"/>
        <w:bottom w:val="none" w:sz="0" w:space="0" w:color="auto"/>
        <w:right w:val="none" w:sz="0" w:space="0" w:color="auto"/>
      </w:divBdr>
    </w:div>
    <w:div w:id="736707640">
      <w:bodyDiv w:val="1"/>
      <w:marLeft w:val="0"/>
      <w:marRight w:val="0"/>
      <w:marTop w:val="0"/>
      <w:marBottom w:val="0"/>
      <w:divBdr>
        <w:top w:val="none" w:sz="0" w:space="0" w:color="auto"/>
        <w:left w:val="none" w:sz="0" w:space="0" w:color="auto"/>
        <w:bottom w:val="none" w:sz="0" w:space="0" w:color="auto"/>
        <w:right w:val="none" w:sz="0" w:space="0" w:color="auto"/>
      </w:divBdr>
    </w:div>
    <w:div w:id="759913167">
      <w:bodyDiv w:val="1"/>
      <w:marLeft w:val="0"/>
      <w:marRight w:val="0"/>
      <w:marTop w:val="0"/>
      <w:marBottom w:val="0"/>
      <w:divBdr>
        <w:top w:val="none" w:sz="0" w:space="0" w:color="auto"/>
        <w:left w:val="none" w:sz="0" w:space="0" w:color="auto"/>
        <w:bottom w:val="none" w:sz="0" w:space="0" w:color="auto"/>
        <w:right w:val="none" w:sz="0" w:space="0" w:color="auto"/>
      </w:divBdr>
    </w:div>
    <w:div w:id="782311211">
      <w:bodyDiv w:val="1"/>
      <w:marLeft w:val="0"/>
      <w:marRight w:val="0"/>
      <w:marTop w:val="0"/>
      <w:marBottom w:val="0"/>
      <w:divBdr>
        <w:top w:val="none" w:sz="0" w:space="0" w:color="auto"/>
        <w:left w:val="none" w:sz="0" w:space="0" w:color="auto"/>
        <w:bottom w:val="none" w:sz="0" w:space="0" w:color="auto"/>
        <w:right w:val="none" w:sz="0" w:space="0" w:color="auto"/>
      </w:divBdr>
    </w:div>
    <w:div w:id="867642407">
      <w:bodyDiv w:val="1"/>
      <w:marLeft w:val="0"/>
      <w:marRight w:val="0"/>
      <w:marTop w:val="0"/>
      <w:marBottom w:val="0"/>
      <w:divBdr>
        <w:top w:val="none" w:sz="0" w:space="0" w:color="auto"/>
        <w:left w:val="none" w:sz="0" w:space="0" w:color="auto"/>
        <w:bottom w:val="none" w:sz="0" w:space="0" w:color="auto"/>
        <w:right w:val="none" w:sz="0" w:space="0" w:color="auto"/>
      </w:divBdr>
    </w:div>
    <w:div w:id="985932790">
      <w:bodyDiv w:val="1"/>
      <w:marLeft w:val="0"/>
      <w:marRight w:val="0"/>
      <w:marTop w:val="0"/>
      <w:marBottom w:val="0"/>
      <w:divBdr>
        <w:top w:val="none" w:sz="0" w:space="0" w:color="auto"/>
        <w:left w:val="none" w:sz="0" w:space="0" w:color="auto"/>
        <w:bottom w:val="none" w:sz="0" w:space="0" w:color="auto"/>
        <w:right w:val="none" w:sz="0" w:space="0" w:color="auto"/>
      </w:divBdr>
    </w:div>
    <w:div w:id="995575753">
      <w:bodyDiv w:val="1"/>
      <w:marLeft w:val="0"/>
      <w:marRight w:val="0"/>
      <w:marTop w:val="0"/>
      <w:marBottom w:val="0"/>
      <w:divBdr>
        <w:top w:val="none" w:sz="0" w:space="0" w:color="auto"/>
        <w:left w:val="none" w:sz="0" w:space="0" w:color="auto"/>
        <w:bottom w:val="none" w:sz="0" w:space="0" w:color="auto"/>
        <w:right w:val="none" w:sz="0" w:space="0" w:color="auto"/>
      </w:divBdr>
    </w:div>
    <w:div w:id="1036809689">
      <w:bodyDiv w:val="1"/>
      <w:marLeft w:val="0"/>
      <w:marRight w:val="0"/>
      <w:marTop w:val="0"/>
      <w:marBottom w:val="0"/>
      <w:divBdr>
        <w:top w:val="none" w:sz="0" w:space="0" w:color="auto"/>
        <w:left w:val="none" w:sz="0" w:space="0" w:color="auto"/>
        <w:bottom w:val="none" w:sz="0" w:space="0" w:color="auto"/>
        <w:right w:val="none" w:sz="0" w:space="0" w:color="auto"/>
      </w:divBdr>
    </w:div>
    <w:div w:id="1262226738">
      <w:bodyDiv w:val="1"/>
      <w:marLeft w:val="0"/>
      <w:marRight w:val="0"/>
      <w:marTop w:val="0"/>
      <w:marBottom w:val="0"/>
      <w:divBdr>
        <w:top w:val="none" w:sz="0" w:space="0" w:color="auto"/>
        <w:left w:val="none" w:sz="0" w:space="0" w:color="auto"/>
        <w:bottom w:val="none" w:sz="0" w:space="0" w:color="auto"/>
        <w:right w:val="none" w:sz="0" w:space="0" w:color="auto"/>
      </w:divBdr>
    </w:div>
    <w:div w:id="1264416336">
      <w:bodyDiv w:val="1"/>
      <w:marLeft w:val="0"/>
      <w:marRight w:val="0"/>
      <w:marTop w:val="0"/>
      <w:marBottom w:val="0"/>
      <w:divBdr>
        <w:top w:val="none" w:sz="0" w:space="0" w:color="auto"/>
        <w:left w:val="none" w:sz="0" w:space="0" w:color="auto"/>
        <w:bottom w:val="none" w:sz="0" w:space="0" w:color="auto"/>
        <w:right w:val="none" w:sz="0" w:space="0" w:color="auto"/>
      </w:divBdr>
    </w:div>
    <w:div w:id="1314336955">
      <w:bodyDiv w:val="1"/>
      <w:marLeft w:val="0"/>
      <w:marRight w:val="0"/>
      <w:marTop w:val="0"/>
      <w:marBottom w:val="0"/>
      <w:divBdr>
        <w:top w:val="none" w:sz="0" w:space="0" w:color="auto"/>
        <w:left w:val="none" w:sz="0" w:space="0" w:color="auto"/>
        <w:bottom w:val="none" w:sz="0" w:space="0" w:color="auto"/>
        <w:right w:val="none" w:sz="0" w:space="0" w:color="auto"/>
      </w:divBdr>
    </w:div>
    <w:div w:id="1332636244">
      <w:bodyDiv w:val="1"/>
      <w:marLeft w:val="0"/>
      <w:marRight w:val="0"/>
      <w:marTop w:val="0"/>
      <w:marBottom w:val="0"/>
      <w:divBdr>
        <w:top w:val="none" w:sz="0" w:space="0" w:color="auto"/>
        <w:left w:val="none" w:sz="0" w:space="0" w:color="auto"/>
        <w:bottom w:val="none" w:sz="0" w:space="0" w:color="auto"/>
        <w:right w:val="none" w:sz="0" w:space="0" w:color="auto"/>
      </w:divBdr>
    </w:div>
    <w:div w:id="1347630279">
      <w:bodyDiv w:val="1"/>
      <w:marLeft w:val="0"/>
      <w:marRight w:val="0"/>
      <w:marTop w:val="0"/>
      <w:marBottom w:val="0"/>
      <w:divBdr>
        <w:top w:val="none" w:sz="0" w:space="0" w:color="auto"/>
        <w:left w:val="none" w:sz="0" w:space="0" w:color="auto"/>
        <w:bottom w:val="none" w:sz="0" w:space="0" w:color="auto"/>
        <w:right w:val="none" w:sz="0" w:space="0" w:color="auto"/>
      </w:divBdr>
    </w:div>
    <w:div w:id="1476334819">
      <w:bodyDiv w:val="1"/>
      <w:marLeft w:val="0"/>
      <w:marRight w:val="0"/>
      <w:marTop w:val="0"/>
      <w:marBottom w:val="0"/>
      <w:divBdr>
        <w:top w:val="none" w:sz="0" w:space="0" w:color="auto"/>
        <w:left w:val="none" w:sz="0" w:space="0" w:color="auto"/>
        <w:bottom w:val="none" w:sz="0" w:space="0" w:color="auto"/>
        <w:right w:val="none" w:sz="0" w:space="0" w:color="auto"/>
      </w:divBdr>
    </w:div>
    <w:div w:id="1547329116">
      <w:bodyDiv w:val="1"/>
      <w:marLeft w:val="0"/>
      <w:marRight w:val="0"/>
      <w:marTop w:val="0"/>
      <w:marBottom w:val="0"/>
      <w:divBdr>
        <w:top w:val="none" w:sz="0" w:space="0" w:color="auto"/>
        <w:left w:val="none" w:sz="0" w:space="0" w:color="auto"/>
        <w:bottom w:val="none" w:sz="0" w:space="0" w:color="auto"/>
        <w:right w:val="none" w:sz="0" w:space="0" w:color="auto"/>
      </w:divBdr>
    </w:div>
    <w:div w:id="1614440410">
      <w:bodyDiv w:val="1"/>
      <w:marLeft w:val="0"/>
      <w:marRight w:val="0"/>
      <w:marTop w:val="0"/>
      <w:marBottom w:val="0"/>
      <w:divBdr>
        <w:top w:val="none" w:sz="0" w:space="0" w:color="auto"/>
        <w:left w:val="none" w:sz="0" w:space="0" w:color="auto"/>
        <w:bottom w:val="none" w:sz="0" w:space="0" w:color="auto"/>
        <w:right w:val="none" w:sz="0" w:space="0" w:color="auto"/>
      </w:divBdr>
    </w:div>
    <w:div w:id="2026788652">
      <w:bodyDiv w:val="1"/>
      <w:marLeft w:val="0"/>
      <w:marRight w:val="0"/>
      <w:marTop w:val="0"/>
      <w:marBottom w:val="0"/>
      <w:divBdr>
        <w:top w:val="none" w:sz="0" w:space="0" w:color="auto"/>
        <w:left w:val="none" w:sz="0" w:space="0" w:color="auto"/>
        <w:bottom w:val="none" w:sz="0" w:space="0" w:color="auto"/>
        <w:right w:val="none" w:sz="0" w:space="0" w:color="auto"/>
      </w:divBdr>
    </w:div>
    <w:div w:id="20309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48E7-C569-466A-B05E-BF8F4A0A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15</Pages>
  <Words>7099</Words>
  <Characters>38722</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Dijana Vladicic Nikolic</cp:lastModifiedBy>
  <cp:revision>128</cp:revision>
  <cp:lastPrinted>2023-01-19T11:42:00Z</cp:lastPrinted>
  <dcterms:created xsi:type="dcterms:W3CDTF">2024-11-06T07:55:00Z</dcterms:created>
  <dcterms:modified xsi:type="dcterms:W3CDTF">2025-01-29T13:22:00Z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a74c6364466f3f283258c76592dc0636ddd5ebfd66242364aed25b71a86fa723</vt:lpwstr>
  </property>
</Properties>
</file>