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75023" w14:textId="77777777" w:rsidR="003B0AAE" w:rsidRDefault="009D4CDB" w:rsidP="009D4CDB">
      <w:pPr>
        <w:jc w:val="right"/>
        <w:rPr>
          <w:rFonts w:ascii="Times New Roman" w:eastAsia="Times New Roman" w:hAnsi="Times New Roman" w:cs="Times New Roman"/>
          <w:sz w:val="24"/>
          <w:szCs w:val="24"/>
          <w:lang w:val="sr-Cyrl-RS"/>
        </w:rPr>
      </w:pPr>
      <w:r w:rsidRPr="009D4CDB">
        <w:rPr>
          <w:rFonts w:ascii="Times New Roman" w:hAnsi="Times New Roman" w:cs="Times New Roman"/>
          <w:b/>
          <w:lang w:val="sr-Cyrl-RS"/>
        </w:rPr>
        <w:t>ДЦВ-PEL-ОБ</w:t>
      </w:r>
      <w:r w:rsidRPr="003B0AAE">
        <w:rPr>
          <w:rFonts w:ascii="Times New Roman" w:hAnsi="Times New Roman" w:cs="Times New Roman"/>
          <w:b/>
          <w:lang w:val="sr-Cyrl-RS"/>
        </w:rPr>
        <w:t>-</w:t>
      </w:r>
      <w:r w:rsidR="003B0AAE" w:rsidRPr="003B0AAE">
        <w:rPr>
          <w:rFonts w:ascii="Times New Roman" w:eastAsia="Times New Roman" w:hAnsi="Times New Roman" w:cs="Times New Roman"/>
          <w:b/>
          <w:sz w:val="24"/>
          <w:szCs w:val="24"/>
          <w:lang w:val="sr-Cyrl-RS"/>
        </w:rPr>
        <w:t>00</w:t>
      </w:r>
      <w:r w:rsidR="003B0AAE" w:rsidRPr="003B0AAE">
        <w:rPr>
          <w:rFonts w:ascii="Times New Roman" w:eastAsia="Times New Roman" w:hAnsi="Times New Roman" w:cs="Times New Roman"/>
          <w:b/>
          <w:sz w:val="24"/>
          <w:szCs w:val="24"/>
        </w:rPr>
        <w:t>3</w:t>
      </w:r>
      <w:r w:rsidR="003B0AAE" w:rsidRPr="003B0AAE">
        <w:rPr>
          <w:rFonts w:ascii="Times New Roman" w:eastAsia="Times New Roman" w:hAnsi="Times New Roman" w:cs="Times New Roman"/>
          <w:b/>
          <w:sz w:val="24"/>
          <w:szCs w:val="24"/>
          <w:lang w:val="sr-Cyrl-RS"/>
        </w:rPr>
        <w:t>Е</w:t>
      </w:r>
      <w:r w:rsidR="003B0AAE" w:rsidRPr="003B0AAE">
        <w:rPr>
          <w:rFonts w:ascii="Times New Roman" w:eastAsia="Times New Roman" w:hAnsi="Times New Roman" w:cs="Times New Roman"/>
          <w:b/>
          <w:sz w:val="24"/>
          <w:szCs w:val="24"/>
          <w:lang w:val="sr-Latn-RS"/>
        </w:rPr>
        <w:t>(A</w:t>
      </w:r>
      <w:r w:rsidR="003B0AAE" w:rsidRPr="003B0AAE">
        <w:rPr>
          <w:rFonts w:ascii="Times New Roman" w:eastAsia="Times New Roman" w:hAnsi="Times New Roman" w:cs="Times New Roman"/>
          <w:b/>
          <w:sz w:val="24"/>
          <w:szCs w:val="24"/>
          <w:lang w:val="sr-Cyrl-RS"/>
        </w:rPr>
        <w:t>)</w:t>
      </w:r>
    </w:p>
    <w:p w14:paraId="4038D0DD" w14:textId="15020E54" w:rsidR="005B1F95" w:rsidRPr="003B0AAE" w:rsidRDefault="009D4CDB" w:rsidP="009D4CDB">
      <w:pPr>
        <w:jc w:val="right"/>
        <w:rPr>
          <w:rFonts w:ascii="Times New Roman" w:hAnsi="Times New Roman" w:cs="Times New Roman"/>
          <w:b/>
          <w:i/>
          <w:lang w:val="sr-Cyrl-RS"/>
        </w:rPr>
      </w:pPr>
      <w:bookmarkStart w:id="0" w:name="_GoBack"/>
      <w:bookmarkEnd w:id="0"/>
      <w:r w:rsidRPr="009D4CDB">
        <w:rPr>
          <w:rFonts w:ascii="Times New Roman" w:hAnsi="Times New Roman" w:cs="Times New Roman"/>
          <w:b/>
          <w:i/>
          <w:lang w:val="sr-Cyrl-RS"/>
        </w:rPr>
        <w:t>CAD-PEL-OB-</w:t>
      </w:r>
      <w:r w:rsidR="003B0AAE" w:rsidRPr="003B0AAE">
        <w:rPr>
          <w:rFonts w:ascii="Times New Roman" w:eastAsia="Times New Roman" w:hAnsi="Times New Roman" w:cs="Times New Roman"/>
          <w:b/>
          <w:i/>
          <w:sz w:val="24"/>
          <w:szCs w:val="24"/>
          <w:lang w:val="sr-Cyrl-RS"/>
        </w:rPr>
        <w:t>00</w:t>
      </w:r>
      <w:r w:rsidR="003B0AAE" w:rsidRPr="003B0AAE">
        <w:rPr>
          <w:rFonts w:ascii="Times New Roman" w:eastAsia="Times New Roman" w:hAnsi="Times New Roman" w:cs="Times New Roman"/>
          <w:b/>
          <w:i/>
          <w:sz w:val="24"/>
          <w:szCs w:val="24"/>
        </w:rPr>
        <w:t>3</w:t>
      </w:r>
      <w:r w:rsidR="003B0AAE" w:rsidRPr="003B0AAE">
        <w:rPr>
          <w:rFonts w:ascii="Times New Roman" w:eastAsia="Times New Roman" w:hAnsi="Times New Roman" w:cs="Times New Roman"/>
          <w:b/>
          <w:i/>
          <w:sz w:val="24"/>
          <w:szCs w:val="24"/>
          <w:lang w:val="sr-Cyrl-RS"/>
        </w:rPr>
        <w:t>Е</w:t>
      </w:r>
      <w:r w:rsidR="003B0AAE" w:rsidRPr="003B0AAE">
        <w:rPr>
          <w:rFonts w:ascii="Times New Roman" w:eastAsia="Times New Roman" w:hAnsi="Times New Roman" w:cs="Times New Roman"/>
          <w:b/>
          <w:i/>
          <w:sz w:val="24"/>
          <w:szCs w:val="24"/>
          <w:lang w:val="sr-Latn-RS"/>
        </w:rPr>
        <w:t>(A</w:t>
      </w:r>
      <w:r w:rsidR="003B0AAE" w:rsidRPr="003B0AAE">
        <w:rPr>
          <w:rFonts w:ascii="Times New Roman" w:eastAsia="Times New Roman" w:hAnsi="Times New Roman" w:cs="Times New Roman"/>
          <w:b/>
          <w:i/>
          <w:sz w:val="24"/>
          <w:szCs w:val="24"/>
          <w:lang w:val="sr-Cyrl-RS"/>
        </w:rPr>
        <w:t>)</w:t>
      </w:r>
    </w:p>
    <w:p w14:paraId="5A97F29E" w14:textId="51282B36" w:rsidR="005B1F95" w:rsidRDefault="005B1F95" w:rsidP="005B1F95">
      <w:pPr>
        <w:spacing w:after="0" w:line="240" w:lineRule="auto"/>
        <w:jc w:val="center"/>
        <w:rPr>
          <w:rFonts w:ascii="Times New Roman" w:hAnsi="Times New Roman" w:cs="Times New Roman"/>
          <w:b/>
          <w:sz w:val="24"/>
          <w:szCs w:val="24"/>
          <w:lang w:val="sr-Cyrl-RS"/>
        </w:rPr>
      </w:pPr>
      <w:r w:rsidRPr="005B1F95">
        <w:rPr>
          <w:rFonts w:ascii="Times New Roman" w:hAnsi="Times New Roman" w:cs="Times New Roman"/>
          <w:b/>
          <w:sz w:val="24"/>
          <w:szCs w:val="24"/>
          <w:lang w:val="sr-Cyrl-RS"/>
        </w:rPr>
        <w:t xml:space="preserve">ИЗВЕШТАЈ СА ПРОЦЕНЕ </w:t>
      </w:r>
      <w:r w:rsidR="005A6522">
        <w:rPr>
          <w:rFonts w:ascii="Times New Roman" w:hAnsi="Times New Roman" w:cs="Times New Roman"/>
          <w:b/>
          <w:sz w:val="24"/>
          <w:szCs w:val="24"/>
          <w:lang w:val="sr-Cyrl-RS"/>
        </w:rPr>
        <w:t>РАДА ИСПИТИВАЧА</w:t>
      </w:r>
      <w:r w:rsidRPr="005B1F95">
        <w:rPr>
          <w:rFonts w:ascii="Times New Roman" w:hAnsi="Times New Roman" w:cs="Times New Roman"/>
          <w:b/>
          <w:sz w:val="24"/>
          <w:szCs w:val="24"/>
          <w:lang w:val="sr-Cyrl-RS"/>
        </w:rPr>
        <w:t xml:space="preserve"> (</w:t>
      </w:r>
      <w:r w:rsidR="00F26F55">
        <w:rPr>
          <w:rFonts w:ascii="Times New Roman" w:hAnsi="Times New Roman" w:cs="Times New Roman"/>
          <w:b/>
          <w:sz w:val="24"/>
          <w:szCs w:val="24"/>
          <w:lang w:val="sr-Cyrl-RS"/>
        </w:rPr>
        <w:t>АВИОН</w:t>
      </w:r>
      <w:r w:rsidRPr="005B1F95">
        <w:rPr>
          <w:rFonts w:ascii="Times New Roman" w:hAnsi="Times New Roman" w:cs="Times New Roman"/>
          <w:b/>
          <w:sz w:val="24"/>
          <w:szCs w:val="24"/>
          <w:lang w:val="sr-Cyrl-RS"/>
        </w:rPr>
        <w:t>)</w:t>
      </w:r>
    </w:p>
    <w:p w14:paraId="3E181065" w14:textId="75DB4A07" w:rsidR="005B1F95" w:rsidRPr="009D4CDB" w:rsidRDefault="002B38F6" w:rsidP="009D4CDB">
      <w:pPr>
        <w:spacing w:after="0" w:line="240" w:lineRule="auto"/>
        <w:jc w:val="center"/>
        <w:rPr>
          <w:rFonts w:ascii="Times New Roman" w:hAnsi="Times New Roman" w:cs="Times New Roman"/>
          <w:i/>
          <w:lang w:val="sr-Cyrl-RS"/>
        </w:rPr>
      </w:pPr>
      <w:r>
        <w:rPr>
          <w:rFonts w:ascii="Times New Roman" w:hAnsi="Times New Roman" w:cs="Times New Roman"/>
          <w:i/>
          <w:lang w:val="sr-Latn-RS"/>
        </w:rPr>
        <w:t>REPORT FORM F</w:t>
      </w:r>
      <w:r w:rsidR="00142723">
        <w:rPr>
          <w:rFonts w:ascii="Times New Roman" w:hAnsi="Times New Roman" w:cs="Times New Roman"/>
          <w:i/>
          <w:lang w:val="sr-Latn-RS"/>
        </w:rPr>
        <w:t>OR</w:t>
      </w:r>
      <w:r>
        <w:rPr>
          <w:rFonts w:ascii="Times New Roman" w:hAnsi="Times New Roman" w:cs="Times New Roman"/>
          <w:i/>
          <w:lang w:val="sr-Latn-RS"/>
        </w:rPr>
        <w:t xml:space="preserve"> THE ASSESSMENT OF </w:t>
      </w:r>
      <w:r w:rsidR="00722AF7">
        <w:rPr>
          <w:rFonts w:ascii="Times New Roman" w:hAnsi="Times New Roman" w:cs="Times New Roman"/>
          <w:i/>
        </w:rPr>
        <w:t>E</w:t>
      </w:r>
      <w:r>
        <w:rPr>
          <w:rFonts w:ascii="Times New Roman" w:hAnsi="Times New Roman" w:cs="Times New Roman"/>
          <w:i/>
        </w:rPr>
        <w:t>XAMINER</w:t>
      </w:r>
      <w:r w:rsidR="00722AF7">
        <w:rPr>
          <w:rFonts w:ascii="Times New Roman" w:hAnsi="Times New Roman" w:cs="Times New Roman"/>
          <w:i/>
        </w:rPr>
        <w:t>’</w:t>
      </w:r>
      <w:r>
        <w:rPr>
          <w:rFonts w:ascii="Times New Roman" w:hAnsi="Times New Roman" w:cs="Times New Roman"/>
          <w:i/>
        </w:rPr>
        <w:t>S</w:t>
      </w:r>
      <w:r w:rsidR="00722AF7">
        <w:rPr>
          <w:rFonts w:ascii="Times New Roman" w:hAnsi="Times New Roman" w:cs="Times New Roman"/>
          <w:i/>
        </w:rPr>
        <w:t xml:space="preserve"> </w:t>
      </w:r>
      <w:r>
        <w:rPr>
          <w:rFonts w:ascii="Times New Roman" w:hAnsi="Times New Roman" w:cs="Times New Roman"/>
          <w:i/>
          <w:lang w:val="sr-Latn-RS"/>
        </w:rPr>
        <w:t>WORK</w:t>
      </w:r>
      <w:r w:rsidR="00722AF7">
        <w:rPr>
          <w:rFonts w:ascii="Times New Roman" w:hAnsi="Times New Roman" w:cs="Times New Roman"/>
          <w:i/>
          <w:lang w:val="sr-Latn-RS"/>
        </w:rPr>
        <w:t xml:space="preserve"> </w:t>
      </w:r>
      <w:r w:rsidR="00883F24">
        <w:rPr>
          <w:rFonts w:ascii="Times New Roman" w:hAnsi="Times New Roman" w:cs="Times New Roman"/>
          <w:i/>
          <w:lang w:val="sr-Latn-RS"/>
        </w:rPr>
        <w:t xml:space="preserve"> </w:t>
      </w:r>
      <w:r w:rsidR="00544DBF" w:rsidRPr="00544DBF">
        <w:rPr>
          <w:rFonts w:ascii="Times New Roman" w:hAnsi="Times New Roman" w:cs="Times New Roman"/>
          <w:i/>
          <w:lang w:val="sr-Latn-RS"/>
        </w:rPr>
        <w:t>(</w:t>
      </w:r>
      <w:r w:rsidR="00F26F55">
        <w:rPr>
          <w:rFonts w:ascii="Times New Roman" w:hAnsi="Times New Roman" w:cs="Times New Roman"/>
          <w:i/>
          <w:lang w:val="sr-Latn-RS"/>
        </w:rPr>
        <w:t>A</w:t>
      </w:r>
      <w:r w:rsidR="00D228DB">
        <w:rPr>
          <w:rFonts w:ascii="Times New Roman" w:hAnsi="Times New Roman" w:cs="Times New Roman"/>
          <w:i/>
          <w:lang w:val="sr-Latn-RS"/>
        </w:rPr>
        <w:t>E</w:t>
      </w:r>
      <w:r>
        <w:rPr>
          <w:rFonts w:ascii="Times New Roman" w:hAnsi="Times New Roman" w:cs="Times New Roman"/>
          <w:i/>
          <w:lang w:val="sr-Latn-RS"/>
        </w:rPr>
        <w:t>R</w:t>
      </w:r>
      <w:r w:rsidR="00D228DB">
        <w:rPr>
          <w:rFonts w:ascii="Times New Roman" w:hAnsi="Times New Roman" w:cs="Times New Roman"/>
          <w:i/>
          <w:lang w:val="sr-Latn-RS"/>
        </w:rPr>
        <w:t>O</w:t>
      </w:r>
      <w:r>
        <w:rPr>
          <w:rFonts w:ascii="Times New Roman" w:hAnsi="Times New Roman" w:cs="Times New Roman"/>
          <w:i/>
          <w:lang w:val="sr-Latn-RS"/>
        </w:rPr>
        <w:t>PLANE</w:t>
      </w:r>
      <w:r w:rsidR="00544DBF" w:rsidRPr="00544DBF">
        <w:rPr>
          <w:rFonts w:ascii="Times New Roman" w:hAnsi="Times New Roman" w:cs="Times New Roman"/>
          <w:i/>
          <w:lang w:val="sr-Latn-RS"/>
        </w:rPr>
        <w:t>)</w:t>
      </w:r>
      <w:r w:rsidR="00722AF7">
        <w:rPr>
          <w:rFonts w:ascii="Times New Roman" w:hAnsi="Times New Roman" w:cs="Times New Roman"/>
          <w:i/>
          <w:lang w:val="sr-Latn-RS"/>
        </w:rPr>
        <w:t xml:space="preserve"> </w:t>
      </w:r>
    </w:p>
    <w:tbl>
      <w:tblPr>
        <w:tblStyle w:val="TableGrid"/>
        <w:tblW w:w="10915" w:type="dxa"/>
        <w:tblInd w:w="-714" w:type="dxa"/>
        <w:tblLook w:val="04A0" w:firstRow="1" w:lastRow="0" w:firstColumn="1" w:lastColumn="0" w:noHBand="0" w:noVBand="1"/>
      </w:tblPr>
      <w:tblGrid>
        <w:gridCol w:w="1842"/>
        <w:gridCol w:w="710"/>
        <w:gridCol w:w="1130"/>
        <w:gridCol w:w="142"/>
        <w:gridCol w:w="1847"/>
        <w:gridCol w:w="1838"/>
        <w:gridCol w:w="426"/>
        <w:gridCol w:w="1132"/>
        <w:gridCol w:w="1848"/>
      </w:tblGrid>
      <w:tr w:rsidR="00CF5064" w14:paraId="417F5333" w14:textId="77777777" w:rsidTr="00A63975">
        <w:tc>
          <w:tcPr>
            <w:tcW w:w="10915" w:type="dxa"/>
            <w:gridSpan w:val="9"/>
            <w:shd w:val="clear" w:color="auto" w:fill="99CCFF"/>
          </w:tcPr>
          <w:p w14:paraId="1B50BC1C" w14:textId="4DBDE1A4" w:rsidR="00B54283" w:rsidRPr="00B54283" w:rsidRDefault="00CF5064" w:rsidP="00E652AD">
            <w:pPr>
              <w:pStyle w:val="ListParagraph"/>
              <w:numPr>
                <w:ilvl w:val="0"/>
                <w:numId w:val="2"/>
              </w:numPr>
              <w:jc w:val="both"/>
              <w:rPr>
                <w:rFonts w:ascii="Times New Roman" w:hAnsi="Times New Roman" w:cs="Times New Roman"/>
                <w:b/>
                <w:sz w:val="20"/>
                <w:szCs w:val="20"/>
                <w:lang w:val="sr-Cyrl-RS"/>
              </w:rPr>
            </w:pPr>
            <w:r w:rsidRPr="00B54283">
              <w:rPr>
                <w:rFonts w:ascii="Times New Roman" w:hAnsi="Times New Roman" w:cs="Times New Roman"/>
                <w:b/>
                <w:sz w:val="20"/>
                <w:szCs w:val="20"/>
                <w:lang w:val="sr-Cyrl-RS"/>
              </w:rPr>
              <w:t>Л</w:t>
            </w:r>
            <w:r w:rsidR="00B54283" w:rsidRPr="00B54283">
              <w:rPr>
                <w:rFonts w:ascii="Times New Roman" w:hAnsi="Times New Roman" w:cs="Times New Roman"/>
                <w:b/>
                <w:sz w:val="20"/>
                <w:szCs w:val="20"/>
                <w:lang w:val="sr-Cyrl-RS"/>
              </w:rPr>
              <w:t>ИЧНИ ПОДАЦИ</w:t>
            </w:r>
            <w:r w:rsidR="00E652AD" w:rsidRPr="00B54283">
              <w:rPr>
                <w:rFonts w:ascii="Times New Roman" w:hAnsi="Times New Roman" w:cs="Times New Roman"/>
                <w:b/>
                <w:sz w:val="20"/>
                <w:szCs w:val="20"/>
              </w:rPr>
              <w:t xml:space="preserve"> </w:t>
            </w:r>
            <w:r w:rsidR="00460B3C">
              <w:rPr>
                <w:rFonts w:ascii="Times New Roman" w:hAnsi="Times New Roman" w:cs="Times New Roman"/>
                <w:b/>
                <w:sz w:val="20"/>
                <w:szCs w:val="20"/>
                <w:lang w:val="sr-Cyrl-RS"/>
              </w:rPr>
              <w:t>ИСПИТИВАЧА</w:t>
            </w:r>
          </w:p>
          <w:p w14:paraId="6DB7DBFC" w14:textId="39D08B8D" w:rsidR="00CF5064" w:rsidRPr="00B54283" w:rsidRDefault="00B148FC" w:rsidP="00B54283">
            <w:pPr>
              <w:pStyle w:val="ListParagraph"/>
              <w:jc w:val="both"/>
              <w:rPr>
                <w:rFonts w:ascii="Times New Roman" w:hAnsi="Times New Roman" w:cs="Times New Roman"/>
                <w:b/>
                <w:sz w:val="20"/>
                <w:szCs w:val="20"/>
                <w:lang w:val="sr-Cyrl-RS"/>
              </w:rPr>
            </w:pPr>
            <w:r w:rsidRPr="00B54283">
              <w:rPr>
                <w:rFonts w:ascii="Times New Roman" w:hAnsi="Times New Roman" w:cs="Times New Roman"/>
                <w:i/>
                <w:sz w:val="20"/>
                <w:szCs w:val="20"/>
              </w:rPr>
              <w:t>E</w:t>
            </w:r>
            <w:r w:rsidR="00B54283" w:rsidRPr="00B54283">
              <w:rPr>
                <w:rFonts w:ascii="Times New Roman" w:hAnsi="Times New Roman" w:cs="Times New Roman"/>
                <w:i/>
                <w:sz w:val="20"/>
                <w:szCs w:val="20"/>
              </w:rPr>
              <w:t>XAMINER</w:t>
            </w:r>
            <w:r w:rsidR="00460B3C">
              <w:rPr>
                <w:rFonts w:ascii="Times New Roman" w:hAnsi="Times New Roman" w:cs="Times New Roman"/>
                <w:i/>
                <w:sz w:val="20"/>
                <w:szCs w:val="20"/>
              </w:rPr>
              <w:t>′S</w:t>
            </w:r>
            <w:r w:rsidR="00B54283" w:rsidRPr="00B54283">
              <w:rPr>
                <w:rFonts w:ascii="Times New Roman" w:hAnsi="Times New Roman" w:cs="Times New Roman"/>
                <w:i/>
                <w:sz w:val="20"/>
                <w:szCs w:val="20"/>
              </w:rPr>
              <w:t xml:space="preserve"> PERSONAL </w:t>
            </w:r>
            <w:r w:rsidR="00945451">
              <w:rPr>
                <w:rFonts w:ascii="Times New Roman" w:hAnsi="Times New Roman" w:cs="Times New Roman"/>
                <w:i/>
                <w:sz w:val="20"/>
                <w:szCs w:val="20"/>
              </w:rPr>
              <w:t>PARTICULARS</w:t>
            </w:r>
          </w:p>
        </w:tc>
      </w:tr>
      <w:tr w:rsidR="009D4CDB" w14:paraId="3886F990" w14:textId="77777777" w:rsidTr="009D4CDB">
        <w:tc>
          <w:tcPr>
            <w:tcW w:w="2552" w:type="dxa"/>
            <w:gridSpan w:val="2"/>
            <w:shd w:val="clear" w:color="auto" w:fill="CCECFF"/>
          </w:tcPr>
          <w:p w14:paraId="436F814A" w14:textId="77777777" w:rsidR="009D4CDB" w:rsidRPr="009D4CDB" w:rsidRDefault="009D4CDB" w:rsidP="009D4CDB">
            <w:pPr>
              <w:jc w:val="both"/>
              <w:rPr>
                <w:rFonts w:ascii="Times New Roman" w:hAnsi="Times New Roman" w:cs="Times New Roman"/>
                <w:i/>
                <w:sz w:val="18"/>
                <w:szCs w:val="18"/>
              </w:rPr>
            </w:pPr>
            <w:proofErr w:type="spellStart"/>
            <w:r w:rsidRPr="009D4CDB">
              <w:rPr>
                <w:rFonts w:ascii="Times New Roman" w:hAnsi="Times New Roman" w:cs="Times New Roman"/>
                <w:i/>
                <w:sz w:val="18"/>
                <w:szCs w:val="18"/>
              </w:rPr>
              <w:t>Презиме</w:t>
            </w:r>
            <w:proofErr w:type="spellEnd"/>
            <w:r w:rsidRPr="009D4CDB">
              <w:rPr>
                <w:rFonts w:ascii="Times New Roman" w:hAnsi="Times New Roman" w:cs="Times New Roman"/>
                <w:i/>
                <w:sz w:val="18"/>
                <w:szCs w:val="18"/>
              </w:rPr>
              <w:t xml:space="preserve"> (</w:t>
            </w:r>
            <w:proofErr w:type="spellStart"/>
            <w:r w:rsidRPr="009D4CDB">
              <w:rPr>
                <w:rFonts w:ascii="Times New Roman" w:hAnsi="Times New Roman" w:cs="Times New Roman"/>
                <w:i/>
                <w:sz w:val="18"/>
                <w:szCs w:val="18"/>
              </w:rPr>
              <w:t>име</w:t>
            </w:r>
            <w:proofErr w:type="spellEnd"/>
            <w:r w:rsidRPr="009D4CDB">
              <w:rPr>
                <w:rFonts w:ascii="Times New Roman" w:hAnsi="Times New Roman" w:cs="Times New Roman"/>
                <w:i/>
                <w:sz w:val="18"/>
                <w:szCs w:val="18"/>
              </w:rPr>
              <w:t xml:space="preserve"> </w:t>
            </w:r>
            <w:proofErr w:type="spellStart"/>
            <w:r w:rsidRPr="009D4CDB">
              <w:rPr>
                <w:rFonts w:ascii="Times New Roman" w:hAnsi="Times New Roman" w:cs="Times New Roman"/>
                <w:i/>
                <w:sz w:val="18"/>
                <w:szCs w:val="18"/>
              </w:rPr>
              <w:t>оца</w:t>
            </w:r>
            <w:proofErr w:type="spellEnd"/>
            <w:r w:rsidRPr="009D4CDB">
              <w:rPr>
                <w:rFonts w:ascii="Times New Roman" w:hAnsi="Times New Roman" w:cs="Times New Roman"/>
                <w:i/>
                <w:sz w:val="18"/>
                <w:szCs w:val="18"/>
              </w:rPr>
              <w:t xml:space="preserve">) и </w:t>
            </w:r>
            <w:proofErr w:type="spellStart"/>
            <w:r w:rsidRPr="009D4CDB">
              <w:rPr>
                <w:rFonts w:ascii="Times New Roman" w:hAnsi="Times New Roman" w:cs="Times New Roman"/>
                <w:i/>
                <w:sz w:val="18"/>
                <w:szCs w:val="18"/>
              </w:rPr>
              <w:t>име</w:t>
            </w:r>
            <w:proofErr w:type="spellEnd"/>
          </w:p>
          <w:p w14:paraId="4CA7A0B8" w14:textId="27BFC807" w:rsidR="009D4CDB" w:rsidRPr="001A2222" w:rsidRDefault="009D4CDB" w:rsidP="009D4CDB">
            <w:pPr>
              <w:jc w:val="both"/>
              <w:rPr>
                <w:rFonts w:ascii="Times New Roman" w:hAnsi="Times New Roman" w:cs="Times New Roman"/>
                <w:i/>
                <w:sz w:val="18"/>
                <w:szCs w:val="18"/>
              </w:rPr>
            </w:pPr>
            <w:r w:rsidRPr="009D4CDB">
              <w:rPr>
                <w:rFonts w:ascii="Times New Roman" w:hAnsi="Times New Roman" w:cs="Times New Roman"/>
                <w:i/>
                <w:sz w:val="18"/>
                <w:szCs w:val="18"/>
              </w:rPr>
              <w:t>Surname (middle) and first name</w:t>
            </w:r>
          </w:p>
        </w:tc>
        <w:tc>
          <w:tcPr>
            <w:tcW w:w="8363" w:type="dxa"/>
            <w:gridSpan w:val="7"/>
          </w:tcPr>
          <w:p w14:paraId="36A379DE" w14:textId="77777777" w:rsidR="009D4CDB" w:rsidRPr="001F41E8" w:rsidRDefault="009D4CDB" w:rsidP="005B1F95">
            <w:pPr>
              <w:jc w:val="both"/>
              <w:rPr>
                <w:rFonts w:ascii="Times New Roman" w:hAnsi="Times New Roman" w:cs="Times New Roman"/>
                <w:sz w:val="20"/>
                <w:szCs w:val="20"/>
                <w:lang w:val="sr-Cyrl-RS"/>
              </w:rPr>
            </w:pPr>
          </w:p>
        </w:tc>
      </w:tr>
      <w:tr w:rsidR="009D4CDB" w14:paraId="7DC1E6F5" w14:textId="40538FE1" w:rsidTr="009D4CDB">
        <w:tc>
          <w:tcPr>
            <w:tcW w:w="2552" w:type="dxa"/>
            <w:gridSpan w:val="2"/>
            <w:shd w:val="clear" w:color="auto" w:fill="CCECFF"/>
          </w:tcPr>
          <w:p w14:paraId="79B76B48" w14:textId="77777777" w:rsidR="009D4CDB" w:rsidRPr="009D4CDB" w:rsidRDefault="009D4CDB" w:rsidP="003916CC">
            <w:pPr>
              <w:jc w:val="both"/>
              <w:rPr>
                <w:rFonts w:ascii="Times New Roman" w:hAnsi="Times New Roman" w:cs="Times New Roman"/>
                <w:sz w:val="20"/>
                <w:szCs w:val="20"/>
                <w:lang w:val="sr-Cyrl-RS"/>
              </w:rPr>
            </w:pPr>
            <w:r w:rsidRPr="009D4CDB">
              <w:rPr>
                <w:rFonts w:ascii="Times New Roman" w:hAnsi="Times New Roman" w:cs="Times New Roman"/>
                <w:sz w:val="20"/>
                <w:szCs w:val="20"/>
                <w:lang w:val="sr-Cyrl-RS"/>
              </w:rPr>
              <w:t>Број дозволе</w:t>
            </w:r>
          </w:p>
          <w:p w14:paraId="52C1A9E1" w14:textId="2F72CBBA" w:rsidR="009D4CDB" w:rsidRPr="009D4CDB" w:rsidRDefault="009D4CDB" w:rsidP="003916CC">
            <w:pPr>
              <w:jc w:val="both"/>
              <w:rPr>
                <w:rFonts w:ascii="Times New Roman" w:hAnsi="Times New Roman" w:cs="Times New Roman"/>
                <w:i/>
                <w:sz w:val="18"/>
                <w:szCs w:val="18"/>
              </w:rPr>
            </w:pPr>
            <w:proofErr w:type="spellStart"/>
            <w:r w:rsidRPr="009D4CDB">
              <w:rPr>
                <w:rFonts w:ascii="Times New Roman" w:hAnsi="Times New Roman" w:cs="Times New Roman"/>
                <w:i/>
                <w:sz w:val="18"/>
                <w:szCs w:val="18"/>
              </w:rPr>
              <w:t>Licence</w:t>
            </w:r>
            <w:proofErr w:type="spellEnd"/>
            <w:r w:rsidRPr="009D4CDB">
              <w:rPr>
                <w:rFonts w:ascii="Times New Roman" w:hAnsi="Times New Roman" w:cs="Times New Roman"/>
                <w:i/>
                <w:sz w:val="18"/>
                <w:szCs w:val="18"/>
              </w:rPr>
              <w:t xml:space="preserve"> No.:</w:t>
            </w:r>
          </w:p>
        </w:tc>
        <w:tc>
          <w:tcPr>
            <w:tcW w:w="3119" w:type="dxa"/>
            <w:gridSpan w:val="3"/>
          </w:tcPr>
          <w:p w14:paraId="6373BD60" w14:textId="77777777" w:rsidR="009D4CDB" w:rsidRPr="001F41E8" w:rsidRDefault="009D4CDB" w:rsidP="003916CC">
            <w:pPr>
              <w:jc w:val="both"/>
              <w:rPr>
                <w:rFonts w:ascii="Times New Roman" w:hAnsi="Times New Roman" w:cs="Times New Roman"/>
                <w:sz w:val="20"/>
                <w:szCs w:val="20"/>
                <w:lang w:val="sr-Cyrl-RS"/>
              </w:rPr>
            </w:pPr>
          </w:p>
        </w:tc>
        <w:tc>
          <w:tcPr>
            <w:tcW w:w="2264" w:type="dxa"/>
            <w:gridSpan w:val="2"/>
            <w:shd w:val="clear" w:color="auto" w:fill="CCECFF"/>
          </w:tcPr>
          <w:p w14:paraId="1535ED3E" w14:textId="77777777" w:rsidR="009D4CDB" w:rsidRPr="009D4CDB" w:rsidRDefault="009D4CDB" w:rsidP="009D4CDB">
            <w:pPr>
              <w:jc w:val="both"/>
              <w:rPr>
                <w:rFonts w:ascii="Times New Roman" w:hAnsi="Times New Roman" w:cs="Times New Roman"/>
                <w:sz w:val="20"/>
                <w:szCs w:val="20"/>
                <w:lang w:val="sr-Cyrl-RS"/>
              </w:rPr>
            </w:pPr>
            <w:r w:rsidRPr="009D4CDB">
              <w:rPr>
                <w:rFonts w:ascii="Times New Roman" w:hAnsi="Times New Roman" w:cs="Times New Roman"/>
                <w:sz w:val="20"/>
                <w:szCs w:val="20"/>
                <w:lang w:val="sr-Cyrl-RS"/>
              </w:rPr>
              <w:t>Број сертификата</w:t>
            </w:r>
          </w:p>
          <w:p w14:paraId="6A34ED6E" w14:textId="50DB2B9B" w:rsidR="009D4CDB" w:rsidRPr="001F41E8" w:rsidRDefault="009D4CDB" w:rsidP="009D4CDB">
            <w:pPr>
              <w:jc w:val="both"/>
              <w:rPr>
                <w:rFonts w:ascii="Times New Roman" w:hAnsi="Times New Roman" w:cs="Times New Roman"/>
                <w:sz w:val="20"/>
                <w:szCs w:val="20"/>
                <w:lang w:val="sr-Cyrl-RS"/>
              </w:rPr>
            </w:pPr>
            <w:r w:rsidRPr="009D4CDB">
              <w:rPr>
                <w:rFonts w:ascii="Times New Roman" w:hAnsi="Times New Roman" w:cs="Times New Roman"/>
                <w:i/>
                <w:sz w:val="18"/>
                <w:szCs w:val="18"/>
              </w:rPr>
              <w:t>Certificate No.</w:t>
            </w:r>
          </w:p>
        </w:tc>
        <w:tc>
          <w:tcPr>
            <w:tcW w:w="2980" w:type="dxa"/>
            <w:gridSpan w:val="2"/>
          </w:tcPr>
          <w:p w14:paraId="60C36ED9" w14:textId="22098D05" w:rsidR="009D4CDB" w:rsidRPr="001F41E8" w:rsidRDefault="009D4CDB" w:rsidP="003916CC">
            <w:pPr>
              <w:jc w:val="both"/>
              <w:rPr>
                <w:rFonts w:ascii="Times New Roman" w:hAnsi="Times New Roman" w:cs="Times New Roman"/>
                <w:sz w:val="20"/>
                <w:szCs w:val="20"/>
                <w:lang w:val="sr-Cyrl-RS"/>
              </w:rPr>
            </w:pPr>
          </w:p>
        </w:tc>
      </w:tr>
      <w:tr w:rsidR="009473B6" w14:paraId="0F28A2FC" w14:textId="347A973A" w:rsidTr="009D4CDB">
        <w:tc>
          <w:tcPr>
            <w:tcW w:w="2552" w:type="dxa"/>
            <w:gridSpan w:val="2"/>
            <w:shd w:val="clear" w:color="auto" w:fill="CCECFF"/>
          </w:tcPr>
          <w:p w14:paraId="7D5735BB" w14:textId="77777777" w:rsidR="009D4CDB" w:rsidRPr="009D4CDB" w:rsidRDefault="009473B6" w:rsidP="009D4CDB">
            <w:pPr>
              <w:jc w:val="both"/>
              <w:rPr>
                <w:rFonts w:ascii="Times New Roman" w:hAnsi="Times New Roman" w:cs="Times New Roman"/>
                <w:sz w:val="20"/>
                <w:szCs w:val="20"/>
                <w:lang w:val="sr-Cyrl-RS"/>
              </w:rPr>
            </w:pPr>
            <w:r w:rsidRPr="009D4CDB">
              <w:rPr>
                <w:rFonts w:ascii="Times New Roman" w:hAnsi="Times New Roman" w:cs="Times New Roman"/>
                <w:i/>
                <w:sz w:val="18"/>
                <w:szCs w:val="18"/>
              </w:rPr>
              <w:t xml:space="preserve"> </w:t>
            </w:r>
            <w:r w:rsidR="009D4CDB" w:rsidRPr="009D4CDB">
              <w:rPr>
                <w:rFonts w:ascii="Times New Roman" w:hAnsi="Times New Roman" w:cs="Times New Roman"/>
                <w:sz w:val="20"/>
                <w:szCs w:val="20"/>
                <w:lang w:val="sr-Cyrl-RS"/>
              </w:rPr>
              <w:t>Потпис испитивача</w:t>
            </w:r>
          </w:p>
          <w:p w14:paraId="05C40F91" w14:textId="15B53F6C" w:rsidR="009473B6" w:rsidRPr="009D4CDB" w:rsidRDefault="009D4CDB" w:rsidP="009D4CDB">
            <w:pPr>
              <w:jc w:val="both"/>
              <w:rPr>
                <w:rFonts w:ascii="Times New Roman" w:hAnsi="Times New Roman" w:cs="Times New Roman"/>
                <w:sz w:val="20"/>
                <w:szCs w:val="20"/>
                <w:lang w:val="sr-Cyrl-RS"/>
              </w:rPr>
            </w:pPr>
            <w:r w:rsidRPr="009D4CDB">
              <w:rPr>
                <w:rFonts w:ascii="Times New Roman" w:hAnsi="Times New Roman" w:cs="Times New Roman"/>
                <w:i/>
                <w:sz w:val="20"/>
                <w:szCs w:val="20"/>
              </w:rPr>
              <w:t>Signature</w:t>
            </w:r>
          </w:p>
        </w:tc>
        <w:tc>
          <w:tcPr>
            <w:tcW w:w="3119" w:type="dxa"/>
            <w:gridSpan w:val="3"/>
            <w:shd w:val="clear" w:color="auto" w:fill="FFFFFF" w:themeFill="background1"/>
          </w:tcPr>
          <w:p w14:paraId="78DA0689" w14:textId="77777777" w:rsidR="009473B6" w:rsidRDefault="009473B6" w:rsidP="009473B6">
            <w:pPr>
              <w:rPr>
                <w:rFonts w:ascii="Times New Roman" w:hAnsi="Times New Roman" w:cs="Times New Roman"/>
                <w:sz w:val="20"/>
                <w:szCs w:val="20"/>
                <w:lang w:val="sr-Cyrl-RS"/>
              </w:rPr>
            </w:pPr>
          </w:p>
          <w:p w14:paraId="0A2D83DE" w14:textId="77777777" w:rsidR="009473B6" w:rsidRPr="001F41E8" w:rsidRDefault="009473B6" w:rsidP="009473B6">
            <w:pPr>
              <w:jc w:val="both"/>
              <w:rPr>
                <w:rFonts w:ascii="Times New Roman" w:hAnsi="Times New Roman" w:cs="Times New Roman"/>
                <w:sz w:val="20"/>
                <w:szCs w:val="20"/>
                <w:lang w:val="sr-Cyrl-RS"/>
              </w:rPr>
            </w:pPr>
          </w:p>
        </w:tc>
        <w:tc>
          <w:tcPr>
            <w:tcW w:w="2264" w:type="dxa"/>
            <w:gridSpan w:val="2"/>
            <w:shd w:val="clear" w:color="auto" w:fill="CCECFF"/>
          </w:tcPr>
          <w:p w14:paraId="48A29E39" w14:textId="77777777" w:rsidR="009473B6" w:rsidRPr="009D4CDB" w:rsidRDefault="009473B6" w:rsidP="009473B6">
            <w:pPr>
              <w:jc w:val="both"/>
              <w:rPr>
                <w:rFonts w:ascii="Times New Roman" w:hAnsi="Times New Roman" w:cs="Times New Roman"/>
                <w:sz w:val="20"/>
                <w:szCs w:val="20"/>
                <w:lang w:val="sr-Cyrl-RS"/>
              </w:rPr>
            </w:pPr>
            <w:r w:rsidRPr="009D4CDB">
              <w:rPr>
                <w:rFonts w:ascii="Times New Roman" w:hAnsi="Times New Roman" w:cs="Times New Roman"/>
                <w:sz w:val="20"/>
                <w:szCs w:val="20"/>
                <w:lang w:val="sr-Cyrl-RS"/>
              </w:rPr>
              <w:t>Важење</w:t>
            </w:r>
          </w:p>
          <w:p w14:paraId="1BB93835" w14:textId="219CC262" w:rsidR="009473B6" w:rsidRPr="001F41E8" w:rsidRDefault="009473B6" w:rsidP="009473B6">
            <w:pPr>
              <w:jc w:val="both"/>
              <w:rPr>
                <w:rFonts w:ascii="Times New Roman" w:hAnsi="Times New Roman" w:cs="Times New Roman"/>
                <w:sz w:val="20"/>
                <w:szCs w:val="20"/>
                <w:lang w:val="sr-Cyrl-RS"/>
              </w:rPr>
            </w:pPr>
            <w:r w:rsidRPr="009D4CDB">
              <w:rPr>
                <w:rFonts w:ascii="Times New Roman" w:hAnsi="Times New Roman" w:cs="Times New Roman"/>
                <w:i/>
                <w:sz w:val="20"/>
                <w:szCs w:val="20"/>
              </w:rPr>
              <w:t>Validity date</w:t>
            </w:r>
          </w:p>
        </w:tc>
        <w:tc>
          <w:tcPr>
            <w:tcW w:w="2980" w:type="dxa"/>
            <w:gridSpan w:val="2"/>
            <w:shd w:val="clear" w:color="auto" w:fill="FFFFFF" w:themeFill="background1"/>
          </w:tcPr>
          <w:p w14:paraId="04683FBE" w14:textId="77777777" w:rsidR="009473B6" w:rsidRDefault="009473B6" w:rsidP="009473B6">
            <w:pPr>
              <w:rPr>
                <w:rFonts w:ascii="Times New Roman" w:hAnsi="Times New Roman" w:cs="Times New Roman"/>
                <w:sz w:val="20"/>
                <w:szCs w:val="20"/>
                <w:lang w:val="sr-Cyrl-RS"/>
              </w:rPr>
            </w:pPr>
          </w:p>
          <w:p w14:paraId="5E086DC6" w14:textId="77777777" w:rsidR="009473B6" w:rsidRPr="001F41E8" w:rsidRDefault="009473B6" w:rsidP="009473B6">
            <w:pPr>
              <w:jc w:val="both"/>
              <w:rPr>
                <w:rFonts w:ascii="Times New Roman" w:hAnsi="Times New Roman" w:cs="Times New Roman"/>
                <w:sz w:val="20"/>
                <w:szCs w:val="20"/>
                <w:lang w:val="sr-Cyrl-RS"/>
              </w:rPr>
            </w:pPr>
          </w:p>
        </w:tc>
      </w:tr>
      <w:tr w:rsidR="009473B6" w14:paraId="37A7A36A" w14:textId="77777777" w:rsidTr="003916CC">
        <w:tc>
          <w:tcPr>
            <w:tcW w:w="10915" w:type="dxa"/>
            <w:gridSpan w:val="9"/>
            <w:tcBorders>
              <w:left w:val="nil"/>
              <w:right w:val="nil"/>
            </w:tcBorders>
            <w:shd w:val="clear" w:color="auto" w:fill="FFFFFF" w:themeFill="background1"/>
          </w:tcPr>
          <w:p w14:paraId="2C0785E0" w14:textId="77777777" w:rsidR="009473B6" w:rsidRPr="003916CC" w:rsidRDefault="009473B6" w:rsidP="00B74B69">
            <w:pPr>
              <w:spacing w:line="120" w:lineRule="auto"/>
              <w:jc w:val="both"/>
              <w:rPr>
                <w:rFonts w:ascii="Times New Roman" w:hAnsi="Times New Roman" w:cs="Times New Roman"/>
                <w:sz w:val="16"/>
                <w:szCs w:val="16"/>
                <w:lang w:val="sr-Cyrl-RS"/>
              </w:rPr>
            </w:pPr>
          </w:p>
        </w:tc>
      </w:tr>
      <w:tr w:rsidR="009473B6" w14:paraId="726D802E" w14:textId="77777777" w:rsidTr="00A63975">
        <w:tc>
          <w:tcPr>
            <w:tcW w:w="10915" w:type="dxa"/>
            <w:gridSpan w:val="9"/>
            <w:shd w:val="clear" w:color="auto" w:fill="99CCFF"/>
          </w:tcPr>
          <w:p w14:paraId="5224D4D4" w14:textId="77777777" w:rsidR="00B54283" w:rsidRPr="00B54283" w:rsidRDefault="009473B6" w:rsidP="009473B6">
            <w:pPr>
              <w:pStyle w:val="ListParagraph"/>
              <w:numPr>
                <w:ilvl w:val="0"/>
                <w:numId w:val="2"/>
              </w:numPr>
              <w:jc w:val="both"/>
              <w:rPr>
                <w:rFonts w:ascii="Times New Roman" w:hAnsi="Times New Roman" w:cs="Times New Roman"/>
                <w:b/>
                <w:sz w:val="20"/>
                <w:szCs w:val="20"/>
              </w:rPr>
            </w:pPr>
            <w:r w:rsidRPr="00B54283">
              <w:rPr>
                <w:rFonts w:ascii="Times New Roman" w:hAnsi="Times New Roman" w:cs="Times New Roman"/>
                <w:b/>
                <w:sz w:val="20"/>
                <w:szCs w:val="20"/>
                <w:lang w:val="sr-Cyrl-RS"/>
              </w:rPr>
              <w:t>П</w:t>
            </w:r>
            <w:r w:rsidR="00B54283" w:rsidRPr="00B54283">
              <w:rPr>
                <w:rFonts w:ascii="Times New Roman" w:hAnsi="Times New Roman" w:cs="Times New Roman"/>
                <w:b/>
                <w:sz w:val="20"/>
                <w:szCs w:val="20"/>
                <w:lang w:val="sr-Cyrl-RS"/>
              </w:rPr>
              <w:t>РОЦЕНА РАДА ЗА</w:t>
            </w:r>
            <w:r w:rsidRPr="00B54283">
              <w:rPr>
                <w:rFonts w:ascii="Times New Roman" w:hAnsi="Times New Roman" w:cs="Times New Roman"/>
                <w:b/>
                <w:sz w:val="20"/>
                <w:szCs w:val="20"/>
              </w:rPr>
              <w:t xml:space="preserve"> </w:t>
            </w:r>
          </w:p>
          <w:p w14:paraId="1D5574C6" w14:textId="78F452CF" w:rsidR="009473B6" w:rsidRPr="00B54283" w:rsidRDefault="009473B6" w:rsidP="00B54283">
            <w:pPr>
              <w:pStyle w:val="ListParagraph"/>
              <w:jc w:val="both"/>
              <w:rPr>
                <w:rFonts w:ascii="Times New Roman" w:hAnsi="Times New Roman" w:cs="Times New Roman"/>
                <w:b/>
                <w:sz w:val="20"/>
                <w:szCs w:val="20"/>
              </w:rPr>
            </w:pPr>
            <w:r w:rsidRPr="00B54283">
              <w:rPr>
                <w:rFonts w:ascii="Times New Roman" w:hAnsi="Times New Roman" w:cs="Times New Roman"/>
                <w:i/>
                <w:sz w:val="20"/>
                <w:szCs w:val="20"/>
              </w:rPr>
              <w:t>A</w:t>
            </w:r>
            <w:r w:rsidR="00B54283" w:rsidRPr="00B54283">
              <w:rPr>
                <w:rFonts w:ascii="Times New Roman" w:hAnsi="Times New Roman" w:cs="Times New Roman"/>
                <w:i/>
                <w:sz w:val="20"/>
                <w:szCs w:val="20"/>
              </w:rPr>
              <w:t>SSESSMENT FOR</w:t>
            </w:r>
            <w:r w:rsidRPr="00B54283">
              <w:rPr>
                <w:rFonts w:ascii="Times New Roman" w:hAnsi="Times New Roman" w:cs="Times New Roman"/>
                <w:i/>
                <w:sz w:val="20"/>
                <w:szCs w:val="20"/>
              </w:rPr>
              <w:t>:</w:t>
            </w:r>
          </w:p>
        </w:tc>
      </w:tr>
      <w:tr w:rsidR="009473B6" w14:paraId="41B0B95C" w14:textId="77777777" w:rsidTr="00A63975">
        <w:tc>
          <w:tcPr>
            <w:tcW w:w="3824" w:type="dxa"/>
            <w:gridSpan w:val="4"/>
            <w:shd w:val="clear" w:color="auto" w:fill="CCECFF"/>
          </w:tcPr>
          <w:p w14:paraId="3F4B5733" w14:textId="22D5A2CD" w:rsidR="009473B6" w:rsidRPr="001F41E8" w:rsidRDefault="009473B6" w:rsidP="009473B6">
            <w:pPr>
              <w:jc w:val="center"/>
              <w:rPr>
                <w:rFonts w:ascii="Times New Roman" w:hAnsi="Times New Roman" w:cs="Times New Roman"/>
                <w:b/>
                <w:sz w:val="20"/>
                <w:szCs w:val="20"/>
                <w:lang w:val="sr-Cyrl-RS"/>
              </w:rPr>
            </w:pPr>
            <w:r>
              <w:rPr>
                <w:rFonts w:ascii="Times New Roman" w:hAnsi="Times New Roman" w:cs="Times New Roman"/>
                <w:b/>
                <w:sz w:val="20"/>
                <w:szCs w:val="20"/>
                <w:lang w:val="sr-Cyrl-RS"/>
              </w:rPr>
              <w:t>Продужење важења</w:t>
            </w:r>
            <w:r w:rsidRPr="001F41E8">
              <w:rPr>
                <w:rFonts w:ascii="Times New Roman" w:hAnsi="Times New Roman" w:cs="Times New Roman"/>
                <w:b/>
                <w:sz w:val="20"/>
                <w:szCs w:val="20"/>
                <w:lang w:val="sr-Cyrl-RS"/>
              </w:rPr>
              <w:t xml:space="preserve"> сертификата</w:t>
            </w:r>
          </w:p>
          <w:p w14:paraId="232675BF" w14:textId="4C0199F2" w:rsidR="009473B6" w:rsidRPr="001A2222" w:rsidRDefault="009473B6" w:rsidP="009473B6">
            <w:pPr>
              <w:jc w:val="center"/>
              <w:rPr>
                <w:rFonts w:ascii="Times New Roman" w:hAnsi="Times New Roman" w:cs="Times New Roman"/>
                <w:i/>
                <w:sz w:val="18"/>
                <w:szCs w:val="18"/>
              </w:rPr>
            </w:pPr>
            <w:r w:rsidRPr="001A2222">
              <w:rPr>
                <w:rFonts w:ascii="Times New Roman" w:hAnsi="Times New Roman" w:cs="Times New Roman"/>
                <w:i/>
                <w:sz w:val="18"/>
                <w:szCs w:val="18"/>
              </w:rPr>
              <w:t>Revalidation of certificate</w:t>
            </w:r>
          </w:p>
        </w:tc>
        <w:tc>
          <w:tcPr>
            <w:tcW w:w="7091" w:type="dxa"/>
            <w:gridSpan w:val="5"/>
            <w:shd w:val="clear" w:color="auto" w:fill="FFFFFF" w:themeFill="background1"/>
          </w:tcPr>
          <w:p w14:paraId="67F1C8C9" w14:textId="4C7957F3" w:rsidR="009473B6" w:rsidRPr="001F2C47" w:rsidRDefault="009473B6" w:rsidP="009473B6">
            <w:pPr>
              <w:jc w:val="center"/>
              <w:rPr>
                <w:rFonts w:ascii="Times New Roman" w:hAnsi="Times New Roman" w:cs="Times New Roman"/>
                <w:sz w:val="32"/>
                <w:szCs w:val="32"/>
              </w:rPr>
            </w:pPr>
            <w:r w:rsidRPr="001F2C47">
              <w:rPr>
                <w:rFonts w:ascii="Times New Roman" w:hAnsi="Times New Roman" w:cs="Times New Roman"/>
                <w:sz w:val="32"/>
                <w:szCs w:val="32"/>
                <w:shd w:val="clear" w:color="auto" w:fill="FFFFFF" w:themeFill="background1"/>
              </w:rPr>
              <w:sym w:font="Wingdings 2" w:char="F0A3"/>
            </w:r>
          </w:p>
        </w:tc>
      </w:tr>
      <w:tr w:rsidR="009473B6" w14:paraId="127CFF91" w14:textId="77777777" w:rsidTr="00A63975">
        <w:tc>
          <w:tcPr>
            <w:tcW w:w="10915" w:type="dxa"/>
            <w:gridSpan w:val="9"/>
            <w:shd w:val="clear" w:color="auto" w:fill="99CCFF"/>
          </w:tcPr>
          <w:p w14:paraId="68D019DC" w14:textId="6DCE3314" w:rsidR="009473B6" w:rsidRPr="00E652AD" w:rsidRDefault="009473B6" w:rsidP="009473B6">
            <w:pPr>
              <w:rPr>
                <w:rFonts w:ascii="Times New Roman" w:hAnsi="Times New Roman" w:cs="Times New Roman"/>
                <w:b/>
                <w:lang w:val="sr-Cyrl-RS"/>
              </w:rPr>
            </w:pPr>
            <w:r>
              <w:rPr>
                <w:rFonts w:ascii="Times New Roman" w:hAnsi="Times New Roman" w:cs="Times New Roman"/>
                <w:b/>
              </w:rPr>
              <w:t xml:space="preserve">      </w:t>
            </w:r>
            <w:r w:rsidRPr="00FD3160">
              <w:rPr>
                <w:rFonts w:ascii="Times New Roman" w:hAnsi="Times New Roman" w:cs="Times New Roman"/>
                <w:b/>
                <w:lang w:val="sr-Cyrl-RS"/>
              </w:rPr>
              <w:t>Категорија испитивача</w:t>
            </w:r>
            <w:r>
              <w:rPr>
                <w:rFonts w:ascii="Times New Roman" w:hAnsi="Times New Roman" w:cs="Times New Roman"/>
                <w:b/>
              </w:rPr>
              <w:t xml:space="preserve"> - </w:t>
            </w:r>
            <w:r w:rsidRPr="00FD3160">
              <w:rPr>
                <w:rFonts w:ascii="Times New Roman" w:hAnsi="Times New Roman" w:cs="Times New Roman"/>
                <w:i/>
                <w:sz w:val="20"/>
                <w:szCs w:val="20"/>
              </w:rPr>
              <w:t>Category of an examiner</w:t>
            </w:r>
          </w:p>
        </w:tc>
      </w:tr>
      <w:tr w:rsidR="009473B6" w14:paraId="60A7746A" w14:textId="77777777" w:rsidTr="009D4CDB">
        <w:trPr>
          <w:trHeight w:val="381"/>
        </w:trPr>
        <w:tc>
          <w:tcPr>
            <w:tcW w:w="1842" w:type="dxa"/>
            <w:shd w:val="clear" w:color="auto" w:fill="CCECFF"/>
            <w:vAlign w:val="center"/>
          </w:tcPr>
          <w:p w14:paraId="60650DB4" w14:textId="41F4B4F6" w:rsidR="009473B6" w:rsidRPr="00DE1C4E" w:rsidRDefault="009473B6" w:rsidP="0041792C">
            <w:pPr>
              <w:jc w:val="center"/>
              <w:rPr>
                <w:rFonts w:ascii="Times New Roman" w:hAnsi="Times New Roman" w:cs="Times New Roman"/>
                <w:b/>
                <w:sz w:val="24"/>
                <w:szCs w:val="24"/>
                <w:lang w:val="sr-Cyrl-RS"/>
              </w:rPr>
            </w:pPr>
            <w:r w:rsidRPr="00751495">
              <w:rPr>
                <w:rFonts w:ascii="Times New Roman" w:hAnsi="Times New Roman" w:cs="Times New Roman"/>
                <w:b/>
                <w:sz w:val="24"/>
                <w:szCs w:val="24"/>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Pr="00751495">
              <w:rPr>
                <w:rFonts w:ascii="Times New Roman" w:hAnsi="Times New Roman" w:cs="Times New Roman"/>
                <w:b/>
                <w:sz w:val="20"/>
                <w:szCs w:val="20"/>
                <w:lang w:val="sr-Latn-RS"/>
              </w:rPr>
              <w:t>FE(A)</w:t>
            </w:r>
          </w:p>
        </w:tc>
        <w:tc>
          <w:tcPr>
            <w:tcW w:w="1840" w:type="dxa"/>
            <w:gridSpan w:val="2"/>
            <w:shd w:val="clear" w:color="auto" w:fill="CCECFF"/>
            <w:vAlign w:val="center"/>
          </w:tcPr>
          <w:p w14:paraId="254B30A5" w14:textId="77777777" w:rsidR="009473B6" w:rsidRDefault="009473B6" w:rsidP="0041792C">
            <w:pPr>
              <w:jc w:val="center"/>
              <w:rPr>
                <w:rFonts w:ascii="Times New Roman" w:hAnsi="Times New Roman" w:cs="Times New Roman"/>
                <w:b/>
                <w:sz w:val="20"/>
                <w:szCs w:val="20"/>
                <w:lang w:val="sr-Latn-RS"/>
              </w:rPr>
            </w:pPr>
            <w:r w:rsidRPr="00751495">
              <w:rPr>
                <w:rFonts w:ascii="Times New Roman" w:hAnsi="Times New Roman" w:cs="Times New Roman"/>
                <w:b/>
                <w:sz w:val="24"/>
                <w:szCs w:val="24"/>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Pr="00751495">
              <w:rPr>
                <w:rFonts w:ascii="Times New Roman" w:hAnsi="Times New Roman" w:cs="Times New Roman"/>
                <w:b/>
                <w:sz w:val="20"/>
                <w:szCs w:val="20"/>
                <w:lang w:val="sr-Latn-RS"/>
              </w:rPr>
              <w:t>TRE(</w:t>
            </w:r>
            <w:r w:rsidR="00295679">
              <w:rPr>
                <w:rFonts w:ascii="Times New Roman" w:hAnsi="Times New Roman" w:cs="Times New Roman"/>
                <w:b/>
                <w:sz w:val="20"/>
                <w:szCs w:val="20"/>
                <w:lang w:val="sr-Latn-RS"/>
              </w:rPr>
              <w:t>SP</w:t>
            </w:r>
            <w:r w:rsidRPr="00751495">
              <w:rPr>
                <w:rFonts w:ascii="Times New Roman" w:hAnsi="Times New Roman" w:cs="Times New Roman"/>
                <w:b/>
                <w:sz w:val="20"/>
                <w:szCs w:val="20"/>
                <w:lang w:val="sr-Latn-RS"/>
              </w:rPr>
              <w:t>A)</w:t>
            </w:r>
          </w:p>
          <w:p w14:paraId="1FCB9CCB" w14:textId="070BB514" w:rsidR="00295679" w:rsidRPr="00DE1C4E" w:rsidRDefault="00295679" w:rsidP="0041792C">
            <w:pPr>
              <w:jc w:val="center"/>
              <w:rPr>
                <w:rFonts w:ascii="Times New Roman" w:hAnsi="Times New Roman" w:cs="Times New Roman"/>
                <w:b/>
                <w:sz w:val="24"/>
                <w:szCs w:val="24"/>
                <w:lang w:val="sr-Cyrl-RS"/>
              </w:rPr>
            </w:pPr>
            <w:r w:rsidRPr="00751495">
              <w:rPr>
                <w:rFonts w:ascii="Times New Roman" w:hAnsi="Times New Roman" w:cs="Times New Roman"/>
                <w:b/>
                <w:sz w:val="24"/>
                <w:szCs w:val="24"/>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Pr="00751495">
              <w:rPr>
                <w:rFonts w:ascii="Times New Roman" w:hAnsi="Times New Roman" w:cs="Times New Roman"/>
                <w:b/>
                <w:sz w:val="20"/>
                <w:szCs w:val="20"/>
                <w:lang w:val="sr-Latn-RS"/>
              </w:rPr>
              <w:t>TRE(</w:t>
            </w:r>
            <w:r>
              <w:rPr>
                <w:rFonts w:ascii="Times New Roman" w:hAnsi="Times New Roman" w:cs="Times New Roman"/>
                <w:b/>
                <w:sz w:val="20"/>
                <w:szCs w:val="20"/>
                <w:lang w:val="sr-Latn-RS"/>
              </w:rPr>
              <w:t>MP</w:t>
            </w:r>
            <w:r w:rsidRPr="00751495">
              <w:rPr>
                <w:rFonts w:ascii="Times New Roman" w:hAnsi="Times New Roman" w:cs="Times New Roman"/>
                <w:b/>
                <w:sz w:val="20"/>
                <w:szCs w:val="20"/>
                <w:lang w:val="sr-Latn-RS"/>
              </w:rPr>
              <w:t>A)</w:t>
            </w:r>
          </w:p>
        </w:tc>
        <w:tc>
          <w:tcPr>
            <w:tcW w:w="1989" w:type="dxa"/>
            <w:gridSpan w:val="2"/>
            <w:shd w:val="clear" w:color="auto" w:fill="CCECFF"/>
            <w:vAlign w:val="center"/>
          </w:tcPr>
          <w:p w14:paraId="614AC886" w14:textId="46E0128D" w:rsidR="009473B6" w:rsidRPr="00DE1C4E" w:rsidRDefault="009473B6" w:rsidP="0041792C">
            <w:pPr>
              <w:jc w:val="center"/>
              <w:rPr>
                <w:rFonts w:ascii="Times New Roman" w:hAnsi="Times New Roman" w:cs="Times New Roman"/>
                <w:b/>
                <w:sz w:val="24"/>
                <w:szCs w:val="24"/>
                <w:lang w:val="sr-Cyrl-RS"/>
              </w:rPr>
            </w:pPr>
            <w:r w:rsidRPr="00751495">
              <w:rPr>
                <w:rFonts w:ascii="Times New Roman" w:hAnsi="Times New Roman" w:cs="Times New Roman"/>
                <w:b/>
                <w:sz w:val="24"/>
                <w:szCs w:val="24"/>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001B1291" w:rsidRPr="001B1291">
              <w:rPr>
                <w:rFonts w:ascii="Times New Roman" w:hAnsi="Times New Roman" w:cs="Times New Roman"/>
                <w:b/>
                <w:sz w:val="20"/>
                <w:szCs w:val="20"/>
                <w:shd w:val="clear" w:color="auto" w:fill="DEEAF6" w:themeFill="accent5" w:themeFillTint="33"/>
                <w:lang w:val="sr-Latn-RS"/>
              </w:rPr>
              <w:t>C</w:t>
            </w:r>
            <w:r w:rsidRPr="00751495">
              <w:rPr>
                <w:rFonts w:ascii="Times New Roman" w:hAnsi="Times New Roman" w:cs="Times New Roman"/>
                <w:b/>
                <w:sz w:val="20"/>
                <w:szCs w:val="20"/>
                <w:lang w:val="sr-Latn-RS"/>
              </w:rPr>
              <w:t>RE(A)</w:t>
            </w:r>
          </w:p>
        </w:tc>
        <w:tc>
          <w:tcPr>
            <w:tcW w:w="1838" w:type="dxa"/>
            <w:shd w:val="clear" w:color="auto" w:fill="CCECFF"/>
            <w:vAlign w:val="center"/>
          </w:tcPr>
          <w:p w14:paraId="1DA7F553" w14:textId="77777777" w:rsidR="009473B6" w:rsidRDefault="009473B6" w:rsidP="0041792C">
            <w:pPr>
              <w:jc w:val="center"/>
              <w:rPr>
                <w:rFonts w:ascii="Times New Roman" w:hAnsi="Times New Roman" w:cs="Times New Roman"/>
                <w:b/>
                <w:sz w:val="20"/>
                <w:szCs w:val="20"/>
                <w:lang w:val="sr-Latn-RS"/>
              </w:rPr>
            </w:pPr>
            <w:r w:rsidRPr="00751495">
              <w:rPr>
                <w:rFonts w:ascii="Times New Roman" w:hAnsi="Times New Roman" w:cs="Times New Roman"/>
                <w:b/>
                <w:sz w:val="24"/>
                <w:szCs w:val="24"/>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Pr="00751495">
              <w:rPr>
                <w:rFonts w:ascii="Times New Roman" w:hAnsi="Times New Roman" w:cs="Times New Roman"/>
                <w:b/>
                <w:sz w:val="20"/>
                <w:szCs w:val="20"/>
                <w:lang w:val="sr-Latn-RS"/>
              </w:rPr>
              <w:t>I</w:t>
            </w:r>
            <w:r w:rsidR="001B1291">
              <w:rPr>
                <w:rFonts w:ascii="Times New Roman" w:hAnsi="Times New Roman" w:cs="Times New Roman"/>
                <w:b/>
                <w:sz w:val="20"/>
                <w:szCs w:val="20"/>
                <w:lang w:val="sr-Latn-RS"/>
              </w:rPr>
              <w:t>R</w:t>
            </w:r>
            <w:r w:rsidRPr="00751495">
              <w:rPr>
                <w:rFonts w:ascii="Times New Roman" w:hAnsi="Times New Roman" w:cs="Times New Roman"/>
                <w:b/>
                <w:sz w:val="20"/>
                <w:szCs w:val="20"/>
                <w:lang w:val="sr-Latn-RS"/>
              </w:rPr>
              <w:t>E</w:t>
            </w:r>
            <w:r w:rsidR="00295679">
              <w:rPr>
                <w:rFonts w:ascii="Times New Roman" w:hAnsi="Times New Roman" w:cs="Times New Roman"/>
                <w:b/>
                <w:sz w:val="20"/>
                <w:szCs w:val="20"/>
                <w:lang w:val="sr-Latn-RS"/>
              </w:rPr>
              <w:t>/SE</w:t>
            </w:r>
            <w:r w:rsidRPr="00751495">
              <w:rPr>
                <w:rFonts w:ascii="Times New Roman" w:hAnsi="Times New Roman" w:cs="Times New Roman"/>
                <w:b/>
                <w:sz w:val="20"/>
                <w:szCs w:val="20"/>
                <w:lang w:val="sr-Latn-RS"/>
              </w:rPr>
              <w:t>(A)</w:t>
            </w:r>
          </w:p>
          <w:p w14:paraId="0CFBA00A" w14:textId="148A2543" w:rsidR="00295679" w:rsidRPr="00DE1C4E" w:rsidRDefault="00295679" w:rsidP="0041792C">
            <w:pPr>
              <w:jc w:val="center"/>
              <w:rPr>
                <w:rFonts w:ascii="Times New Roman" w:hAnsi="Times New Roman" w:cs="Times New Roman"/>
                <w:b/>
                <w:sz w:val="24"/>
                <w:szCs w:val="24"/>
                <w:lang w:val="sr-Cyrl-RS"/>
              </w:rPr>
            </w:pPr>
            <w:r w:rsidRPr="00751495">
              <w:rPr>
                <w:rFonts w:ascii="Times New Roman" w:hAnsi="Times New Roman" w:cs="Times New Roman"/>
                <w:b/>
                <w:sz w:val="24"/>
                <w:szCs w:val="24"/>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Pr="00751495">
              <w:rPr>
                <w:rFonts w:ascii="Times New Roman" w:hAnsi="Times New Roman" w:cs="Times New Roman"/>
                <w:b/>
                <w:sz w:val="20"/>
                <w:szCs w:val="20"/>
                <w:lang w:val="sr-Latn-RS"/>
              </w:rPr>
              <w:t>I</w:t>
            </w:r>
            <w:r>
              <w:rPr>
                <w:rFonts w:ascii="Times New Roman" w:hAnsi="Times New Roman" w:cs="Times New Roman"/>
                <w:b/>
                <w:sz w:val="20"/>
                <w:szCs w:val="20"/>
                <w:lang w:val="sr-Latn-RS"/>
              </w:rPr>
              <w:t>R</w:t>
            </w:r>
            <w:r w:rsidRPr="00751495">
              <w:rPr>
                <w:rFonts w:ascii="Times New Roman" w:hAnsi="Times New Roman" w:cs="Times New Roman"/>
                <w:b/>
                <w:sz w:val="20"/>
                <w:szCs w:val="20"/>
                <w:lang w:val="sr-Latn-RS"/>
              </w:rPr>
              <w:t>E</w:t>
            </w:r>
            <w:r>
              <w:rPr>
                <w:rFonts w:ascii="Times New Roman" w:hAnsi="Times New Roman" w:cs="Times New Roman"/>
                <w:b/>
                <w:sz w:val="20"/>
                <w:szCs w:val="20"/>
                <w:lang w:val="sr-Latn-RS"/>
              </w:rPr>
              <w:t>/ME</w:t>
            </w:r>
            <w:r w:rsidRPr="00751495">
              <w:rPr>
                <w:rFonts w:ascii="Times New Roman" w:hAnsi="Times New Roman" w:cs="Times New Roman"/>
                <w:b/>
                <w:sz w:val="20"/>
                <w:szCs w:val="20"/>
                <w:lang w:val="sr-Latn-RS"/>
              </w:rPr>
              <w:t>(A)</w:t>
            </w:r>
          </w:p>
        </w:tc>
        <w:tc>
          <w:tcPr>
            <w:tcW w:w="1558" w:type="dxa"/>
            <w:gridSpan w:val="2"/>
            <w:shd w:val="clear" w:color="auto" w:fill="CCECFF"/>
            <w:vAlign w:val="center"/>
          </w:tcPr>
          <w:p w14:paraId="43761E96" w14:textId="23FF9875" w:rsidR="009473B6" w:rsidRPr="00DE1C4E" w:rsidRDefault="009473B6" w:rsidP="0041792C">
            <w:pPr>
              <w:jc w:val="center"/>
              <w:rPr>
                <w:rFonts w:ascii="Times New Roman" w:hAnsi="Times New Roman" w:cs="Times New Roman"/>
                <w:b/>
                <w:sz w:val="24"/>
                <w:szCs w:val="24"/>
                <w:lang w:val="sr-Cyrl-RS"/>
              </w:rPr>
            </w:pPr>
            <w:r w:rsidRPr="00751495">
              <w:rPr>
                <w:rFonts w:ascii="Times New Roman" w:hAnsi="Times New Roman" w:cs="Times New Roman"/>
                <w:b/>
                <w:sz w:val="24"/>
                <w:szCs w:val="24"/>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001B1291" w:rsidRPr="001B1291">
              <w:rPr>
                <w:rFonts w:ascii="Times New Roman" w:hAnsi="Times New Roman" w:cs="Times New Roman"/>
                <w:b/>
                <w:sz w:val="20"/>
                <w:szCs w:val="20"/>
                <w:shd w:val="clear" w:color="auto" w:fill="DEEAF6" w:themeFill="accent5" w:themeFillTint="33"/>
                <w:lang w:val="sr-Latn-RS"/>
              </w:rPr>
              <w:t>SF</w:t>
            </w:r>
            <w:r w:rsidRPr="00751495">
              <w:rPr>
                <w:rFonts w:ascii="Times New Roman" w:hAnsi="Times New Roman" w:cs="Times New Roman"/>
                <w:b/>
                <w:sz w:val="20"/>
                <w:szCs w:val="20"/>
                <w:lang w:val="sr-Latn-RS"/>
              </w:rPr>
              <w:t>E(A)</w:t>
            </w:r>
          </w:p>
        </w:tc>
        <w:tc>
          <w:tcPr>
            <w:tcW w:w="1848" w:type="dxa"/>
            <w:shd w:val="clear" w:color="auto" w:fill="CCECFF"/>
            <w:vAlign w:val="center"/>
          </w:tcPr>
          <w:p w14:paraId="2C374D91" w14:textId="6B415F49" w:rsidR="00295679" w:rsidRPr="00EB3816" w:rsidRDefault="009473B6" w:rsidP="00EB3816">
            <w:pPr>
              <w:rPr>
                <w:rFonts w:ascii="Times New Roman" w:hAnsi="Times New Roman" w:cs="Times New Roman"/>
                <w:b/>
                <w:sz w:val="20"/>
                <w:szCs w:val="20"/>
                <w:lang w:val="sr-Latn-RS"/>
              </w:rPr>
            </w:pPr>
            <w:r w:rsidRPr="00751495">
              <w:rPr>
                <w:rFonts w:ascii="Times New Roman" w:hAnsi="Times New Roman" w:cs="Times New Roman"/>
                <w:b/>
                <w:sz w:val="24"/>
                <w:szCs w:val="24"/>
                <w:shd w:val="clear" w:color="auto" w:fill="FFFFFF" w:themeFill="background1"/>
                <w:lang w:val="sr-Cyrl-RS"/>
              </w:rPr>
              <w:sym w:font="Wingdings 2" w:char="F0A3"/>
            </w:r>
            <w:r w:rsidRPr="00711914">
              <w:rPr>
                <w:rFonts w:ascii="Times New Roman" w:hAnsi="Times New Roman" w:cs="Times New Roman"/>
                <w:b/>
                <w:sz w:val="24"/>
                <w:szCs w:val="24"/>
                <w:shd w:val="clear" w:color="auto" w:fill="DEEAF6" w:themeFill="accent5" w:themeFillTint="33"/>
                <w:lang w:val="sr-Latn-RS"/>
              </w:rPr>
              <w:t xml:space="preserve"> </w:t>
            </w:r>
            <w:r w:rsidRPr="00751495">
              <w:rPr>
                <w:rFonts w:ascii="Times New Roman" w:hAnsi="Times New Roman" w:cs="Times New Roman"/>
                <w:b/>
                <w:sz w:val="20"/>
                <w:szCs w:val="20"/>
                <w:lang w:val="sr-Latn-RS"/>
              </w:rPr>
              <w:t>F</w:t>
            </w:r>
            <w:r w:rsidR="001B1291">
              <w:rPr>
                <w:rFonts w:ascii="Times New Roman" w:hAnsi="Times New Roman" w:cs="Times New Roman"/>
                <w:b/>
                <w:sz w:val="20"/>
                <w:szCs w:val="20"/>
                <w:lang w:val="sr-Latn-RS"/>
              </w:rPr>
              <w:t>I</w:t>
            </w:r>
            <w:r w:rsidRPr="00751495">
              <w:rPr>
                <w:rFonts w:ascii="Times New Roman" w:hAnsi="Times New Roman" w:cs="Times New Roman"/>
                <w:b/>
                <w:sz w:val="20"/>
                <w:szCs w:val="20"/>
                <w:lang w:val="sr-Latn-RS"/>
              </w:rPr>
              <w:t>E(A)</w:t>
            </w:r>
          </w:p>
        </w:tc>
      </w:tr>
    </w:tbl>
    <w:p w14:paraId="1A29FE1B" w14:textId="45AA7DEA" w:rsidR="00AA71C2" w:rsidRDefault="00AA71C2" w:rsidP="00B74B69">
      <w:pPr>
        <w:spacing w:after="0" w:line="120" w:lineRule="auto"/>
        <w:jc w:val="both"/>
        <w:rPr>
          <w:rFonts w:ascii="Times New Roman" w:hAnsi="Times New Roman" w:cs="Times New Roman"/>
          <w:sz w:val="16"/>
          <w:szCs w:val="16"/>
          <w:lang w:val="sr-Cyrl-RS"/>
        </w:rPr>
      </w:pPr>
    </w:p>
    <w:tbl>
      <w:tblPr>
        <w:tblStyle w:val="TableGrid"/>
        <w:tblW w:w="10915" w:type="dxa"/>
        <w:tblInd w:w="-714" w:type="dxa"/>
        <w:tblLook w:val="04A0" w:firstRow="1" w:lastRow="0" w:firstColumn="1" w:lastColumn="0" w:noHBand="0" w:noVBand="1"/>
      </w:tblPr>
      <w:tblGrid>
        <w:gridCol w:w="3830"/>
        <w:gridCol w:w="3542"/>
        <w:gridCol w:w="3543"/>
      </w:tblGrid>
      <w:tr w:rsidR="00650A05" w14:paraId="080AE928" w14:textId="77777777" w:rsidTr="00A63975">
        <w:tc>
          <w:tcPr>
            <w:tcW w:w="10915" w:type="dxa"/>
            <w:gridSpan w:val="3"/>
            <w:shd w:val="clear" w:color="auto" w:fill="99CCFF"/>
          </w:tcPr>
          <w:p w14:paraId="711A6B6B" w14:textId="62A7478C" w:rsidR="00650A05" w:rsidRPr="00F52860" w:rsidRDefault="00D027FC" w:rsidP="005B1F95">
            <w:pPr>
              <w:jc w:val="both"/>
              <w:rPr>
                <w:rFonts w:ascii="Times New Roman" w:hAnsi="Times New Roman" w:cs="Times New Roman"/>
                <w:b/>
              </w:rPr>
            </w:pPr>
            <w:r>
              <w:rPr>
                <w:rFonts w:ascii="Times New Roman" w:hAnsi="Times New Roman" w:cs="Times New Roman"/>
                <w:b/>
                <w:lang w:val="sr-Latn-RS"/>
              </w:rPr>
              <w:t xml:space="preserve">      </w:t>
            </w:r>
            <w:r w:rsidR="00650A05" w:rsidRPr="00F52860">
              <w:rPr>
                <w:rFonts w:ascii="Times New Roman" w:hAnsi="Times New Roman" w:cs="Times New Roman"/>
                <w:b/>
                <w:lang w:val="sr-Cyrl-RS"/>
              </w:rPr>
              <w:t>Процена рада извршена у току спровођења</w:t>
            </w:r>
            <w:r w:rsidR="00F52860" w:rsidRPr="00F52860">
              <w:rPr>
                <w:rFonts w:ascii="Times New Roman" w:hAnsi="Times New Roman" w:cs="Times New Roman"/>
                <w:b/>
              </w:rPr>
              <w:t>:</w:t>
            </w:r>
          </w:p>
          <w:p w14:paraId="32F8A627" w14:textId="1BF0DB68" w:rsidR="00F52860" w:rsidRPr="00F52860" w:rsidRDefault="00D027FC" w:rsidP="005B1F95">
            <w:pPr>
              <w:jc w:val="both"/>
              <w:rPr>
                <w:rFonts w:ascii="Times New Roman" w:hAnsi="Times New Roman" w:cs="Times New Roman"/>
                <w:i/>
                <w:sz w:val="18"/>
                <w:szCs w:val="18"/>
              </w:rPr>
            </w:pPr>
            <w:r>
              <w:rPr>
                <w:rFonts w:ascii="Times New Roman" w:hAnsi="Times New Roman" w:cs="Times New Roman"/>
                <w:i/>
                <w:sz w:val="18"/>
                <w:szCs w:val="18"/>
              </w:rPr>
              <w:t xml:space="preserve">           </w:t>
            </w:r>
            <w:r w:rsidR="00F52860">
              <w:rPr>
                <w:rFonts w:ascii="Times New Roman" w:hAnsi="Times New Roman" w:cs="Times New Roman"/>
                <w:i/>
                <w:sz w:val="18"/>
                <w:szCs w:val="18"/>
              </w:rPr>
              <w:t xml:space="preserve">Assessment </w:t>
            </w:r>
            <w:r w:rsidR="00F32136">
              <w:rPr>
                <w:rFonts w:ascii="Times New Roman" w:hAnsi="Times New Roman" w:cs="Times New Roman"/>
                <w:i/>
                <w:sz w:val="18"/>
                <w:szCs w:val="18"/>
              </w:rPr>
              <w:t xml:space="preserve">has </w:t>
            </w:r>
            <w:r w:rsidR="00F52860">
              <w:rPr>
                <w:rFonts w:ascii="Times New Roman" w:hAnsi="Times New Roman" w:cs="Times New Roman"/>
                <w:i/>
                <w:sz w:val="18"/>
                <w:szCs w:val="18"/>
              </w:rPr>
              <w:t>performed during conducting:</w:t>
            </w:r>
          </w:p>
        </w:tc>
      </w:tr>
      <w:tr w:rsidR="00650A05" w14:paraId="69EF86DC" w14:textId="77777777" w:rsidTr="00DE1C4E">
        <w:trPr>
          <w:trHeight w:val="381"/>
        </w:trPr>
        <w:tc>
          <w:tcPr>
            <w:tcW w:w="3830" w:type="dxa"/>
            <w:vAlign w:val="center"/>
          </w:tcPr>
          <w:p w14:paraId="259F65D8" w14:textId="7D94C139" w:rsidR="00650A05" w:rsidRPr="00650A05" w:rsidRDefault="00650A05" w:rsidP="00FB5D13">
            <w:pPr>
              <w:jc w:val="center"/>
              <w:rPr>
                <w:rFonts w:ascii="Times New Roman" w:hAnsi="Times New Roman" w:cs="Times New Roman"/>
                <w:sz w:val="24"/>
                <w:szCs w:val="24"/>
                <w:lang w:val="sr-Cyrl-RS"/>
              </w:rPr>
            </w:pPr>
            <w:r w:rsidRPr="0059632F">
              <w:rPr>
                <w:rFonts w:ascii="Times New Roman" w:hAnsi="Times New Roman" w:cs="Times New Roman"/>
                <w:b/>
                <w:sz w:val="20"/>
                <w:szCs w:val="20"/>
                <w:lang w:val="sr-Latn-RS"/>
              </w:rPr>
              <w:t>LST</w:t>
            </w:r>
            <w:r w:rsidR="0059632F">
              <w:rPr>
                <w:rFonts w:ascii="Times New Roman" w:hAnsi="Times New Roman" w:cs="Times New Roman"/>
                <w:sz w:val="20"/>
                <w:szCs w:val="20"/>
                <w:lang w:val="sr-Latn-RS"/>
              </w:rPr>
              <w:t xml:space="preserve">   </w:t>
            </w:r>
            <w:r w:rsidRPr="005741B9">
              <w:rPr>
                <w:rFonts w:ascii="Times New Roman" w:hAnsi="Times New Roman" w:cs="Times New Roman"/>
                <w:sz w:val="28"/>
                <w:szCs w:val="28"/>
                <w:shd w:val="clear" w:color="auto" w:fill="FFFFFF" w:themeFill="background1"/>
                <w:lang w:val="sr-Cyrl-RS"/>
              </w:rPr>
              <w:sym w:font="Wingdings 2" w:char="F0A3"/>
            </w:r>
          </w:p>
        </w:tc>
        <w:tc>
          <w:tcPr>
            <w:tcW w:w="3542" w:type="dxa"/>
            <w:vAlign w:val="center"/>
          </w:tcPr>
          <w:p w14:paraId="6F12DFCA" w14:textId="5D8CC112" w:rsidR="00650A05" w:rsidRPr="00D027FC" w:rsidRDefault="00650A05" w:rsidP="00DE1C4E">
            <w:pPr>
              <w:jc w:val="center"/>
              <w:rPr>
                <w:rFonts w:ascii="Times New Roman" w:hAnsi="Times New Roman" w:cs="Times New Roman"/>
                <w:sz w:val="24"/>
                <w:szCs w:val="24"/>
                <w:lang w:val="sr-Cyrl-RS"/>
              </w:rPr>
            </w:pPr>
            <w:r w:rsidRPr="0059632F">
              <w:rPr>
                <w:rFonts w:ascii="Times New Roman" w:hAnsi="Times New Roman" w:cs="Times New Roman"/>
                <w:b/>
                <w:sz w:val="20"/>
                <w:szCs w:val="20"/>
                <w:lang w:val="sr-Latn-RS"/>
              </w:rPr>
              <w:t>LPC</w:t>
            </w:r>
            <w:r w:rsidR="0059632F" w:rsidRPr="0059632F">
              <w:rPr>
                <w:rFonts w:ascii="Times New Roman" w:hAnsi="Times New Roman" w:cs="Times New Roman"/>
                <w:b/>
                <w:sz w:val="20"/>
                <w:szCs w:val="20"/>
                <w:lang w:val="sr-Latn-RS"/>
              </w:rPr>
              <w:t xml:space="preserve">  </w:t>
            </w:r>
            <w:r w:rsidR="0059632F">
              <w:rPr>
                <w:rFonts w:ascii="Times New Roman" w:hAnsi="Times New Roman" w:cs="Times New Roman"/>
                <w:sz w:val="16"/>
                <w:szCs w:val="16"/>
                <w:lang w:val="sr-Latn-RS"/>
              </w:rPr>
              <w:t xml:space="preserve"> </w:t>
            </w:r>
            <w:r w:rsidRPr="005741B9">
              <w:rPr>
                <w:rFonts w:ascii="Times New Roman" w:hAnsi="Times New Roman" w:cs="Times New Roman"/>
                <w:sz w:val="28"/>
                <w:szCs w:val="28"/>
                <w:shd w:val="clear" w:color="auto" w:fill="FFFFFF" w:themeFill="background1"/>
                <w:lang w:val="sr-Cyrl-RS"/>
              </w:rPr>
              <w:sym w:font="Wingdings 2" w:char="F0A3"/>
            </w:r>
          </w:p>
        </w:tc>
        <w:tc>
          <w:tcPr>
            <w:tcW w:w="3543" w:type="dxa"/>
            <w:vAlign w:val="center"/>
          </w:tcPr>
          <w:p w14:paraId="42203DCC" w14:textId="01F40173" w:rsidR="00650A05" w:rsidRPr="00650A05" w:rsidRDefault="00650A05" w:rsidP="00FB5D13">
            <w:pPr>
              <w:jc w:val="center"/>
              <w:rPr>
                <w:rFonts w:ascii="Times New Roman" w:hAnsi="Times New Roman" w:cs="Times New Roman"/>
                <w:sz w:val="24"/>
                <w:szCs w:val="24"/>
                <w:lang w:val="sr-Cyrl-RS"/>
              </w:rPr>
            </w:pPr>
            <w:proofErr w:type="spellStart"/>
            <w:r w:rsidRPr="0059632F">
              <w:rPr>
                <w:rFonts w:ascii="Times New Roman" w:hAnsi="Times New Roman" w:cs="Times New Roman"/>
                <w:b/>
                <w:sz w:val="20"/>
                <w:szCs w:val="20"/>
                <w:lang w:val="sr-Latn-RS"/>
              </w:rPr>
              <w:t>AoC</w:t>
            </w:r>
            <w:proofErr w:type="spellEnd"/>
            <w:r w:rsidR="0059632F">
              <w:rPr>
                <w:rFonts w:ascii="Times New Roman" w:hAnsi="Times New Roman" w:cs="Times New Roman"/>
                <w:sz w:val="16"/>
                <w:szCs w:val="16"/>
                <w:lang w:val="sr-Latn-RS"/>
              </w:rPr>
              <w:t xml:space="preserve">   </w:t>
            </w:r>
            <w:r w:rsidRPr="005741B9">
              <w:rPr>
                <w:rFonts w:ascii="Times New Roman" w:hAnsi="Times New Roman" w:cs="Times New Roman"/>
                <w:sz w:val="28"/>
                <w:szCs w:val="28"/>
                <w:shd w:val="clear" w:color="auto" w:fill="FFFFFF" w:themeFill="background1"/>
                <w:lang w:val="sr-Cyrl-RS"/>
              </w:rPr>
              <w:sym w:font="Wingdings 2" w:char="F0A3"/>
            </w:r>
          </w:p>
        </w:tc>
      </w:tr>
    </w:tbl>
    <w:p w14:paraId="209361B9" w14:textId="77777777" w:rsidR="00650A05" w:rsidRPr="00FD3160" w:rsidRDefault="00650A05" w:rsidP="00B74B69">
      <w:pPr>
        <w:spacing w:after="0" w:line="120" w:lineRule="auto"/>
        <w:jc w:val="both"/>
        <w:rPr>
          <w:rFonts w:ascii="Times New Roman" w:hAnsi="Times New Roman" w:cs="Times New Roman"/>
          <w:sz w:val="16"/>
          <w:szCs w:val="16"/>
          <w:lang w:val="sr-Cyrl-RS"/>
        </w:rPr>
      </w:pPr>
    </w:p>
    <w:tbl>
      <w:tblPr>
        <w:tblStyle w:val="TableGrid"/>
        <w:tblW w:w="10915" w:type="dxa"/>
        <w:tblInd w:w="-714" w:type="dxa"/>
        <w:tblLook w:val="04A0" w:firstRow="1" w:lastRow="0" w:firstColumn="1" w:lastColumn="0" w:noHBand="0" w:noVBand="1"/>
      </w:tblPr>
      <w:tblGrid>
        <w:gridCol w:w="3051"/>
        <w:gridCol w:w="2053"/>
        <w:gridCol w:w="2805"/>
        <w:gridCol w:w="3006"/>
      </w:tblGrid>
      <w:tr w:rsidR="00FD3160" w14:paraId="1F04241F" w14:textId="77777777" w:rsidTr="00A63975">
        <w:tc>
          <w:tcPr>
            <w:tcW w:w="3051" w:type="dxa"/>
            <w:shd w:val="clear" w:color="auto" w:fill="CCECFF"/>
          </w:tcPr>
          <w:p w14:paraId="65C8F0CB" w14:textId="462D7749" w:rsidR="00FD3160" w:rsidRPr="009D4CDB" w:rsidRDefault="00FD3160" w:rsidP="005B1F95">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 xml:space="preserve">Класа/тип </w:t>
            </w:r>
            <w:r w:rsidR="00DF6DE6" w:rsidRPr="009D4CDB">
              <w:rPr>
                <w:rFonts w:ascii="Times New Roman" w:hAnsi="Times New Roman" w:cs="Times New Roman"/>
                <w:sz w:val="18"/>
                <w:szCs w:val="18"/>
                <w:lang w:val="sr-Cyrl-RS"/>
              </w:rPr>
              <w:t>авиона</w:t>
            </w:r>
          </w:p>
          <w:p w14:paraId="17975979" w14:textId="07C0D6BB" w:rsidR="00FE6B0C" w:rsidRPr="009D4CDB" w:rsidRDefault="00FE6B0C" w:rsidP="005B1F95">
            <w:pPr>
              <w:jc w:val="both"/>
              <w:rPr>
                <w:rFonts w:ascii="Times New Roman" w:hAnsi="Times New Roman" w:cs="Times New Roman"/>
                <w:i/>
                <w:sz w:val="18"/>
                <w:szCs w:val="18"/>
              </w:rPr>
            </w:pPr>
            <w:r w:rsidRPr="009D4CDB">
              <w:rPr>
                <w:rFonts w:ascii="Times New Roman" w:hAnsi="Times New Roman" w:cs="Times New Roman"/>
                <w:i/>
                <w:sz w:val="18"/>
                <w:szCs w:val="18"/>
              </w:rPr>
              <w:t>Class/Type of a</w:t>
            </w:r>
            <w:r w:rsidR="00DF6DE6" w:rsidRPr="009D4CDB">
              <w:rPr>
                <w:rFonts w:ascii="Times New Roman" w:hAnsi="Times New Roman" w:cs="Times New Roman"/>
                <w:i/>
                <w:sz w:val="18"/>
                <w:szCs w:val="18"/>
              </w:rPr>
              <w:t xml:space="preserve">eroplane </w:t>
            </w:r>
          </w:p>
        </w:tc>
        <w:tc>
          <w:tcPr>
            <w:tcW w:w="2053" w:type="dxa"/>
          </w:tcPr>
          <w:p w14:paraId="24502916" w14:textId="77777777" w:rsidR="00FD3160" w:rsidRPr="009D4CDB" w:rsidRDefault="00FD3160" w:rsidP="005B1F95">
            <w:pPr>
              <w:jc w:val="both"/>
              <w:rPr>
                <w:rFonts w:ascii="Times New Roman" w:hAnsi="Times New Roman" w:cs="Times New Roman"/>
                <w:b/>
                <w:sz w:val="18"/>
                <w:szCs w:val="18"/>
                <w:lang w:val="sr-Cyrl-RS"/>
              </w:rPr>
            </w:pPr>
          </w:p>
        </w:tc>
        <w:tc>
          <w:tcPr>
            <w:tcW w:w="2805" w:type="dxa"/>
            <w:shd w:val="clear" w:color="auto" w:fill="CCECFF"/>
          </w:tcPr>
          <w:p w14:paraId="136D7009" w14:textId="77777777" w:rsidR="00FD3160" w:rsidRPr="009D4CDB" w:rsidRDefault="00FD3160" w:rsidP="005B1F95">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Регистрација</w:t>
            </w:r>
          </w:p>
          <w:p w14:paraId="3244F853" w14:textId="42ED0483" w:rsidR="00FE6B0C" w:rsidRPr="009D4CDB" w:rsidRDefault="00FE6B0C" w:rsidP="005B1F95">
            <w:pPr>
              <w:jc w:val="both"/>
              <w:rPr>
                <w:rFonts w:ascii="Times New Roman" w:hAnsi="Times New Roman" w:cs="Times New Roman"/>
                <w:i/>
                <w:sz w:val="18"/>
                <w:szCs w:val="18"/>
              </w:rPr>
            </w:pPr>
            <w:r w:rsidRPr="009D4CDB">
              <w:rPr>
                <w:rFonts w:ascii="Times New Roman" w:hAnsi="Times New Roman" w:cs="Times New Roman"/>
                <w:i/>
                <w:sz w:val="18"/>
                <w:szCs w:val="18"/>
              </w:rPr>
              <w:t>Registration</w:t>
            </w:r>
          </w:p>
        </w:tc>
        <w:tc>
          <w:tcPr>
            <w:tcW w:w="3006" w:type="dxa"/>
          </w:tcPr>
          <w:p w14:paraId="1AF75EFF" w14:textId="77777777" w:rsidR="00FD3160" w:rsidRPr="001F41E8" w:rsidRDefault="00FD3160" w:rsidP="005B1F95">
            <w:pPr>
              <w:jc w:val="both"/>
              <w:rPr>
                <w:rFonts w:ascii="Times New Roman" w:hAnsi="Times New Roman" w:cs="Times New Roman"/>
                <w:sz w:val="20"/>
                <w:szCs w:val="20"/>
                <w:lang w:val="sr-Cyrl-RS"/>
              </w:rPr>
            </w:pPr>
          </w:p>
        </w:tc>
      </w:tr>
      <w:tr w:rsidR="003E74B2" w14:paraId="5AADB4FF" w14:textId="77777777" w:rsidTr="00A63975">
        <w:tc>
          <w:tcPr>
            <w:tcW w:w="3051" w:type="dxa"/>
            <w:shd w:val="clear" w:color="auto" w:fill="CCECFF"/>
          </w:tcPr>
          <w:p w14:paraId="04FD2E8F" w14:textId="77777777"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Latn-RS"/>
              </w:rPr>
              <w:t xml:space="preserve">FSTD </w:t>
            </w:r>
            <w:r w:rsidRPr="009D4CDB">
              <w:rPr>
                <w:rFonts w:ascii="Times New Roman" w:hAnsi="Times New Roman" w:cs="Times New Roman"/>
                <w:sz w:val="18"/>
                <w:szCs w:val="18"/>
                <w:lang w:val="sr-Cyrl-RS"/>
              </w:rPr>
              <w:t>(за тип авиона)</w:t>
            </w:r>
          </w:p>
          <w:p w14:paraId="29D341A4" w14:textId="7FEFC42A"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i/>
                <w:sz w:val="18"/>
                <w:szCs w:val="18"/>
              </w:rPr>
              <w:t>FSTD (Airplane Type)</w:t>
            </w:r>
          </w:p>
        </w:tc>
        <w:tc>
          <w:tcPr>
            <w:tcW w:w="2053" w:type="dxa"/>
          </w:tcPr>
          <w:p w14:paraId="2889F7B0" w14:textId="77777777" w:rsidR="003E74B2" w:rsidRPr="009D4CDB" w:rsidRDefault="003E74B2" w:rsidP="003E74B2">
            <w:pPr>
              <w:jc w:val="both"/>
              <w:rPr>
                <w:rFonts w:ascii="Times New Roman" w:hAnsi="Times New Roman" w:cs="Times New Roman"/>
                <w:b/>
                <w:sz w:val="18"/>
                <w:szCs w:val="18"/>
                <w:lang w:val="sr-Cyrl-RS"/>
              </w:rPr>
            </w:pPr>
          </w:p>
        </w:tc>
        <w:tc>
          <w:tcPr>
            <w:tcW w:w="2805" w:type="dxa"/>
            <w:shd w:val="clear" w:color="auto" w:fill="CCECFF"/>
          </w:tcPr>
          <w:p w14:paraId="63A9E50A" w14:textId="77777777"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Број уверења о градацији</w:t>
            </w:r>
          </w:p>
          <w:p w14:paraId="4FEFDCE0" w14:textId="07C49677"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i/>
                <w:sz w:val="18"/>
                <w:szCs w:val="18"/>
              </w:rPr>
              <w:t>Number of Qualification certificate</w:t>
            </w:r>
          </w:p>
        </w:tc>
        <w:tc>
          <w:tcPr>
            <w:tcW w:w="3006" w:type="dxa"/>
          </w:tcPr>
          <w:p w14:paraId="3FF95138" w14:textId="77777777" w:rsidR="003E74B2" w:rsidRPr="001F41E8" w:rsidRDefault="003E74B2" w:rsidP="003E74B2">
            <w:pPr>
              <w:jc w:val="both"/>
              <w:rPr>
                <w:rFonts w:ascii="Times New Roman" w:hAnsi="Times New Roman" w:cs="Times New Roman"/>
                <w:sz w:val="20"/>
                <w:szCs w:val="20"/>
                <w:lang w:val="sr-Cyrl-RS"/>
              </w:rPr>
            </w:pPr>
          </w:p>
        </w:tc>
      </w:tr>
      <w:tr w:rsidR="003E74B2" w14:paraId="6351F3DF" w14:textId="77777777" w:rsidTr="00A63975">
        <w:tc>
          <w:tcPr>
            <w:tcW w:w="3051" w:type="dxa"/>
            <w:shd w:val="clear" w:color="auto" w:fill="CCECFF"/>
          </w:tcPr>
          <w:p w14:paraId="7153585D" w14:textId="77777777"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Аеродром поласка</w:t>
            </w:r>
          </w:p>
          <w:p w14:paraId="7CEA77AC" w14:textId="2571DCD3" w:rsidR="003E74B2" w:rsidRPr="009D4CDB" w:rsidRDefault="003E74B2" w:rsidP="003E74B2">
            <w:pPr>
              <w:jc w:val="both"/>
              <w:rPr>
                <w:rFonts w:ascii="Times New Roman" w:hAnsi="Times New Roman" w:cs="Times New Roman"/>
                <w:i/>
                <w:sz w:val="18"/>
                <w:szCs w:val="18"/>
              </w:rPr>
            </w:pPr>
            <w:r w:rsidRPr="009D4CDB">
              <w:rPr>
                <w:rFonts w:ascii="Times New Roman" w:hAnsi="Times New Roman" w:cs="Times New Roman"/>
                <w:i/>
                <w:sz w:val="18"/>
                <w:szCs w:val="18"/>
              </w:rPr>
              <w:t>Departure aerodrome</w:t>
            </w:r>
          </w:p>
        </w:tc>
        <w:tc>
          <w:tcPr>
            <w:tcW w:w="2053" w:type="dxa"/>
          </w:tcPr>
          <w:p w14:paraId="49FE0D73" w14:textId="77777777" w:rsidR="003E74B2" w:rsidRPr="009D4CDB" w:rsidRDefault="003E74B2" w:rsidP="003E74B2">
            <w:pPr>
              <w:jc w:val="both"/>
              <w:rPr>
                <w:rFonts w:ascii="Times New Roman" w:hAnsi="Times New Roman" w:cs="Times New Roman"/>
                <w:b/>
                <w:sz w:val="18"/>
                <w:szCs w:val="18"/>
                <w:lang w:val="sr-Cyrl-RS"/>
              </w:rPr>
            </w:pPr>
          </w:p>
        </w:tc>
        <w:tc>
          <w:tcPr>
            <w:tcW w:w="2805" w:type="dxa"/>
            <w:shd w:val="clear" w:color="auto" w:fill="CCECFF"/>
          </w:tcPr>
          <w:p w14:paraId="32B5B4DA" w14:textId="77777777"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Време полетања</w:t>
            </w:r>
          </w:p>
          <w:p w14:paraId="3256DA4E" w14:textId="7FE7E56F" w:rsidR="003E74B2" w:rsidRPr="009D4CDB" w:rsidRDefault="003E74B2" w:rsidP="003E74B2">
            <w:pPr>
              <w:jc w:val="both"/>
              <w:rPr>
                <w:rFonts w:ascii="Times New Roman" w:hAnsi="Times New Roman" w:cs="Times New Roman"/>
                <w:i/>
                <w:sz w:val="18"/>
                <w:szCs w:val="18"/>
              </w:rPr>
            </w:pPr>
            <w:r w:rsidRPr="009D4CDB">
              <w:rPr>
                <w:rFonts w:ascii="Times New Roman" w:hAnsi="Times New Roman" w:cs="Times New Roman"/>
                <w:i/>
                <w:sz w:val="18"/>
                <w:szCs w:val="18"/>
              </w:rPr>
              <w:t>Take-off time</w:t>
            </w:r>
          </w:p>
        </w:tc>
        <w:tc>
          <w:tcPr>
            <w:tcW w:w="3006" w:type="dxa"/>
          </w:tcPr>
          <w:p w14:paraId="4901C0E5" w14:textId="2501CD20" w:rsidR="003E74B2" w:rsidRPr="001F41E8" w:rsidRDefault="003E74B2" w:rsidP="003E74B2">
            <w:pPr>
              <w:jc w:val="both"/>
              <w:rPr>
                <w:rFonts w:ascii="Times New Roman" w:hAnsi="Times New Roman" w:cs="Times New Roman"/>
                <w:sz w:val="20"/>
                <w:szCs w:val="20"/>
                <w:lang w:val="sr-Cyrl-RS"/>
              </w:rPr>
            </w:pPr>
          </w:p>
        </w:tc>
      </w:tr>
      <w:tr w:rsidR="003E74B2" w14:paraId="1F5F4260" w14:textId="77777777" w:rsidTr="00A63975">
        <w:tc>
          <w:tcPr>
            <w:tcW w:w="3051" w:type="dxa"/>
            <w:shd w:val="clear" w:color="auto" w:fill="CCECFF"/>
          </w:tcPr>
          <w:p w14:paraId="6A170A1E" w14:textId="77777777"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Аеродром доласка</w:t>
            </w:r>
          </w:p>
          <w:p w14:paraId="5A059451" w14:textId="10EC1F28" w:rsidR="003E74B2" w:rsidRPr="009D4CDB" w:rsidRDefault="003E74B2" w:rsidP="003E74B2">
            <w:pPr>
              <w:jc w:val="both"/>
              <w:rPr>
                <w:rFonts w:ascii="Times New Roman" w:hAnsi="Times New Roman" w:cs="Times New Roman"/>
                <w:i/>
                <w:sz w:val="18"/>
                <w:szCs w:val="18"/>
              </w:rPr>
            </w:pPr>
            <w:r w:rsidRPr="009D4CDB">
              <w:rPr>
                <w:rFonts w:ascii="Times New Roman" w:hAnsi="Times New Roman" w:cs="Times New Roman"/>
                <w:i/>
                <w:sz w:val="18"/>
                <w:szCs w:val="18"/>
              </w:rPr>
              <w:t>Destination aerodrome</w:t>
            </w:r>
          </w:p>
        </w:tc>
        <w:tc>
          <w:tcPr>
            <w:tcW w:w="2053" w:type="dxa"/>
          </w:tcPr>
          <w:p w14:paraId="2317CD41" w14:textId="6AA9C6D6" w:rsidR="003E74B2" w:rsidRPr="009D4CDB" w:rsidRDefault="003E74B2" w:rsidP="003E74B2">
            <w:pPr>
              <w:jc w:val="both"/>
              <w:rPr>
                <w:rFonts w:ascii="Times New Roman" w:hAnsi="Times New Roman" w:cs="Times New Roman"/>
                <w:b/>
                <w:sz w:val="18"/>
                <w:szCs w:val="18"/>
                <w:lang w:val="sr-Cyrl-RS"/>
              </w:rPr>
            </w:pPr>
          </w:p>
        </w:tc>
        <w:tc>
          <w:tcPr>
            <w:tcW w:w="2805" w:type="dxa"/>
            <w:shd w:val="clear" w:color="auto" w:fill="CCECFF"/>
          </w:tcPr>
          <w:p w14:paraId="12457A0E" w14:textId="77777777"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Време слетања</w:t>
            </w:r>
          </w:p>
          <w:p w14:paraId="632A0AAE" w14:textId="0E6819FF" w:rsidR="003E74B2" w:rsidRPr="009D4CDB" w:rsidRDefault="003E74B2" w:rsidP="003E74B2">
            <w:pPr>
              <w:jc w:val="both"/>
              <w:rPr>
                <w:rFonts w:ascii="Times New Roman" w:hAnsi="Times New Roman" w:cs="Times New Roman"/>
                <w:i/>
                <w:sz w:val="18"/>
                <w:szCs w:val="18"/>
              </w:rPr>
            </w:pPr>
            <w:r w:rsidRPr="009D4CDB">
              <w:rPr>
                <w:rFonts w:ascii="Times New Roman" w:hAnsi="Times New Roman" w:cs="Times New Roman"/>
                <w:i/>
                <w:sz w:val="18"/>
                <w:szCs w:val="18"/>
              </w:rPr>
              <w:t>Landing time</w:t>
            </w:r>
          </w:p>
        </w:tc>
        <w:tc>
          <w:tcPr>
            <w:tcW w:w="3006" w:type="dxa"/>
          </w:tcPr>
          <w:p w14:paraId="5EE8ADC5" w14:textId="3FB40F06" w:rsidR="003E74B2" w:rsidRPr="001F41E8" w:rsidRDefault="003E74B2" w:rsidP="003E74B2">
            <w:pPr>
              <w:jc w:val="both"/>
              <w:rPr>
                <w:rFonts w:ascii="Times New Roman" w:hAnsi="Times New Roman" w:cs="Times New Roman"/>
                <w:sz w:val="20"/>
                <w:szCs w:val="20"/>
                <w:lang w:val="sr-Cyrl-RS"/>
              </w:rPr>
            </w:pPr>
          </w:p>
        </w:tc>
      </w:tr>
      <w:tr w:rsidR="003E74B2" w14:paraId="56B9E698" w14:textId="77777777" w:rsidTr="00A63975">
        <w:tc>
          <w:tcPr>
            <w:tcW w:w="5104" w:type="dxa"/>
            <w:gridSpan w:val="2"/>
            <w:shd w:val="clear" w:color="auto" w:fill="CCECFF"/>
          </w:tcPr>
          <w:p w14:paraId="57FD7A87" w14:textId="77777777"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Трајање лета</w:t>
            </w:r>
          </w:p>
          <w:p w14:paraId="727F0ED0" w14:textId="32526862" w:rsidR="003E74B2" w:rsidRPr="009D4CDB" w:rsidRDefault="003E74B2" w:rsidP="003E74B2">
            <w:pPr>
              <w:jc w:val="both"/>
              <w:rPr>
                <w:rFonts w:ascii="Times New Roman" w:hAnsi="Times New Roman" w:cs="Times New Roman"/>
                <w:sz w:val="18"/>
                <w:szCs w:val="18"/>
                <w:lang w:val="sr-Cyrl-RS"/>
              </w:rPr>
            </w:pPr>
            <w:r w:rsidRPr="009D4CDB">
              <w:rPr>
                <w:rFonts w:ascii="Times New Roman" w:hAnsi="Times New Roman" w:cs="Times New Roman"/>
                <w:i/>
                <w:sz w:val="18"/>
                <w:szCs w:val="18"/>
              </w:rPr>
              <w:t>Total flight time</w:t>
            </w:r>
          </w:p>
        </w:tc>
        <w:tc>
          <w:tcPr>
            <w:tcW w:w="5811" w:type="dxa"/>
            <w:gridSpan w:val="2"/>
            <w:shd w:val="clear" w:color="auto" w:fill="FFFFFF" w:themeFill="background1"/>
          </w:tcPr>
          <w:p w14:paraId="2B54291C" w14:textId="77777777" w:rsidR="003E74B2" w:rsidRPr="009D4CDB" w:rsidRDefault="003E74B2" w:rsidP="003E74B2">
            <w:pPr>
              <w:jc w:val="both"/>
              <w:rPr>
                <w:rFonts w:ascii="Times New Roman" w:hAnsi="Times New Roman" w:cs="Times New Roman"/>
                <w:b/>
                <w:sz w:val="18"/>
                <w:szCs w:val="18"/>
                <w:lang w:val="sr-Cyrl-RS"/>
              </w:rPr>
            </w:pPr>
          </w:p>
        </w:tc>
      </w:tr>
    </w:tbl>
    <w:p w14:paraId="2616C7C6" w14:textId="633AF28B" w:rsidR="00FD3160" w:rsidRPr="00FD069D" w:rsidRDefault="00FD3160" w:rsidP="00B74B69">
      <w:pPr>
        <w:spacing w:after="0" w:line="120" w:lineRule="auto"/>
        <w:jc w:val="both"/>
        <w:rPr>
          <w:rFonts w:ascii="Times New Roman" w:hAnsi="Times New Roman" w:cs="Times New Roman"/>
          <w:sz w:val="16"/>
          <w:szCs w:val="16"/>
          <w:lang w:val="sr-Cyrl-RS"/>
        </w:rPr>
      </w:pPr>
    </w:p>
    <w:tbl>
      <w:tblPr>
        <w:tblStyle w:val="TableGrid"/>
        <w:tblW w:w="10915" w:type="dxa"/>
        <w:tblInd w:w="-714" w:type="dxa"/>
        <w:tblLook w:val="04A0" w:firstRow="1" w:lastRow="0" w:firstColumn="1" w:lastColumn="0" w:noHBand="0" w:noVBand="1"/>
      </w:tblPr>
      <w:tblGrid>
        <w:gridCol w:w="5389"/>
        <w:gridCol w:w="5526"/>
      </w:tblGrid>
      <w:tr w:rsidR="00FB5D13" w14:paraId="6D9C1561" w14:textId="77777777" w:rsidTr="00A63975">
        <w:trPr>
          <w:trHeight w:val="339"/>
        </w:trPr>
        <w:tc>
          <w:tcPr>
            <w:tcW w:w="10915" w:type="dxa"/>
            <w:gridSpan w:val="2"/>
            <w:shd w:val="clear" w:color="auto" w:fill="99CCFF"/>
          </w:tcPr>
          <w:p w14:paraId="52C86B9A" w14:textId="187D3C4E" w:rsidR="00FB5D13" w:rsidRPr="00B54283" w:rsidRDefault="00FB5D13" w:rsidP="00BE3FD2">
            <w:pPr>
              <w:jc w:val="center"/>
              <w:rPr>
                <w:rFonts w:ascii="Times New Roman" w:hAnsi="Times New Roman" w:cs="Times New Roman"/>
                <w:b/>
              </w:rPr>
            </w:pPr>
            <w:r w:rsidRPr="00F52860">
              <w:rPr>
                <w:rFonts w:ascii="Times New Roman" w:hAnsi="Times New Roman" w:cs="Times New Roman"/>
                <w:b/>
                <w:lang w:val="sr-Cyrl-RS"/>
              </w:rPr>
              <w:t>П</w:t>
            </w:r>
            <w:r w:rsidR="00B54283">
              <w:rPr>
                <w:rFonts w:ascii="Times New Roman" w:hAnsi="Times New Roman" w:cs="Times New Roman"/>
                <w:b/>
                <w:lang w:val="sr-Cyrl-RS"/>
              </w:rPr>
              <w:t>РОЦЕНА ИНСПЕКТОРА</w:t>
            </w:r>
            <w:r w:rsidRPr="00F52860">
              <w:rPr>
                <w:rFonts w:ascii="Times New Roman" w:hAnsi="Times New Roman" w:cs="Times New Roman"/>
                <w:b/>
                <w:lang w:val="sr-Cyrl-RS"/>
              </w:rPr>
              <w:t>/</w:t>
            </w:r>
            <w:r w:rsidR="00B54283">
              <w:rPr>
                <w:rFonts w:ascii="Times New Roman" w:hAnsi="Times New Roman" w:cs="Times New Roman"/>
                <w:b/>
                <w:lang w:val="sr-Cyrl-RS"/>
              </w:rPr>
              <w:t xml:space="preserve">СТАРИЈЕГ ИСПИТИВАЧА </w:t>
            </w:r>
          </w:p>
          <w:p w14:paraId="3CAA556D" w14:textId="5F67FC1E" w:rsidR="00FB5D13" w:rsidRPr="000A5AD6" w:rsidRDefault="00B446DD" w:rsidP="00BE3FD2">
            <w:pPr>
              <w:jc w:val="center"/>
              <w:rPr>
                <w:rFonts w:ascii="Times New Roman" w:hAnsi="Times New Roman" w:cs="Times New Roman"/>
                <w:i/>
                <w:sz w:val="18"/>
                <w:szCs w:val="18"/>
              </w:rPr>
            </w:pPr>
            <w:r>
              <w:rPr>
                <w:rFonts w:ascii="Times New Roman" w:hAnsi="Times New Roman" w:cs="Times New Roman"/>
                <w:i/>
                <w:sz w:val="18"/>
                <w:szCs w:val="18"/>
              </w:rPr>
              <w:t>I</w:t>
            </w:r>
            <w:r w:rsidR="00B54283">
              <w:rPr>
                <w:rFonts w:ascii="Times New Roman" w:hAnsi="Times New Roman" w:cs="Times New Roman"/>
                <w:i/>
                <w:sz w:val="18"/>
                <w:szCs w:val="18"/>
              </w:rPr>
              <w:t>NSPECTOR</w:t>
            </w:r>
            <w:r>
              <w:rPr>
                <w:rFonts w:ascii="Times New Roman" w:hAnsi="Times New Roman" w:cs="Times New Roman"/>
                <w:i/>
                <w:sz w:val="18"/>
                <w:szCs w:val="18"/>
              </w:rPr>
              <w:t xml:space="preserve"> </w:t>
            </w:r>
            <w:r w:rsidR="000A5AD6">
              <w:rPr>
                <w:rFonts w:ascii="Times New Roman" w:hAnsi="Times New Roman" w:cs="Times New Roman"/>
                <w:i/>
                <w:sz w:val="18"/>
                <w:szCs w:val="18"/>
              </w:rPr>
              <w:t>/</w:t>
            </w:r>
            <w:r>
              <w:rPr>
                <w:rFonts w:ascii="Times New Roman" w:hAnsi="Times New Roman" w:cs="Times New Roman"/>
                <w:i/>
                <w:sz w:val="18"/>
                <w:szCs w:val="18"/>
              </w:rPr>
              <w:t xml:space="preserve"> </w:t>
            </w:r>
            <w:r w:rsidR="000A5AD6">
              <w:rPr>
                <w:rFonts w:ascii="Times New Roman" w:hAnsi="Times New Roman" w:cs="Times New Roman"/>
                <w:i/>
                <w:sz w:val="18"/>
                <w:szCs w:val="18"/>
              </w:rPr>
              <w:t>S</w:t>
            </w:r>
            <w:r w:rsidR="00B54283">
              <w:rPr>
                <w:rFonts w:ascii="Times New Roman" w:hAnsi="Times New Roman" w:cs="Times New Roman"/>
                <w:i/>
                <w:sz w:val="18"/>
                <w:szCs w:val="18"/>
              </w:rPr>
              <w:t>ENIOR</w:t>
            </w:r>
            <w:r w:rsidR="00F24435">
              <w:rPr>
                <w:rFonts w:ascii="Times New Roman" w:hAnsi="Times New Roman" w:cs="Times New Roman"/>
                <w:i/>
                <w:sz w:val="18"/>
                <w:szCs w:val="18"/>
              </w:rPr>
              <w:t xml:space="preserve"> E</w:t>
            </w:r>
            <w:r w:rsidR="00B54283">
              <w:rPr>
                <w:rFonts w:ascii="Times New Roman" w:hAnsi="Times New Roman" w:cs="Times New Roman"/>
                <w:i/>
                <w:sz w:val="18"/>
                <w:szCs w:val="18"/>
              </w:rPr>
              <w:t>XAMINER</w:t>
            </w:r>
            <w:r w:rsidR="003E37B5">
              <w:rPr>
                <w:rFonts w:ascii="Times New Roman" w:hAnsi="Times New Roman" w:cs="Times New Roman"/>
                <w:i/>
                <w:sz w:val="18"/>
                <w:szCs w:val="18"/>
              </w:rPr>
              <w:t>′S</w:t>
            </w:r>
            <w:r w:rsidR="00B54283">
              <w:rPr>
                <w:rFonts w:ascii="Times New Roman" w:hAnsi="Times New Roman" w:cs="Times New Roman"/>
                <w:i/>
                <w:sz w:val="18"/>
                <w:szCs w:val="18"/>
              </w:rPr>
              <w:t xml:space="preserve"> ASSESSMENT</w:t>
            </w:r>
            <w:r w:rsidR="00F24435">
              <w:rPr>
                <w:rFonts w:ascii="Times New Roman" w:hAnsi="Times New Roman" w:cs="Times New Roman"/>
                <w:i/>
                <w:sz w:val="18"/>
                <w:szCs w:val="18"/>
              </w:rPr>
              <w:t xml:space="preserve"> </w:t>
            </w:r>
          </w:p>
        </w:tc>
      </w:tr>
      <w:tr w:rsidR="00FB5D13" w14:paraId="40C1DE1F" w14:textId="77777777" w:rsidTr="00A63975">
        <w:trPr>
          <w:trHeight w:val="524"/>
        </w:trPr>
        <w:tc>
          <w:tcPr>
            <w:tcW w:w="5389" w:type="dxa"/>
            <w:shd w:val="clear" w:color="auto" w:fill="CCECFF"/>
          </w:tcPr>
          <w:p w14:paraId="4144201E" w14:textId="42DECEE2" w:rsidR="00BE3FD2" w:rsidRPr="00853059" w:rsidRDefault="00FB5D13" w:rsidP="00FB5D13">
            <w:pPr>
              <w:jc w:val="center"/>
              <w:rPr>
                <w:rFonts w:ascii="Times New Roman" w:hAnsi="Times New Roman" w:cs="Times New Roman"/>
                <w:b/>
                <w:sz w:val="20"/>
                <w:szCs w:val="20"/>
                <w:lang w:val="sr-Cyrl-RS"/>
              </w:rPr>
            </w:pPr>
            <w:r w:rsidRPr="00853059">
              <w:rPr>
                <w:rFonts w:ascii="Times New Roman" w:hAnsi="Times New Roman" w:cs="Times New Roman"/>
                <w:b/>
                <w:lang w:val="sr-Cyrl-RS"/>
              </w:rPr>
              <w:t>Задовољава</w:t>
            </w:r>
            <w:r w:rsidR="00BE3FD2" w:rsidRPr="00853059">
              <w:rPr>
                <w:rFonts w:ascii="Times New Roman" w:hAnsi="Times New Roman" w:cs="Times New Roman"/>
                <w:b/>
                <w:sz w:val="20"/>
                <w:szCs w:val="20"/>
              </w:rPr>
              <w:t>/</w:t>
            </w:r>
            <w:r w:rsidR="00BE3FD2" w:rsidRPr="00853059">
              <w:rPr>
                <w:rFonts w:ascii="Times New Roman" w:hAnsi="Times New Roman" w:cs="Times New Roman"/>
                <w:i/>
                <w:sz w:val="18"/>
                <w:szCs w:val="18"/>
              </w:rPr>
              <w:t xml:space="preserve"> Satisfactory</w:t>
            </w:r>
            <w:r w:rsidRPr="00853059">
              <w:rPr>
                <w:rFonts w:ascii="Times New Roman" w:hAnsi="Times New Roman" w:cs="Times New Roman"/>
                <w:b/>
                <w:sz w:val="20"/>
                <w:szCs w:val="20"/>
                <w:lang w:val="sr-Cyrl-RS"/>
              </w:rPr>
              <w:t xml:space="preserve">     </w:t>
            </w:r>
          </w:p>
          <w:p w14:paraId="55219374" w14:textId="72821E53" w:rsidR="00FB5D13" w:rsidRPr="001F2C47" w:rsidRDefault="00FB5D13" w:rsidP="00BE3FD2">
            <w:pPr>
              <w:jc w:val="center"/>
              <w:rPr>
                <w:rFonts w:ascii="Times New Roman" w:hAnsi="Times New Roman" w:cs="Times New Roman"/>
                <w:sz w:val="32"/>
                <w:szCs w:val="32"/>
                <w:lang w:val="sr-Cyrl-RS"/>
              </w:rPr>
            </w:pPr>
            <w:r w:rsidRPr="001F2C47">
              <w:rPr>
                <w:rFonts w:ascii="Times New Roman" w:hAnsi="Times New Roman" w:cs="Times New Roman"/>
                <w:sz w:val="32"/>
                <w:szCs w:val="32"/>
                <w:shd w:val="clear" w:color="auto" w:fill="FFFFFF" w:themeFill="background1"/>
              </w:rPr>
              <w:sym w:font="Wingdings 2" w:char="F0A3"/>
            </w:r>
          </w:p>
        </w:tc>
        <w:tc>
          <w:tcPr>
            <w:tcW w:w="5526" w:type="dxa"/>
            <w:shd w:val="clear" w:color="auto" w:fill="CCECFF"/>
          </w:tcPr>
          <w:p w14:paraId="1A33F56B" w14:textId="40FFB4E9" w:rsidR="00BE3FD2" w:rsidRPr="00853059" w:rsidRDefault="00FB5D13" w:rsidP="00FB5D13">
            <w:pPr>
              <w:jc w:val="center"/>
              <w:rPr>
                <w:rFonts w:ascii="Times New Roman" w:hAnsi="Times New Roman" w:cs="Times New Roman"/>
                <w:b/>
                <w:sz w:val="20"/>
                <w:szCs w:val="20"/>
                <w:lang w:val="sr-Cyrl-RS"/>
              </w:rPr>
            </w:pPr>
            <w:r w:rsidRPr="00853059">
              <w:rPr>
                <w:rFonts w:ascii="Times New Roman" w:hAnsi="Times New Roman" w:cs="Times New Roman"/>
                <w:b/>
                <w:lang w:val="sr-Cyrl-RS"/>
              </w:rPr>
              <w:t>Не задовољава</w:t>
            </w:r>
            <w:r w:rsidR="00BE3FD2" w:rsidRPr="00853059">
              <w:rPr>
                <w:rFonts w:ascii="Times New Roman" w:hAnsi="Times New Roman" w:cs="Times New Roman"/>
                <w:b/>
                <w:sz w:val="20"/>
                <w:szCs w:val="20"/>
              </w:rPr>
              <w:t>/</w:t>
            </w:r>
            <w:r w:rsidR="00BE3FD2" w:rsidRPr="00853059">
              <w:rPr>
                <w:rFonts w:ascii="Times New Roman" w:hAnsi="Times New Roman" w:cs="Times New Roman"/>
                <w:i/>
                <w:sz w:val="18"/>
                <w:szCs w:val="18"/>
              </w:rPr>
              <w:t xml:space="preserve"> Unsatisfactory</w:t>
            </w:r>
            <w:r w:rsidRPr="00853059">
              <w:rPr>
                <w:rFonts w:ascii="Times New Roman" w:hAnsi="Times New Roman" w:cs="Times New Roman"/>
                <w:b/>
                <w:sz w:val="20"/>
                <w:szCs w:val="20"/>
                <w:lang w:val="sr-Cyrl-RS"/>
              </w:rPr>
              <w:t xml:space="preserve">   </w:t>
            </w:r>
          </w:p>
          <w:p w14:paraId="0422A934" w14:textId="5972FCCB" w:rsidR="00FB5D13" w:rsidRPr="001F2C47" w:rsidRDefault="00FB5D13" w:rsidP="00BE3FD2">
            <w:pPr>
              <w:jc w:val="center"/>
              <w:rPr>
                <w:rFonts w:ascii="Times New Roman" w:hAnsi="Times New Roman" w:cs="Times New Roman"/>
                <w:sz w:val="32"/>
                <w:szCs w:val="32"/>
              </w:rPr>
            </w:pPr>
            <w:r w:rsidRPr="001F2C47">
              <w:rPr>
                <w:rFonts w:ascii="Times New Roman" w:hAnsi="Times New Roman" w:cs="Times New Roman"/>
                <w:sz w:val="32"/>
                <w:szCs w:val="32"/>
                <w:shd w:val="clear" w:color="auto" w:fill="FFFFFF" w:themeFill="background1"/>
              </w:rPr>
              <w:sym w:font="Wingdings 2" w:char="F0A3"/>
            </w:r>
          </w:p>
        </w:tc>
      </w:tr>
    </w:tbl>
    <w:p w14:paraId="677799C2" w14:textId="4C34FE2C" w:rsidR="00FD069D" w:rsidRPr="001F41E8" w:rsidRDefault="00FD069D" w:rsidP="00B74B69">
      <w:pPr>
        <w:spacing w:after="0" w:line="120" w:lineRule="auto"/>
        <w:jc w:val="both"/>
        <w:rPr>
          <w:rFonts w:ascii="Times New Roman" w:hAnsi="Times New Roman" w:cs="Times New Roman"/>
          <w:sz w:val="16"/>
          <w:szCs w:val="16"/>
          <w:lang w:val="sr-Cyrl-RS"/>
        </w:rPr>
      </w:pPr>
    </w:p>
    <w:tbl>
      <w:tblPr>
        <w:tblStyle w:val="TableGrid"/>
        <w:tblW w:w="10915" w:type="dxa"/>
        <w:tblInd w:w="-714" w:type="dxa"/>
        <w:tblLook w:val="04A0" w:firstRow="1" w:lastRow="0" w:firstColumn="1" w:lastColumn="0" w:noHBand="0" w:noVBand="1"/>
      </w:tblPr>
      <w:tblGrid>
        <w:gridCol w:w="2127"/>
        <w:gridCol w:w="4432"/>
        <w:gridCol w:w="4356"/>
      </w:tblGrid>
      <w:tr w:rsidR="00FD069D" w14:paraId="3F20A501" w14:textId="77777777" w:rsidTr="00A63975">
        <w:tc>
          <w:tcPr>
            <w:tcW w:w="6559" w:type="dxa"/>
            <w:gridSpan w:val="2"/>
            <w:shd w:val="clear" w:color="auto" w:fill="CCECFF"/>
          </w:tcPr>
          <w:p w14:paraId="2C57D5EB" w14:textId="2AE3857B" w:rsidR="00FD069D" w:rsidRPr="009D4CDB" w:rsidRDefault="00567952" w:rsidP="005B1F95">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И</w:t>
            </w:r>
            <w:r w:rsidR="00FD069D" w:rsidRPr="009D4CDB">
              <w:rPr>
                <w:rFonts w:ascii="Times New Roman" w:hAnsi="Times New Roman" w:cs="Times New Roman"/>
                <w:sz w:val="18"/>
                <w:szCs w:val="18"/>
                <w:lang w:val="sr-Cyrl-RS"/>
              </w:rPr>
              <w:t>нспектор или стариј</w:t>
            </w:r>
            <w:r w:rsidRPr="009D4CDB">
              <w:rPr>
                <w:rFonts w:ascii="Times New Roman" w:hAnsi="Times New Roman" w:cs="Times New Roman"/>
                <w:sz w:val="18"/>
                <w:szCs w:val="18"/>
                <w:lang w:val="sr-Cyrl-RS"/>
              </w:rPr>
              <w:t>и</w:t>
            </w:r>
            <w:r w:rsidR="00FD069D" w:rsidRPr="009D4CDB">
              <w:rPr>
                <w:rFonts w:ascii="Times New Roman" w:hAnsi="Times New Roman" w:cs="Times New Roman"/>
                <w:sz w:val="18"/>
                <w:szCs w:val="18"/>
                <w:lang w:val="sr-Cyrl-RS"/>
              </w:rPr>
              <w:t xml:space="preserve"> испитивач (великим словима)</w:t>
            </w:r>
          </w:p>
          <w:p w14:paraId="1281527A" w14:textId="54C638D3" w:rsidR="00FD069D" w:rsidRPr="009D4CDB" w:rsidRDefault="00FD069D" w:rsidP="005B1F95">
            <w:pPr>
              <w:jc w:val="both"/>
              <w:rPr>
                <w:rFonts w:ascii="Times New Roman" w:hAnsi="Times New Roman" w:cs="Times New Roman"/>
                <w:i/>
                <w:sz w:val="18"/>
                <w:szCs w:val="18"/>
              </w:rPr>
            </w:pPr>
            <w:r w:rsidRPr="009D4CDB">
              <w:rPr>
                <w:rFonts w:ascii="Times New Roman" w:hAnsi="Times New Roman" w:cs="Times New Roman"/>
                <w:i/>
                <w:sz w:val="18"/>
                <w:szCs w:val="18"/>
              </w:rPr>
              <w:t xml:space="preserve">Inspector or Senior </w:t>
            </w:r>
            <w:r w:rsidR="00510ED4" w:rsidRPr="009D4CDB">
              <w:rPr>
                <w:rFonts w:ascii="Times New Roman" w:hAnsi="Times New Roman" w:cs="Times New Roman"/>
                <w:i/>
                <w:sz w:val="18"/>
                <w:szCs w:val="18"/>
              </w:rPr>
              <w:t>E</w:t>
            </w:r>
            <w:r w:rsidRPr="009D4CDB">
              <w:rPr>
                <w:rFonts w:ascii="Times New Roman" w:hAnsi="Times New Roman" w:cs="Times New Roman"/>
                <w:i/>
                <w:sz w:val="18"/>
                <w:szCs w:val="18"/>
              </w:rPr>
              <w:t>xaminer (capital letters)</w:t>
            </w:r>
          </w:p>
        </w:tc>
        <w:tc>
          <w:tcPr>
            <w:tcW w:w="4356" w:type="dxa"/>
          </w:tcPr>
          <w:p w14:paraId="0645CEF1" w14:textId="4670C35D" w:rsidR="00FD069D" w:rsidRPr="006B1F61" w:rsidRDefault="006B1F61" w:rsidP="005B1F95">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FD069D" w:rsidRPr="006B1F61" w14:paraId="3A068143" w14:textId="77777777" w:rsidTr="00A63975">
        <w:tc>
          <w:tcPr>
            <w:tcW w:w="6559" w:type="dxa"/>
            <w:gridSpan w:val="2"/>
            <w:shd w:val="clear" w:color="auto" w:fill="CCECFF"/>
          </w:tcPr>
          <w:p w14:paraId="429BB80F" w14:textId="04992DD1" w:rsidR="00A67E5E" w:rsidRPr="009D4CDB" w:rsidRDefault="00A67E5E" w:rsidP="00A67E5E">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 xml:space="preserve">Број </w:t>
            </w:r>
            <w:r w:rsidR="00521C47" w:rsidRPr="009D4CDB">
              <w:rPr>
                <w:rFonts w:ascii="Times New Roman" w:hAnsi="Times New Roman" w:cs="Times New Roman"/>
                <w:sz w:val="18"/>
                <w:szCs w:val="18"/>
                <w:lang w:val="sr-Cyrl-RS"/>
              </w:rPr>
              <w:t>легитимације инспектора</w:t>
            </w:r>
            <w:r w:rsidR="00521C47" w:rsidRPr="009D4CDB">
              <w:rPr>
                <w:rFonts w:ascii="Times New Roman" w:hAnsi="Times New Roman" w:cs="Times New Roman"/>
                <w:sz w:val="18"/>
                <w:szCs w:val="18"/>
              </w:rPr>
              <w:t xml:space="preserve"> </w:t>
            </w:r>
            <w:r w:rsidR="00521C47" w:rsidRPr="009D4CDB">
              <w:rPr>
                <w:rFonts w:ascii="Times New Roman" w:hAnsi="Times New Roman" w:cs="Times New Roman"/>
                <w:sz w:val="18"/>
                <w:szCs w:val="18"/>
                <w:lang w:val="sr-Cyrl-RS"/>
              </w:rPr>
              <w:t xml:space="preserve">или </w:t>
            </w:r>
            <w:r w:rsidRPr="009D4CDB">
              <w:rPr>
                <w:rFonts w:ascii="Times New Roman" w:hAnsi="Times New Roman" w:cs="Times New Roman"/>
                <w:sz w:val="18"/>
                <w:szCs w:val="18"/>
                <w:lang w:val="sr-Cyrl-RS"/>
              </w:rPr>
              <w:t>сертификата старијег испитивача</w:t>
            </w:r>
            <w:r w:rsidR="00337388" w:rsidRPr="009D4CDB">
              <w:rPr>
                <w:rFonts w:ascii="Times New Roman" w:hAnsi="Times New Roman" w:cs="Times New Roman"/>
                <w:sz w:val="18"/>
                <w:szCs w:val="18"/>
              </w:rPr>
              <w:t xml:space="preserve"> </w:t>
            </w:r>
          </w:p>
          <w:p w14:paraId="6266ECB4" w14:textId="4F26317E" w:rsidR="00FD069D" w:rsidRPr="009D4CDB" w:rsidRDefault="00521C47" w:rsidP="00A67E5E">
            <w:pPr>
              <w:rPr>
                <w:rFonts w:ascii="Times New Roman" w:hAnsi="Times New Roman" w:cs="Times New Roman"/>
                <w:sz w:val="18"/>
                <w:szCs w:val="18"/>
                <w:lang w:val="sr-Cyrl-RS"/>
              </w:rPr>
            </w:pPr>
            <w:r w:rsidRPr="009D4CDB">
              <w:rPr>
                <w:rFonts w:ascii="Times New Roman" w:hAnsi="Times New Roman" w:cs="Times New Roman"/>
                <w:i/>
                <w:sz w:val="18"/>
                <w:szCs w:val="18"/>
              </w:rPr>
              <w:t xml:space="preserve">Inspector official identification No. or </w:t>
            </w:r>
            <w:r w:rsidR="00A67E5E" w:rsidRPr="009D4CDB">
              <w:rPr>
                <w:rFonts w:ascii="Times New Roman" w:hAnsi="Times New Roman" w:cs="Times New Roman"/>
                <w:i/>
                <w:sz w:val="18"/>
                <w:szCs w:val="18"/>
              </w:rPr>
              <w:t>Senior Examiner Certificate</w:t>
            </w:r>
            <w:r w:rsidRPr="009D4CDB">
              <w:rPr>
                <w:rFonts w:ascii="Times New Roman" w:hAnsi="Times New Roman" w:cs="Times New Roman"/>
                <w:i/>
                <w:sz w:val="18"/>
                <w:szCs w:val="18"/>
              </w:rPr>
              <w:t xml:space="preserve"> No.</w:t>
            </w:r>
          </w:p>
        </w:tc>
        <w:tc>
          <w:tcPr>
            <w:tcW w:w="4356" w:type="dxa"/>
          </w:tcPr>
          <w:p w14:paraId="2193B153" w14:textId="037F4B86" w:rsidR="00FD069D" w:rsidRPr="00521C47" w:rsidRDefault="00521C47" w:rsidP="005B1F95">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FD069D" w14:paraId="3D2BC3C2" w14:textId="77777777" w:rsidTr="00A63975">
        <w:tc>
          <w:tcPr>
            <w:tcW w:w="6559" w:type="dxa"/>
            <w:gridSpan w:val="2"/>
            <w:shd w:val="clear" w:color="auto" w:fill="CCECFF"/>
          </w:tcPr>
          <w:p w14:paraId="790DBEB6" w14:textId="77777777" w:rsidR="00A67E5E" w:rsidRPr="009D4CDB" w:rsidRDefault="00A67E5E" w:rsidP="00A67E5E">
            <w:pPr>
              <w:jc w:val="both"/>
              <w:rPr>
                <w:rFonts w:ascii="Times New Roman" w:hAnsi="Times New Roman" w:cs="Times New Roman"/>
                <w:sz w:val="18"/>
                <w:szCs w:val="18"/>
                <w:lang w:val="sr-Cyrl-RS"/>
              </w:rPr>
            </w:pPr>
            <w:r w:rsidRPr="009D4CDB">
              <w:rPr>
                <w:rFonts w:ascii="Times New Roman" w:hAnsi="Times New Roman" w:cs="Times New Roman"/>
                <w:sz w:val="18"/>
                <w:szCs w:val="18"/>
                <w:lang w:val="sr-Cyrl-RS"/>
              </w:rPr>
              <w:t>Потпис инспектора или старијег испитивача</w:t>
            </w:r>
          </w:p>
          <w:p w14:paraId="2699C574" w14:textId="6EA0E3BA" w:rsidR="00FD069D" w:rsidRPr="009D4CDB" w:rsidRDefault="00A67E5E" w:rsidP="00A67E5E">
            <w:pPr>
              <w:jc w:val="both"/>
              <w:rPr>
                <w:rFonts w:ascii="Times New Roman" w:hAnsi="Times New Roman" w:cs="Times New Roman"/>
                <w:i/>
                <w:sz w:val="18"/>
                <w:szCs w:val="18"/>
              </w:rPr>
            </w:pPr>
            <w:r w:rsidRPr="009D4CDB">
              <w:rPr>
                <w:rFonts w:ascii="Times New Roman" w:hAnsi="Times New Roman" w:cs="Times New Roman"/>
                <w:i/>
                <w:sz w:val="18"/>
                <w:szCs w:val="18"/>
              </w:rPr>
              <w:t>Inspector or Senior Examiner</w:t>
            </w:r>
            <w:r w:rsidR="006B1F61" w:rsidRPr="009D4CDB">
              <w:rPr>
                <w:rFonts w:ascii="Times New Roman" w:hAnsi="Times New Roman" w:cs="Times New Roman"/>
                <w:i/>
                <w:sz w:val="18"/>
                <w:szCs w:val="18"/>
              </w:rPr>
              <w:t xml:space="preserve"> Signature</w:t>
            </w:r>
          </w:p>
        </w:tc>
        <w:tc>
          <w:tcPr>
            <w:tcW w:w="4356" w:type="dxa"/>
          </w:tcPr>
          <w:p w14:paraId="7438AC02" w14:textId="77777777" w:rsidR="00FD069D" w:rsidRDefault="00FD069D" w:rsidP="005B1F95">
            <w:pPr>
              <w:jc w:val="both"/>
              <w:rPr>
                <w:rFonts w:ascii="Times New Roman" w:hAnsi="Times New Roman" w:cs="Times New Roman"/>
                <w:sz w:val="24"/>
                <w:szCs w:val="24"/>
                <w:lang w:val="sr-Cyrl-RS"/>
              </w:rPr>
            </w:pPr>
          </w:p>
        </w:tc>
      </w:tr>
      <w:tr w:rsidR="00DE1C4E" w14:paraId="7D324CD8" w14:textId="77777777" w:rsidTr="00A63975">
        <w:tc>
          <w:tcPr>
            <w:tcW w:w="2127" w:type="dxa"/>
            <w:shd w:val="clear" w:color="auto" w:fill="CCECFF"/>
          </w:tcPr>
          <w:p w14:paraId="3BC4813A" w14:textId="77777777" w:rsidR="00DE1C4E" w:rsidRPr="001F41E8" w:rsidRDefault="00DE1C4E" w:rsidP="00DE1C4E">
            <w:pPr>
              <w:jc w:val="both"/>
              <w:rPr>
                <w:rFonts w:ascii="Times New Roman" w:hAnsi="Times New Roman" w:cs="Times New Roman"/>
                <w:b/>
                <w:sz w:val="20"/>
                <w:szCs w:val="20"/>
                <w:lang w:val="sr-Cyrl-RS"/>
              </w:rPr>
            </w:pPr>
            <w:r w:rsidRPr="001F41E8">
              <w:rPr>
                <w:rFonts w:ascii="Times New Roman" w:hAnsi="Times New Roman" w:cs="Times New Roman"/>
                <w:b/>
                <w:sz w:val="20"/>
                <w:szCs w:val="20"/>
                <w:lang w:val="sr-Cyrl-RS"/>
              </w:rPr>
              <w:t>Место и датум</w:t>
            </w:r>
          </w:p>
          <w:p w14:paraId="52B8E316" w14:textId="7C9E66EF" w:rsidR="00DE1C4E" w:rsidRPr="001F41E8" w:rsidRDefault="00DE1C4E" w:rsidP="00DE1C4E">
            <w:pPr>
              <w:jc w:val="both"/>
              <w:rPr>
                <w:rFonts w:ascii="Times New Roman" w:hAnsi="Times New Roman" w:cs="Times New Roman"/>
                <w:i/>
                <w:sz w:val="20"/>
                <w:szCs w:val="20"/>
              </w:rPr>
            </w:pPr>
            <w:r w:rsidRPr="001F41E8">
              <w:rPr>
                <w:rFonts w:ascii="Times New Roman" w:hAnsi="Times New Roman" w:cs="Times New Roman"/>
                <w:i/>
                <w:sz w:val="20"/>
                <w:szCs w:val="20"/>
              </w:rPr>
              <w:t>Place and date</w:t>
            </w:r>
          </w:p>
        </w:tc>
        <w:tc>
          <w:tcPr>
            <w:tcW w:w="8788" w:type="dxa"/>
            <w:gridSpan w:val="2"/>
          </w:tcPr>
          <w:p w14:paraId="5F3B3377" w14:textId="77777777" w:rsidR="00DE1C4E" w:rsidRPr="001F41E8" w:rsidRDefault="00DE1C4E" w:rsidP="005B1F95">
            <w:pPr>
              <w:jc w:val="both"/>
              <w:rPr>
                <w:rFonts w:ascii="Times New Roman" w:hAnsi="Times New Roman" w:cs="Times New Roman"/>
                <w:sz w:val="20"/>
                <w:szCs w:val="20"/>
                <w:lang w:val="sr-Cyrl-RS"/>
              </w:rPr>
            </w:pPr>
          </w:p>
        </w:tc>
      </w:tr>
    </w:tbl>
    <w:p w14:paraId="345B25FD" w14:textId="0AEC5CEC" w:rsidR="00B74B69" w:rsidRDefault="003B0AAE" w:rsidP="003B0AAE">
      <w:pPr>
        <w:tabs>
          <w:tab w:val="left" w:pos="1224"/>
        </w:tabs>
        <w:rPr>
          <w:rFonts w:ascii="Times New Roman" w:hAnsi="Times New Roman" w:cs="Times New Roman"/>
          <w:sz w:val="24"/>
          <w:szCs w:val="24"/>
          <w:lang w:val="sr-Cyrl-RS"/>
        </w:rPr>
      </w:pPr>
      <w:r>
        <w:rPr>
          <w:rFonts w:ascii="Times New Roman" w:hAnsi="Times New Roman" w:cs="Times New Roman"/>
          <w:sz w:val="24"/>
          <w:szCs w:val="24"/>
          <w:lang w:val="sr-Cyrl-RS"/>
        </w:rPr>
        <w:tab/>
      </w:r>
    </w:p>
    <w:tbl>
      <w:tblPr>
        <w:tblStyle w:val="TableGrid"/>
        <w:tblW w:w="10774" w:type="dxa"/>
        <w:tblInd w:w="-714" w:type="dxa"/>
        <w:tblLook w:val="04A0" w:firstRow="1" w:lastRow="0" w:firstColumn="1" w:lastColumn="0" w:noHBand="0" w:noVBand="1"/>
      </w:tblPr>
      <w:tblGrid>
        <w:gridCol w:w="617"/>
        <w:gridCol w:w="8732"/>
        <w:gridCol w:w="720"/>
        <w:gridCol w:w="705"/>
      </w:tblGrid>
      <w:tr w:rsidR="00213FB5" w14:paraId="27467315" w14:textId="77777777" w:rsidTr="0081780F">
        <w:trPr>
          <w:trHeight w:val="435"/>
        </w:trPr>
        <w:tc>
          <w:tcPr>
            <w:tcW w:w="9349" w:type="dxa"/>
            <w:gridSpan w:val="2"/>
            <w:vMerge w:val="restart"/>
            <w:tcBorders>
              <w:top w:val="single" w:sz="4" w:space="0" w:color="auto"/>
              <w:left w:val="single" w:sz="4" w:space="0" w:color="auto"/>
              <w:right w:val="single" w:sz="4" w:space="0" w:color="auto"/>
            </w:tcBorders>
            <w:shd w:val="clear" w:color="auto" w:fill="99CCFF"/>
            <w:vAlign w:val="center"/>
          </w:tcPr>
          <w:p w14:paraId="49C9EFEB" w14:textId="05A7685F" w:rsidR="00213FB5" w:rsidRPr="00B54283" w:rsidRDefault="00213FB5" w:rsidP="00213FB5">
            <w:pPr>
              <w:rPr>
                <w:rFonts w:ascii="Times New Roman" w:hAnsi="Times New Roman" w:cs="Times New Roman"/>
                <w:b/>
                <w:sz w:val="20"/>
                <w:szCs w:val="20"/>
              </w:rPr>
            </w:pPr>
            <w:r w:rsidRPr="00245B0D">
              <w:rPr>
                <w:rFonts w:ascii="Times New Roman" w:hAnsi="Times New Roman" w:cs="Times New Roman"/>
                <w:b/>
                <w:sz w:val="20"/>
                <w:szCs w:val="20"/>
                <w:lang w:val="sr-Cyrl-RS"/>
              </w:rPr>
              <w:lastRenderedPageBreak/>
              <w:t xml:space="preserve">3. </w:t>
            </w:r>
            <w:r w:rsidR="00B54283">
              <w:rPr>
                <w:rFonts w:ascii="Times New Roman" w:hAnsi="Times New Roman" w:cs="Times New Roman"/>
                <w:b/>
                <w:sz w:val="20"/>
                <w:szCs w:val="20"/>
                <w:lang w:val="sr-Cyrl-RS"/>
              </w:rPr>
              <w:t>САДРЖАЈ ПРОЦЕНЕ РАДА ИСПИТИВАЧА</w:t>
            </w:r>
          </w:p>
          <w:p w14:paraId="6305F239" w14:textId="73803979" w:rsidR="00213FB5" w:rsidRPr="00B54283" w:rsidRDefault="00213FB5" w:rsidP="00213FB5">
            <w:pPr>
              <w:rPr>
                <w:rFonts w:ascii="Times New Roman" w:hAnsi="Times New Roman" w:cs="Times New Roman"/>
                <w:i/>
                <w:sz w:val="20"/>
                <w:szCs w:val="20"/>
              </w:rPr>
            </w:pPr>
            <w:r w:rsidRPr="00245B0D">
              <w:rPr>
                <w:rFonts w:ascii="Times New Roman" w:hAnsi="Times New Roman" w:cs="Times New Roman"/>
                <w:sz w:val="20"/>
                <w:szCs w:val="20"/>
                <w:lang w:val="sr-Cyrl-RS"/>
              </w:rPr>
              <w:t xml:space="preserve">    </w:t>
            </w:r>
            <w:r w:rsidRPr="00B54283">
              <w:rPr>
                <w:rFonts w:ascii="Times New Roman" w:hAnsi="Times New Roman" w:cs="Times New Roman"/>
                <w:i/>
                <w:sz w:val="20"/>
                <w:szCs w:val="20"/>
              </w:rPr>
              <w:t>C</w:t>
            </w:r>
            <w:r w:rsidR="00B54283" w:rsidRPr="00B54283">
              <w:rPr>
                <w:rFonts w:ascii="Times New Roman" w:hAnsi="Times New Roman" w:cs="Times New Roman"/>
                <w:i/>
                <w:sz w:val="20"/>
                <w:szCs w:val="20"/>
              </w:rPr>
              <w:t>ONTENT OF THE ASSESSMENT</w:t>
            </w:r>
            <w:r w:rsidRPr="00B54283">
              <w:rPr>
                <w:rFonts w:ascii="Times New Roman" w:hAnsi="Times New Roman" w:cs="Times New Roman"/>
                <w:i/>
                <w:sz w:val="20"/>
                <w:szCs w:val="20"/>
              </w:rPr>
              <w:t xml:space="preserve"> </w:t>
            </w:r>
          </w:p>
        </w:tc>
        <w:tc>
          <w:tcPr>
            <w:tcW w:w="1425" w:type="dxa"/>
            <w:gridSpan w:val="2"/>
            <w:tcBorders>
              <w:top w:val="single" w:sz="4" w:space="0" w:color="auto"/>
              <w:left w:val="single" w:sz="4" w:space="0" w:color="auto"/>
              <w:bottom w:val="single" w:sz="4" w:space="0" w:color="auto"/>
              <w:right w:val="single" w:sz="4" w:space="0" w:color="auto"/>
            </w:tcBorders>
            <w:shd w:val="clear" w:color="auto" w:fill="99CCFF"/>
          </w:tcPr>
          <w:p w14:paraId="7D9ADE2F" w14:textId="6C028304" w:rsidR="00213FB5" w:rsidRPr="00213FB5" w:rsidRDefault="00213FB5" w:rsidP="00CA6DFE">
            <w:pPr>
              <w:jc w:val="center"/>
              <w:rPr>
                <w:rFonts w:ascii="Times New Roman" w:hAnsi="Times New Roman" w:cs="Times New Roman"/>
                <w:b/>
                <w:sz w:val="18"/>
                <w:szCs w:val="18"/>
                <w:lang w:val="sr-Cyrl-RS"/>
              </w:rPr>
            </w:pPr>
            <w:r w:rsidRPr="00213FB5">
              <w:rPr>
                <w:rFonts w:ascii="Times New Roman" w:hAnsi="Times New Roman" w:cs="Times New Roman"/>
                <w:b/>
                <w:sz w:val="18"/>
                <w:szCs w:val="18"/>
                <w:lang w:val="sr-Cyrl-RS"/>
              </w:rPr>
              <w:t>Процена</w:t>
            </w:r>
          </w:p>
          <w:p w14:paraId="521C6B1F" w14:textId="267F9F33" w:rsidR="00213FB5" w:rsidRPr="00213FB5" w:rsidRDefault="00213FB5" w:rsidP="00213FB5">
            <w:pPr>
              <w:jc w:val="center"/>
              <w:rPr>
                <w:rFonts w:ascii="Times New Roman" w:hAnsi="Times New Roman" w:cs="Times New Roman"/>
                <w:i/>
                <w:sz w:val="18"/>
                <w:szCs w:val="18"/>
              </w:rPr>
            </w:pPr>
            <w:r w:rsidRPr="00213FB5">
              <w:rPr>
                <w:rFonts w:ascii="Times New Roman" w:hAnsi="Times New Roman" w:cs="Times New Roman"/>
                <w:i/>
                <w:sz w:val="18"/>
                <w:szCs w:val="18"/>
              </w:rPr>
              <w:t>Assessment</w:t>
            </w:r>
          </w:p>
        </w:tc>
      </w:tr>
      <w:tr w:rsidR="00213FB5" w14:paraId="480A1773" w14:textId="77777777" w:rsidTr="0081780F">
        <w:trPr>
          <w:trHeight w:val="390"/>
        </w:trPr>
        <w:tc>
          <w:tcPr>
            <w:tcW w:w="9349" w:type="dxa"/>
            <w:gridSpan w:val="2"/>
            <w:vMerge/>
            <w:tcBorders>
              <w:left w:val="single" w:sz="4" w:space="0" w:color="auto"/>
              <w:bottom w:val="single" w:sz="4" w:space="0" w:color="auto"/>
              <w:right w:val="single" w:sz="4" w:space="0" w:color="auto"/>
            </w:tcBorders>
            <w:shd w:val="clear" w:color="auto" w:fill="99CCFF"/>
            <w:vAlign w:val="center"/>
          </w:tcPr>
          <w:p w14:paraId="37B3EB5B" w14:textId="77777777" w:rsidR="00213FB5" w:rsidRPr="00245B0D" w:rsidRDefault="00213FB5" w:rsidP="00213FB5">
            <w:pPr>
              <w:rPr>
                <w:rFonts w:ascii="Times New Roman" w:hAnsi="Times New Roman" w:cs="Times New Roman"/>
                <w:b/>
                <w:sz w:val="20"/>
                <w:szCs w:val="20"/>
                <w:lang w:val="sr-Cyrl-RS"/>
              </w:rPr>
            </w:pPr>
          </w:p>
        </w:tc>
        <w:tc>
          <w:tcPr>
            <w:tcW w:w="1425" w:type="dxa"/>
            <w:gridSpan w:val="2"/>
            <w:tcBorders>
              <w:top w:val="single" w:sz="4" w:space="0" w:color="auto"/>
              <w:left w:val="single" w:sz="4" w:space="0" w:color="auto"/>
              <w:bottom w:val="single" w:sz="4" w:space="0" w:color="auto"/>
              <w:right w:val="single" w:sz="4" w:space="0" w:color="auto"/>
            </w:tcBorders>
            <w:shd w:val="clear" w:color="auto" w:fill="99CCFF"/>
          </w:tcPr>
          <w:p w14:paraId="0D8A3F56" w14:textId="0BAC7A19" w:rsidR="00213FB5" w:rsidRDefault="00213FB5" w:rsidP="00213FB5">
            <w:pPr>
              <w:jc w:val="center"/>
              <w:rPr>
                <w:rFonts w:ascii="Times New Roman" w:hAnsi="Times New Roman" w:cs="Times New Roman"/>
                <w:b/>
                <w:i/>
                <w:sz w:val="18"/>
                <w:szCs w:val="18"/>
              </w:rPr>
            </w:pPr>
            <w:r w:rsidRPr="00213FB5">
              <w:rPr>
                <w:rFonts w:ascii="Times New Roman" w:hAnsi="Times New Roman" w:cs="Times New Roman"/>
                <w:b/>
                <w:sz w:val="18"/>
                <w:szCs w:val="18"/>
                <w:lang w:val="sr-Cyrl-RS"/>
              </w:rPr>
              <w:t>Задовољава</w:t>
            </w:r>
          </w:p>
          <w:p w14:paraId="0C58DC5A" w14:textId="090B3202" w:rsidR="00213FB5" w:rsidRPr="00213FB5" w:rsidRDefault="00213FB5" w:rsidP="00213FB5">
            <w:pPr>
              <w:jc w:val="center"/>
              <w:rPr>
                <w:rFonts w:ascii="Times New Roman" w:hAnsi="Times New Roman" w:cs="Times New Roman"/>
                <w:b/>
                <w:sz w:val="18"/>
                <w:szCs w:val="18"/>
                <w:lang w:val="sr-Cyrl-RS"/>
              </w:rPr>
            </w:pPr>
            <w:r w:rsidRPr="00213FB5">
              <w:rPr>
                <w:rFonts w:ascii="Times New Roman" w:hAnsi="Times New Roman" w:cs="Times New Roman"/>
                <w:b/>
                <w:i/>
                <w:sz w:val="18"/>
                <w:szCs w:val="18"/>
              </w:rPr>
              <w:t>Satisfactory</w:t>
            </w:r>
          </w:p>
        </w:tc>
      </w:tr>
      <w:tr w:rsidR="00574266" w14:paraId="082B8367" w14:textId="77777777" w:rsidTr="0081780F">
        <w:tc>
          <w:tcPr>
            <w:tcW w:w="9349" w:type="dxa"/>
            <w:gridSpan w:val="2"/>
            <w:tcBorders>
              <w:top w:val="single" w:sz="4" w:space="0" w:color="auto"/>
              <w:left w:val="single" w:sz="4" w:space="0" w:color="auto"/>
              <w:bottom w:val="single" w:sz="4" w:space="0" w:color="auto"/>
              <w:right w:val="single" w:sz="4" w:space="0" w:color="auto"/>
            </w:tcBorders>
            <w:shd w:val="clear" w:color="auto" w:fill="CCECFF"/>
          </w:tcPr>
          <w:p w14:paraId="54B9B8E8" w14:textId="77777777" w:rsidR="00574266" w:rsidRPr="00092FAC" w:rsidRDefault="00574266" w:rsidP="00CA6DFE">
            <w:pPr>
              <w:rPr>
                <w:rFonts w:ascii="Times New Roman" w:hAnsi="Times New Roman" w:cs="Times New Roman"/>
                <w:sz w:val="20"/>
                <w:szCs w:val="20"/>
              </w:rPr>
            </w:pPr>
            <w:r w:rsidRPr="00CA5B15">
              <w:rPr>
                <w:rFonts w:ascii="Times New Roman" w:hAnsi="Times New Roman" w:cs="Times New Roman"/>
                <w:b/>
                <w:sz w:val="20"/>
                <w:szCs w:val="20"/>
              </w:rPr>
              <w:t>3.1</w:t>
            </w:r>
            <w:r>
              <w:rPr>
                <w:rFonts w:ascii="Times New Roman" w:hAnsi="Times New Roman" w:cs="Times New Roman"/>
                <w:sz w:val="20"/>
                <w:szCs w:val="20"/>
              </w:rPr>
              <w:t xml:space="preserve"> </w:t>
            </w:r>
            <w:r w:rsidRPr="00C30563">
              <w:rPr>
                <w:rFonts w:ascii="Times New Roman" w:hAnsi="Times New Roman" w:cs="Times New Roman"/>
                <w:b/>
                <w:sz w:val="20"/>
                <w:szCs w:val="20"/>
                <w:lang w:val="sr-Cyrl-RS"/>
              </w:rPr>
              <w:t>Ограничења</w:t>
            </w:r>
          </w:p>
          <w:p w14:paraId="73F772AC" w14:textId="77777777" w:rsidR="00574266" w:rsidRPr="00D1337D" w:rsidRDefault="00574266" w:rsidP="00CA6DFE">
            <w:pPr>
              <w:rPr>
                <w:rFonts w:ascii="Times New Roman" w:hAnsi="Times New Roman" w:cs="Times New Roman"/>
              </w:rPr>
            </w:pPr>
            <w:r>
              <w:rPr>
                <w:rFonts w:ascii="Times New Roman" w:hAnsi="Times New Roman" w:cs="Times New Roman"/>
                <w:b/>
                <w:i/>
                <w:sz w:val="18"/>
                <w:szCs w:val="18"/>
              </w:rPr>
              <w:t xml:space="preserve">       </w:t>
            </w:r>
            <w:r w:rsidRPr="00D1337D">
              <w:rPr>
                <w:rFonts w:ascii="Times New Roman" w:hAnsi="Times New Roman" w:cs="Times New Roman"/>
                <w:i/>
                <w:sz w:val="18"/>
                <w:szCs w:val="18"/>
              </w:rPr>
              <w:t>Limitations</w:t>
            </w:r>
          </w:p>
        </w:tc>
        <w:tc>
          <w:tcPr>
            <w:tcW w:w="720" w:type="dxa"/>
            <w:tcBorders>
              <w:top w:val="single" w:sz="4" w:space="0" w:color="auto"/>
              <w:left w:val="single" w:sz="4" w:space="0" w:color="auto"/>
              <w:bottom w:val="single" w:sz="4" w:space="0" w:color="auto"/>
              <w:right w:val="single" w:sz="4" w:space="0" w:color="auto"/>
            </w:tcBorders>
            <w:shd w:val="clear" w:color="auto" w:fill="CCECFF"/>
          </w:tcPr>
          <w:p w14:paraId="76F71AE1" w14:textId="77777777" w:rsidR="00574266" w:rsidRDefault="00574266" w:rsidP="00CA6DFE">
            <w:pPr>
              <w:spacing w:line="259" w:lineRule="auto"/>
              <w:jc w:val="center"/>
              <w:rPr>
                <w:rFonts w:ascii="Times New Roman" w:hAnsi="Times New Roman" w:cs="Times New Roman"/>
                <w:sz w:val="20"/>
                <w:szCs w:val="20"/>
                <w:lang w:val="sr-Cyrl-RS"/>
              </w:rPr>
            </w:pPr>
            <w:r>
              <w:rPr>
                <w:rFonts w:ascii="Times New Roman" w:hAnsi="Times New Roman" w:cs="Times New Roman"/>
                <w:sz w:val="20"/>
                <w:szCs w:val="20"/>
                <w:lang w:val="sr-Cyrl-RS"/>
              </w:rPr>
              <w:t>ДА</w:t>
            </w:r>
          </w:p>
          <w:p w14:paraId="00CF273F" w14:textId="77777777" w:rsidR="00574266" w:rsidRPr="00054ACC" w:rsidRDefault="00574266" w:rsidP="00CA6DFE">
            <w:pPr>
              <w:spacing w:line="259" w:lineRule="auto"/>
              <w:jc w:val="center"/>
              <w:rPr>
                <w:rFonts w:ascii="Times New Roman" w:hAnsi="Times New Roman" w:cs="Times New Roman"/>
                <w:i/>
                <w:sz w:val="18"/>
                <w:szCs w:val="18"/>
              </w:rPr>
            </w:pPr>
            <w:r>
              <w:rPr>
                <w:rFonts w:ascii="Times New Roman" w:hAnsi="Times New Roman" w:cs="Times New Roman"/>
                <w:i/>
                <w:sz w:val="18"/>
                <w:szCs w:val="18"/>
              </w:rPr>
              <w:t>YES</w:t>
            </w:r>
          </w:p>
        </w:tc>
        <w:tc>
          <w:tcPr>
            <w:tcW w:w="705" w:type="dxa"/>
            <w:tcBorders>
              <w:top w:val="single" w:sz="4" w:space="0" w:color="auto"/>
              <w:left w:val="single" w:sz="4" w:space="0" w:color="auto"/>
              <w:bottom w:val="single" w:sz="4" w:space="0" w:color="auto"/>
              <w:right w:val="single" w:sz="4" w:space="0" w:color="auto"/>
            </w:tcBorders>
            <w:shd w:val="clear" w:color="auto" w:fill="CCECFF"/>
          </w:tcPr>
          <w:p w14:paraId="262158F5" w14:textId="77777777" w:rsidR="00574266" w:rsidRPr="00054ACC" w:rsidRDefault="00574266" w:rsidP="00CA6DFE">
            <w:pPr>
              <w:spacing w:line="259" w:lineRule="auto"/>
              <w:jc w:val="center"/>
              <w:rPr>
                <w:rFonts w:ascii="Times New Roman" w:hAnsi="Times New Roman" w:cs="Times New Roman"/>
                <w:sz w:val="20"/>
                <w:szCs w:val="20"/>
                <w:lang w:val="sr-Cyrl-RS"/>
              </w:rPr>
            </w:pPr>
            <w:r w:rsidRPr="00054ACC">
              <w:rPr>
                <w:rFonts w:ascii="Times New Roman" w:hAnsi="Times New Roman" w:cs="Times New Roman"/>
                <w:sz w:val="20"/>
                <w:szCs w:val="20"/>
                <w:lang w:val="sr-Cyrl-RS"/>
              </w:rPr>
              <w:t>НЕ</w:t>
            </w:r>
          </w:p>
          <w:p w14:paraId="685E63E7" w14:textId="77777777" w:rsidR="00574266" w:rsidRPr="00054ACC" w:rsidRDefault="00574266" w:rsidP="00CA6DFE">
            <w:pPr>
              <w:jc w:val="center"/>
              <w:rPr>
                <w:rFonts w:ascii="Times New Roman" w:hAnsi="Times New Roman" w:cs="Times New Roman"/>
                <w:i/>
                <w:sz w:val="18"/>
                <w:szCs w:val="18"/>
              </w:rPr>
            </w:pPr>
            <w:r w:rsidRPr="00054ACC">
              <w:rPr>
                <w:rFonts w:ascii="Times New Roman" w:hAnsi="Times New Roman" w:cs="Times New Roman"/>
                <w:i/>
                <w:sz w:val="18"/>
                <w:szCs w:val="18"/>
              </w:rPr>
              <w:t>NO</w:t>
            </w:r>
          </w:p>
        </w:tc>
      </w:tr>
      <w:tr w:rsidR="00574266" w14:paraId="7DE06532" w14:textId="77777777" w:rsidTr="0081780F">
        <w:tc>
          <w:tcPr>
            <w:tcW w:w="617" w:type="dxa"/>
            <w:tcBorders>
              <w:top w:val="single" w:sz="4" w:space="0" w:color="auto"/>
              <w:left w:val="single" w:sz="4" w:space="0" w:color="auto"/>
              <w:bottom w:val="single" w:sz="4" w:space="0" w:color="auto"/>
              <w:right w:val="single" w:sz="4" w:space="0" w:color="auto"/>
            </w:tcBorders>
          </w:tcPr>
          <w:p w14:paraId="085CC68F" w14:textId="54C2AED1" w:rsidR="00574266" w:rsidRPr="00245B0D" w:rsidRDefault="0081780F" w:rsidP="00CA6DFE">
            <w:pPr>
              <w:jc w:val="center"/>
              <w:rPr>
                <w:rFonts w:ascii="Times New Roman" w:hAnsi="Times New Roman" w:cs="Times New Roman"/>
                <w:sz w:val="20"/>
                <w:szCs w:val="20"/>
              </w:rPr>
            </w:pPr>
            <w:r>
              <w:rPr>
                <w:rFonts w:ascii="Times New Roman" w:hAnsi="Times New Roman" w:cs="Times New Roman"/>
                <w:sz w:val="20"/>
                <w:szCs w:val="20"/>
              </w:rPr>
              <w:t>3.1.1</w:t>
            </w:r>
          </w:p>
        </w:tc>
        <w:tc>
          <w:tcPr>
            <w:tcW w:w="8732" w:type="dxa"/>
            <w:tcBorders>
              <w:top w:val="single" w:sz="4" w:space="0" w:color="auto"/>
              <w:left w:val="single" w:sz="4" w:space="0" w:color="auto"/>
              <w:bottom w:val="single" w:sz="4" w:space="0" w:color="auto"/>
              <w:right w:val="single" w:sz="4" w:space="0" w:color="auto"/>
            </w:tcBorders>
          </w:tcPr>
          <w:p w14:paraId="6A3A2201" w14:textId="77777777" w:rsidR="00574266" w:rsidRPr="002C2B9D" w:rsidRDefault="00574266" w:rsidP="00CA6DFE">
            <w:pPr>
              <w:rPr>
                <w:rFonts w:ascii="Times New Roman" w:hAnsi="Times New Roman" w:cs="Times New Roman"/>
                <w:sz w:val="20"/>
                <w:szCs w:val="20"/>
                <w:lang w:val="sr-Cyrl-RS"/>
              </w:rPr>
            </w:pPr>
            <w:r>
              <w:rPr>
                <w:rFonts w:ascii="Times New Roman" w:hAnsi="Times New Roman" w:cs="Times New Roman"/>
                <w:sz w:val="20"/>
                <w:szCs w:val="20"/>
                <w:lang w:val="sr-Cyrl-RS"/>
              </w:rPr>
              <w:t>Дозвољава кандидату адекватно време за припрему испита или провере</w:t>
            </w:r>
          </w:p>
          <w:p w14:paraId="53377A32" w14:textId="77777777" w:rsidR="00574266" w:rsidRPr="00A61584" w:rsidRDefault="00574266" w:rsidP="00CA6DFE">
            <w:pPr>
              <w:rPr>
                <w:rFonts w:ascii="Times New Roman" w:hAnsi="Times New Roman" w:cs="Times New Roman"/>
                <w:i/>
                <w:sz w:val="18"/>
                <w:szCs w:val="18"/>
              </w:rPr>
            </w:pPr>
            <w:r>
              <w:rPr>
                <w:rFonts w:ascii="Times New Roman" w:hAnsi="Times New Roman" w:cs="Times New Roman"/>
                <w:i/>
                <w:sz w:val="18"/>
                <w:szCs w:val="18"/>
              </w:rPr>
              <w:t>A</w:t>
            </w:r>
            <w:r w:rsidRPr="00A61584">
              <w:rPr>
                <w:rFonts w:ascii="Times New Roman" w:hAnsi="Times New Roman" w:cs="Times New Roman"/>
                <w:i/>
                <w:sz w:val="18"/>
                <w:szCs w:val="18"/>
              </w:rPr>
              <w:t>llow an applicant adequate time to prepare for a test or check</w:t>
            </w:r>
          </w:p>
        </w:tc>
        <w:tc>
          <w:tcPr>
            <w:tcW w:w="720" w:type="dxa"/>
            <w:tcBorders>
              <w:top w:val="single" w:sz="4" w:space="0" w:color="auto"/>
              <w:left w:val="single" w:sz="4" w:space="0" w:color="auto"/>
              <w:bottom w:val="single" w:sz="4" w:space="0" w:color="auto"/>
              <w:right w:val="single" w:sz="4" w:space="0" w:color="auto"/>
            </w:tcBorders>
            <w:vAlign w:val="center"/>
          </w:tcPr>
          <w:p w14:paraId="1257B758"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4A216304"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25CFFDCE" w14:textId="77777777" w:rsidTr="0081780F">
        <w:tc>
          <w:tcPr>
            <w:tcW w:w="617" w:type="dxa"/>
            <w:tcBorders>
              <w:top w:val="single" w:sz="4" w:space="0" w:color="auto"/>
              <w:left w:val="single" w:sz="4" w:space="0" w:color="auto"/>
              <w:bottom w:val="single" w:sz="4" w:space="0" w:color="auto"/>
              <w:right w:val="single" w:sz="4" w:space="0" w:color="auto"/>
            </w:tcBorders>
          </w:tcPr>
          <w:p w14:paraId="249719B7" w14:textId="312B3D84" w:rsidR="00574266" w:rsidRPr="00245B0D" w:rsidRDefault="0081780F" w:rsidP="00CA6DFE">
            <w:pPr>
              <w:jc w:val="center"/>
              <w:rPr>
                <w:rFonts w:ascii="Times New Roman" w:hAnsi="Times New Roman" w:cs="Times New Roman"/>
                <w:sz w:val="20"/>
                <w:szCs w:val="20"/>
              </w:rPr>
            </w:pPr>
            <w:r>
              <w:rPr>
                <w:rFonts w:ascii="Times New Roman" w:hAnsi="Times New Roman" w:cs="Times New Roman"/>
                <w:sz w:val="20"/>
                <w:szCs w:val="20"/>
              </w:rPr>
              <w:t>3.1.2</w:t>
            </w:r>
          </w:p>
        </w:tc>
        <w:tc>
          <w:tcPr>
            <w:tcW w:w="8732" w:type="dxa"/>
            <w:tcBorders>
              <w:top w:val="single" w:sz="4" w:space="0" w:color="auto"/>
              <w:left w:val="single" w:sz="4" w:space="0" w:color="auto"/>
              <w:bottom w:val="single" w:sz="4" w:space="0" w:color="auto"/>
              <w:right w:val="single" w:sz="4" w:space="0" w:color="auto"/>
            </w:tcBorders>
          </w:tcPr>
          <w:p w14:paraId="53C24058" w14:textId="77777777" w:rsidR="00574266" w:rsidRPr="002C2B9D"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Планира испит или проверу тако да се све захтеване вежбе спроведу</w:t>
            </w:r>
          </w:p>
          <w:p w14:paraId="5E2B5904" w14:textId="72D4B8DE" w:rsidR="00574266" w:rsidRPr="00A61584"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P</w:t>
            </w:r>
            <w:r w:rsidRPr="00A61584">
              <w:rPr>
                <w:rFonts w:ascii="Times New Roman" w:hAnsi="Times New Roman" w:cs="Times New Roman"/>
                <w:i/>
                <w:sz w:val="18"/>
                <w:szCs w:val="18"/>
              </w:rPr>
              <w:t xml:space="preserve">lan a test or check flight so that all required exercises </w:t>
            </w:r>
            <w:r>
              <w:rPr>
                <w:rFonts w:ascii="Times New Roman" w:hAnsi="Times New Roman" w:cs="Times New Roman"/>
                <w:i/>
                <w:sz w:val="18"/>
                <w:szCs w:val="18"/>
              </w:rPr>
              <w:t>are</w:t>
            </w:r>
            <w:r w:rsidRPr="00A61584">
              <w:rPr>
                <w:rFonts w:ascii="Times New Roman" w:hAnsi="Times New Roman" w:cs="Times New Roman"/>
                <w:i/>
                <w:sz w:val="18"/>
                <w:szCs w:val="18"/>
              </w:rPr>
              <w:t xml:space="preserve"> performed </w:t>
            </w:r>
            <w:r w:rsidR="00213FB5">
              <w:rPr>
                <w:rFonts w:ascii="Times New Roman" w:hAnsi="Times New Roman" w:cs="Times New Roman"/>
                <w:i/>
                <w:sz w:val="18"/>
                <w:szCs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4002E19E"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49964B35"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7004CCD0" w14:textId="77777777" w:rsidTr="00CA6DFE">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3748A19A" w14:textId="77777777" w:rsidR="00574266" w:rsidRPr="00092FAC" w:rsidRDefault="00574266" w:rsidP="00CA6DFE">
            <w:pPr>
              <w:rPr>
                <w:rFonts w:ascii="Times New Roman" w:hAnsi="Times New Roman" w:cs="Times New Roman"/>
                <w:sz w:val="20"/>
                <w:szCs w:val="20"/>
              </w:rPr>
            </w:pPr>
            <w:r w:rsidRPr="00CA5B15">
              <w:rPr>
                <w:rFonts w:ascii="Times New Roman" w:hAnsi="Times New Roman" w:cs="Times New Roman"/>
                <w:b/>
                <w:sz w:val="20"/>
                <w:szCs w:val="20"/>
              </w:rPr>
              <w:t>3.2</w:t>
            </w:r>
            <w:r>
              <w:rPr>
                <w:rFonts w:ascii="Times New Roman" w:hAnsi="Times New Roman" w:cs="Times New Roman"/>
                <w:sz w:val="20"/>
                <w:szCs w:val="20"/>
              </w:rPr>
              <w:t xml:space="preserve"> </w:t>
            </w:r>
            <w:r w:rsidRPr="00C30563">
              <w:rPr>
                <w:rFonts w:ascii="Times New Roman" w:hAnsi="Times New Roman" w:cs="Times New Roman"/>
                <w:b/>
                <w:sz w:val="20"/>
                <w:szCs w:val="20"/>
                <w:lang w:val="sr-Cyrl-RS"/>
              </w:rPr>
              <w:t>Сврха испита или провере</w:t>
            </w:r>
          </w:p>
          <w:p w14:paraId="786C5BA5" w14:textId="77777777" w:rsidR="00574266" w:rsidRPr="00D1337D" w:rsidRDefault="00574266" w:rsidP="00CA6DFE">
            <w:pPr>
              <w:rPr>
                <w:rFonts w:ascii="Times New Roman" w:hAnsi="Times New Roman" w:cs="Times New Roman"/>
              </w:rPr>
            </w:pPr>
            <w:r>
              <w:rPr>
                <w:rFonts w:ascii="Times New Roman" w:hAnsi="Times New Roman" w:cs="Times New Roman"/>
                <w:b/>
                <w:i/>
                <w:sz w:val="18"/>
                <w:szCs w:val="18"/>
              </w:rPr>
              <w:t xml:space="preserve">       </w:t>
            </w:r>
            <w:r w:rsidRPr="00D1337D">
              <w:rPr>
                <w:rFonts w:ascii="Times New Roman" w:hAnsi="Times New Roman" w:cs="Times New Roman"/>
                <w:i/>
                <w:sz w:val="18"/>
                <w:szCs w:val="18"/>
              </w:rPr>
              <w:t>Purpose of a test or check</w:t>
            </w:r>
          </w:p>
        </w:tc>
      </w:tr>
      <w:tr w:rsidR="00574266" w14:paraId="4FFC583B" w14:textId="77777777" w:rsidTr="0081780F">
        <w:tc>
          <w:tcPr>
            <w:tcW w:w="617" w:type="dxa"/>
            <w:tcBorders>
              <w:top w:val="single" w:sz="4" w:space="0" w:color="auto"/>
              <w:left w:val="single" w:sz="4" w:space="0" w:color="auto"/>
              <w:bottom w:val="single" w:sz="4" w:space="0" w:color="auto"/>
              <w:right w:val="single" w:sz="4" w:space="0" w:color="auto"/>
            </w:tcBorders>
          </w:tcPr>
          <w:p w14:paraId="03323BC8" w14:textId="37E18870" w:rsidR="00574266" w:rsidRPr="00245B0D" w:rsidRDefault="0081780F" w:rsidP="00CA6DFE">
            <w:pPr>
              <w:jc w:val="center"/>
              <w:rPr>
                <w:rFonts w:ascii="Times New Roman" w:hAnsi="Times New Roman" w:cs="Times New Roman"/>
                <w:sz w:val="20"/>
                <w:szCs w:val="20"/>
              </w:rPr>
            </w:pPr>
            <w:r>
              <w:rPr>
                <w:rFonts w:ascii="Times New Roman" w:hAnsi="Times New Roman" w:cs="Times New Roman"/>
                <w:sz w:val="20"/>
                <w:szCs w:val="20"/>
              </w:rPr>
              <w:t>3.2.1</w:t>
            </w:r>
          </w:p>
        </w:tc>
        <w:tc>
          <w:tcPr>
            <w:tcW w:w="8732" w:type="dxa"/>
            <w:tcBorders>
              <w:top w:val="single" w:sz="4" w:space="0" w:color="auto"/>
              <w:left w:val="single" w:sz="4" w:space="0" w:color="auto"/>
              <w:bottom w:val="single" w:sz="4" w:space="0" w:color="auto"/>
              <w:right w:val="single" w:sz="4" w:space="0" w:color="auto"/>
            </w:tcBorders>
          </w:tcPr>
          <w:p w14:paraId="392C10A5" w14:textId="77777777" w:rsidR="00574266" w:rsidRPr="002C2B9D"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Процењује да ли је кандидат достигао и одржава захтевани ниво знања, вештина и стручности</w:t>
            </w:r>
          </w:p>
          <w:p w14:paraId="6A874B21" w14:textId="77777777" w:rsidR="00574266" w:rsidRPr="00A61584" w:rsidRDefault="00574266" w:rsidP="00CA6DFE">
            <w:pPr>
              <w:jc w:val="both"/>
              <w:rPr>
                <w:rFonts w:ascii="Times New Roman" w:hAnsi="Times New Roman" w:cs="Times New Roman"/>
                <w:i/>
                <w:sz w:val="18"/>
                <w:szCs w:val="18"/>
              </w:rPr>
            </w:pPr>
            <w:r w:rsidRPr="00A61584">
              <w:rPr>
                <w:rFonts w:ascii="Times New Roman" w:hAnsi="Times New Roman" w:cs="Times New Roman"/>
                <w:i/>
                <w:sz w:val="18"/>
                <w:szCs w:val="18"/>
              </w:rPr>
              <w:t>Determine that an applicant has acquired or maintained the required level of knowledge and skill or proficiency</w:t>
            </w:r>
          </w:p>
        </w:tc>
        <w:tc>
          <w:tcPr>
            <w:tcW w:w="720" w:type="dxa"/>
            <w:tcBorders>
              <w:top w:val="single" w:sz="4" w:space="0" w:color="auto"/>
              <w:left w:val="single" w:sz="4" w:space="0" w:color="auto"/>
              <w:bottom w:val="single" w:sz="4" w:space="0" w:color="auto"/>
              <w:right w:val="single" w:sz="4" w:space="0" w:color="auto"/>
            </w:tcBorders>
            <w:vAlign w:val="center"/>
          </w:tcPr>
          <w:p w14:paraId="635A22E1"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13F8EF2D"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4D47E2B1" w14:textId="77777777" w:rsidTr="0081780F">
        <w:tc>
          <w:tcPr>
            <w:tcW w:w="617" w:type="dxa"/>
            <w:tcBorders>
              <w:top w:val="single" w:sz="4" w:space="0" w:color="auto"/>
              <w:left w:val="single" w:sz="4" w:space="0" w:color="auto"/>
              <w:bottom w:val="single" w:sz="4" w:space="0" w:color="auto"/>
              <w:right w:val="single" w:sz="4" w:space="0" w:color="auto"/>
            </w:tcBorders>
          </w:tcPr>
          <w:p w14:paraId="1ED1A2D5" w14:textId="5627D1F7" w:rsidR="00574266" w:rsidRPr="00245B0D" w:rsidRDefault="0081780F" w:rsidP="00CA6DFE">
            <w:pPr>
              <w:jc w:val="center"/>
              <w:rPr>
                <w:rFonts w:ascii="Times New Roman" w:hAnsi="Times New Roman" w:cs="Times New Roman"/>
                <w:sz w:val="20"/>
                <w:szCs w:val="20"/>
              </w:rPr>
            </w:pPr>
            <w:r>
              <w:rPr>
                <w:rFonts w:ascii="Times New Roman" w:hAnsi="Times New Roman" w:cs="Times New Roman"/>
                <w:sz w:val="20"/>
                <w:szCs w:val="20"/>
              </w:rPr>
              <w:t>3.2.2</w:t>
            </w:r>
          </w:p>
        </w:tc>
        <w:tc>
          <w:tcPr>
            <w:tcW w:w="8732" w:type="dxa"/>
            <w:tcBorders>
              <w:top w:val="single" w:sz="4" w:space="0" w:color="auto"/>
              <w:left w:val="single" w:sz="4" w:space="0" w:color="auto"/>
              <w:bottom w:val="single" w:sz="4" w:space="0" w:color="auto"/>
              <w:right w:val="single" w:sz="4" w:space="0" w:color="auto"/>
            </w:tcBorders>
          </w:tcPr>
          <w:p w14:paraId="6B607F39" w14:textId="77777777" w:rsidR="00574266" w:rsidRPr="00823305"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Кроз лични пример помаже и одржава дисциплину и безбедносне стандарде</w:t>
            </w:r>
          </w:p>
          <w:p w14:paraId="6FFD903C" w14:textId="77777777" w:rsidR="00574266" w:rsidRPr="005D4965"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I</w:t>
            </w:r>
            <w:r w:rsidRPr="005D4965">
              <w:rPr>
                <w:rFonts w:ascii="Times New Roman" w:hAnsi="Times New Roman" w:cs="Times New Roman"/>
                <w:i/>
                <w:sz w:val="18"/>
                <w:szCs w:val="18"/>
              </w:rPr>
              <w:t>mprov</w:t>
            </w:r>
            <w:r>
              <w:rPr>
                <w:rFonts w:ascii="Times New Roman" w:hAnsi="Times New Roman" w:cs="Times New Roman"/>
                <w:i/>
                <w:sz w:val="18"/>
                <w:szCs w:val="18"/>
              </w:rPr>
              <w:t>e</w:t>
            </w:r>
            <w:r w:rsidRPr="005D4965">
              <w:rPr>
                <w:rFonts w:ascii="Times New Roman" w:hAnsi="Times New Roman" w:cs="Times New Roman"/>
                <w:i/>
                <w:sz w:val="18"/>
                <w:szCs w:val="18"/>
              </w:rPr>
              <w:t xml:space="preserve"> air safety standards by having examiner</w:t>
            </w:r>
            <w:r>
              <w:rPr>
                <w:rFonts w:ascii="Times New Roman" w:hAnsi="Times New Roman" w:cs="Times New Roman"/>
                <w:i/>
                <w:sz w:val="18"/>
                <w:szCs w:val="18"/>
              </w:rPr>
              <w:t>’</w:t>
            </w:r>
            <w:r w:rsidRPr="005D4965">
              <w:rPr>
                <w:rFonts w:ascii="Times New Roman" w:hAnsi="Times New Roman" w:cs="Times New Roman"/>
                <w:i/>
                <w:sz w:val="18"/>
                <w:szCs w:val="18"/>
              </w:rPr>
              <w:t>s display good airmanship and flight discipline during tests or checks</w:t>
            </w:r>
          </w:p>
        </w:tc>
        <w:tc>
          <w:tcPr>
            <w:tcW w:w="720" w:type="dxa"/>
            <w:tcBorders>
              <w:top w:val="single" w:sz="4" w:space="0" w:color="auto"/>
              <w:left w:val="single" w:sz="4" w:space="0" w:color="auto"/>
              <w:bottom w:val="single" w:sz="4" w:space="0" w:color="auto"/>
              <w:right w:val="single" w:sz="4" w:space="0" w:color="auto"/>
            </w:tcBorders>
            <w:vAlign w:val="center"/>
          </w:tcPr>
          <w:p w14:paraId="6D93489A"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4655310F"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2D2D8150" w14:textId="77777777" w:rsidTr="00CA6DFE">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59D07CC3" w14:textId="77777777" w:rsidR="00574266" w:rsidRPr="00092FAC" w:rsidRDefault="00574266" w:rsidP="00CA6DFE">
            <w:pPr>
              <w:rPr>
                <w:rFonts w:ascii="Times New Roman" w:hAnsi="Times New Roman" w:cs="Times New Roman"/>
                <w:sz w:val="20"/>
                <w:szCs w:val="20"/>
              </w:rPr>
            </w:pPr>
            <w:r w:rsidRPr="00CA5B15">
              <w:rPr>
                <w:rFonts w:ascii="Times New Roman" w:hAnsi="Times New Roman" w:cs="Times New Roman"/>
                <w:b/>
                <w:sz w:val="20"/>
                <w:szCs w:val="20"/>
              </w:rPr>
              <w:t>3.3</w:t>
            </w:r>
            <w:r>
              <w:rPr>
                <w:rFonts w:ascii="Times New Roman" w:hAnsi="Times New Roman" w:cs="Times New Roman"/>
                <w:sz w:val="20"/>
                <w:szCs w:val="20"/>
              </w:rPr>
              <w:t xml:space="preserve"> </w:t>
            </w:r>
            <w:r w:rsidRPr="00C30563">
              <w:rPr>
                <w:rFonts w:ascii="Times New Roman" w:hAnsi="Times New Roman" w:cs="Times New Roman"/>
                <w:b/>
                <w:sz w:val="20"/>
                <w:szCs w:val="20"/>
                <w:lang w:val="sr-Cyrl-RS"/>
              </w:rPr>
              <w:t>Спровођење испита или провере</w:t>
            </w:r>
          </w:p>
          <w:p w14:paraId="2E4F243A" w14:textId="77777777" w:rsidR="00574266" w:rsidRPr="00D1337D" w:rsidRDefault="00574266" w:rsidP="00CA6DFE">
            <w:pPr>
              <w:rPr>
                <w:rFonts w:ascii="Times New Roman" w:hAnsi="Times New Roman" w:cs="Times New Roman"/>
              </w:rPr>
            </w:pPr>
            <w:r>
              <w:rPr>
                <w:rFonts w:ascii="Times New Roman" w:hAnsi="Times New Roman" w:cs="Times New Roman"/>
                <w:b/>
                <w:i/>
                <w:sz w:val="18"/>
                <w:szCs w:val="18"/>
              </w:rPr>
              <w:t xml:space="preserve">       </w:t>
            </w:r>
            <w:r w:rsidRPr="00D1337D">
              <w:rPr>
                <w:rFonts w:ascii="Times New Roman" w:hAnsi="Times New Roman" w:cs="Times New Roman"/>
                <w:i/>
                <w:sz w:val="18"/>
                <w:szCs w:val="18"/>
              </w:rPr>
              <w:t xml:space="preserve">Conduct of test or check </w:t>
            </w:r>
          </w:p>
        </w:tc>
      </w:tr>
      <w:tr w:rsidR="00574266" w14:paraId="66B3C9E1" w14:textId="77777777" w:rsidTr="0081780F">
        <w:tc>
          <w:tcPr>
            <w:tcW w:w="617" w:type="dxa"/>
            <w:tcBorders>
              <w:top w:val="single" w:sz="4" w:space="0" w:color="auto"/>
              <w:left w:val="single" w:sz="4" w:space="0" w:color="auto"/>
              <w:bottom w:val="single" w:sz="4" w:space="0" w:color="auto"/>
              <w:right w:val="single" w:sz="4" w:space="0" w:color="auto"/>
            </w:tcBorders>
          </w:tcPr>
          <w:p w14:paraId="45C6B566" w14:textId="6B8E4B46"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3.3.1</w:t>
            </w:r>
          </w:p>
        </w:tc>
        <w:tc>
          <w:tcPr>
            <w:tcW w:w="8732" w:type="dxa"/>
            <w:tcBorders>
              <w:top w:val="single" w:sz="4" w:space="0" w:color="auto"/>
              <w:left w:val="single" w:sz="4" w:space="0" w:color="auto"/>
              <w:bottom w:val="single" w:sz="4" w:space="0" w:color="auto"/>
              <w:right w:val="single" w:sz="4" w:space="0" w:color="auto"/>
            </w:tcBorders>
          </w:tcPr>
          <w:p w14:paraId="7329F400" w14:textId="77777777" w:rsidR="00574266" w:rsidRPr="00051531" w:rsidRDefault="00574266" w:rsidP="00CA6DFE">
            <w:pPr>
              <w:jc w:val="both"/>
              <w:rPr>
                <w:rFonts w:ascii="Times New Roman" w:hAnsi="Times New Roman" w:cs="Times New Roman"/>
                <w:sz w:val="20"/>
                <w:szCs w:val="20"/>
                <w:lang w:val="sr-Latn-RS"/>
              </w:rPr>
            </w:pPr>
            <w:r>
              <w:rPr>
                <w:rFonts w:ascii="Times New Roman" w:hAnsi="Times New Roman" w:cs="Times New Roman"/>
                <w:sz w:val="20"/>
                <w:szCs w:val="20"/>
                <w:lang w:val="sr-Cyrl-RS"/>
              </w:rPr>
              <w:t xml:space="preserve">Кандидат спроводи испит или проверу у складу са захтевима и стандардима </w:t>
            </w:r>
            <w:proofErr w:type="spellStart"/>
            <w:r>
              <w:rPr>
                <w:rFonts w:ascii="Times New Roman" w:hAnsi="Times New Roman" w:cs="Times New Roman"/>
                <w:sz w:val="20"/>
                <w:szCs w:val="20"/>
                <w:lang w:val="sr-Latn-RS"/>
              </w:rPr>
              <w:t>Part</w:t>
            </w:r>
            <w:proofErr w:type="spellEnd"/>
            <w:r>
              <w:rPr>
                <w:rFonts w:ascii="Times New Roman" w:hAnsi="Times New Roman" w:cs="Times New Roman"/>
                <w:sz w:val="20"/>
                <w:szCs w:val="20"/>
                <w:lang w:val="sr-Latn-RS"/>
              </w:rPr>
              <w:t xml:space="preserve"> - FCL</w:t>
            </w:r>
          </w:p>
          <w:p w14:paraId="2B829E0F" w14:textId="77777777" w:rsidR="00574266" w:rsidRPr="00590950"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A</w:t>
            </w:r>
            <w:r w:rsidRPr="00590950">
              <w:rPr>
                <w:rFonts w:ascii="Times New Roman" w:hAnsi="Times New Roman" w:cs="Times New Roman"/>
                <w:i/>
                <w:sz w:val="18"/>
                <w:szCs w:val="18"/>
              </w:rPr>
              <w:t>n applicant completes a test or check in accordance with Part</w:t>
            </w:r>
            <w:r>
              <w:rPr>
                <w:rFonts w:ascii="Times New Roman" w:hAnsi="Times New Roman" w:cs="Times New Roman"/>
                <w:i/>
                <w:sz w:val="18"/>
                <w:szCs w:val="18"/>
              </w:rPr>
              <w:t xml:space="preserve"> - </w:t>
            </w:r>
            <w:r w:rsidRPr="00590950">
              <w:rPr>
                <w:rFonts w:ascii="Times New Roman" w:hAnsi="Times New Roman" w:cs="Times New Roman"/>
                <w:i/>
                <w:sz w:val="18"/>
                <w:szCs w:val="18"/>
              </w:rPr>
              <w:t xml:space="preserve">FCL requirements </w:t>
            </w:r>
            <w:r>
              <w:rPr>
                <w:rFonts w:ascii="Times New Roman" w:hAnsi="Times New Roman" w:cs="Times New Roman"/>
                <w:i/>
                <w:sz w:val="18"/>
                <w:szCs w:val="18"/>
              </w:rPr>
              <w:t xml:space="preserve">and </w:t>
            </w:r>
            <w:r w:rsidRPr="00590950">
              <w:rPr>
                <w:rFonts w:ascii="Times New Roman" w:hAnsi="Times New Roman" w:cs="Times New Roman"/>
                <w:i/>
                <w:sz w:val="18"/>
                <w:szCs w:val="18"/>
              </w:rPr>
              <w:t>standards</w:t>
            </w:r>
          </w:p>
        </w:tc>
        <w:tc>
          <w:tcPr>
            <w:tcW w:w="720" w:type="dxa"/>
            <w:tcBorders>
              <w:top w:val="single" w:sz="4" w:space="0" w:color="auto"/>
              <w:left w:val="single" w:sz="4" w:space="0" w:color="auto"/>
              <w:bottom w:val="single" w:sz="4" w:space="0" w:color="auto"/>
              <w:right w:val="single" w:sz="4" w:space="0" w:color="auto"/>
            </w:tcBorders>
            <w:vAlign w:val="center"/>
          </w:tcPr>
          <w:p w14:paraId="4CF67B3E"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26E2D28A"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6398C8E1" w14:textId="77777777" w:rsidTr="0081780F">
        <w:tc>
          <w:tcPr>
            <w:tcW w:w="617" w:type="dxa"/>
            <w:tcBorders>
              <w:top w:val="single" w:sz="4" w:space="0" w:color="auto"/>
              <w:left w:val="single" w:sz="4" w:space="0" w:color="auto"/>
              <w:bottom w:val="single" w:sz="4" w:space="0" w:color="auto"/>
              <w:right w:val="single" w:sz="4" w:space="0" w:color="auto"/>
            </w:tcBorders>
          </w:tcPr>
          <w:p w14:paraId="1A549D19" w14:textId="25FE1DEE"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3.3.2</w:t>
            </w:r>
          </w:p>
        </w:tc>
        <w:tc>
          <w:tcPr>
            <w:tcW w:w="8732" w:type="dxa"/>
            <w:tcBorders>
              <w:top w:val="single" w:sz="4" w:space="0" w:color="auto"/>
              <w:left w:val="single" w:sz="4" w:space="0" w:color="auto"/>
              <w:bottom w:val="single" w:sz="4" w:space="0" w:color="auto"/>
              <w:right w:val="single" w:sz="4" w:space="0" w:color="auto"/>
            </w:tcBorders>
          </w:tcPr>
          <w:p w14:paraId="3B1B9230" w14:textId="77777777" w:rsidR="00574266" w:rsidRPr="00051531"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Сваки елеменат испита или провере је појединачно спроведен и процењен  </w:t>
            </w:r>
          </w:p>
          <w:p w14:paraId="2BC40791" w14:textId="77777777" w:rsidR="00574266" w:rsidRPr="00590950" w:rsidRDefault="00574266" w:rsidP="00CA6DFE">
            <w:pPr>
              <w:jc w:val="both"/>
              <w:rPr>
                <w:rFonts w:ascii="Times New Roman" w:hAnsi="Times New Roman" w:cs="Times New Roman"/>
                <w:i/>
                <w:sz w:val="18"/>
                <w:szCs w:val="18"/>
              </w:rPr>
            </w:pPr>
            <w:r w:rsidRPr="00590950">
              <w:rPr>
                <w:rFonts w:ascii="Times New Roman" w:hAnsi="Times New Roman" w:cs="Times New Roman"/>
                <w:i/>
                <w:sz w:val="18"/>
                <w:szCs w:val="18"/>
              </w:rPr>
              <w:t xml:space="preserve">Each item within a test or check section </w:t>
            </w:r>
            <w:r>
              <w:rPr>
                <w:rFonts w:ascii="Times New Roman" w:hAnsi="Times New Roman" w:cs="Times New Roman"/>
                <w:i/>
                <w:sz w:val="18"/>
                <w:szCs w:val="18"/>
              </w:rPr>
              <w:t>has been</w:t>
            </w:r>
            <w:r w:rsidRPr="00590950">
              <w:rPr>
                <w:rFonts w:ascii="Times New Roman" w:hAnsi="Times New Roman" w:cs="Times New Roman"/>
                <w:i/>
                <w:sz w:val="18"/>
                <w:szCs w:val="18"/>
              </w:rPr>
              <w:t xml:space="preserve"> completed and assessed separately</w:t>
            </w:r>
          </w:p>
        </w:tc>
        <w:tc>
          <w:tcPr>
            <w:tcW w:w="720" w:type="dxa"/>
            <w:tcBorders>
              <w:top w:val="single" w:sz="4" w:space="0" w:color="auto"/>
              <w:left w:val="single" w:sz="4" w:space="0" w:color="auto"/>
              <w:bottom w:val="single" w:sz="4" w:space="0" w:color="auto"/>
              <w:right w:val="single" w:sz="4" w:space="0" w:color="auto"/>
            </w:tcBorders>
            <w:vAlign w:val="center"/>
          </w:tcPr>
          <w:p w14:paraId="1A630E22"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6521FAA0"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08F9058D" w14:textId="77777777" w:rsidTr="0081780F">
        <w:tc>
          <w:tcPr>
            <w:tcW w:w="617" w:type="dxa"/>
            <w:tcBorders>
              <w:top w:val="single" w:sz="4" w:space="0" w:color="auto"/>
              <w:left w:val="single" w:sz="4" w:space="0" w:color="auto"/>
              <w:bottom w:val="single" w:sz="4" w:space="0" w:color="auto"/>
              <w:right w:val="single" w:sz="4" w:space="0" w:color="auto"/>
            </w:tcBorders>
          </w:tcPr>
          <w:p w14:paraId="775F4A22" w14:textId="6DA948B8"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3.3.3</w:t>
            </w:r>
          </w:p>
        </w:tc>
        <w:tc>
          <w:tcPr>
            <w:tcW w:w="8732" w:type="dxa"/>
            <w:tcBorders>
              <w:top w:val="single" w:sz="4" w:space="0" w:color="auto"/>
              <w:left w:val="single" w:sz="4" w:space="0" w:color="auto"/>
              <w:bottom w:val="single" w:sz="4" w:space="0" w:color="auto"/>
              <w:right w:val="single" w:sz="4" w:space="0" w:color="auto"/>
            </w:tcBorders>
          </w:tcPr>
          <w:p w14:paraId="1DABF7DC" w14:textId="77777777" w:rsidR="00574266" w:rsidRPr="00051531"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Са кандидатом верификује захтеве и ограничења провере или испита у току брифинга пре лета</w:t>
            </w:r>
          </w:p>
          <w:p w14:paraId="69506FFC" w14:textId="77777777" w:rsidR="00574266" w:rsidRPr="00590950"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V</w:t>
            </w:r>
            <w:r w:rsidRPr="00590950">
              <w:rPr>
                <w:rFonts w:ascii="Times New Roman" w:hAnsi="Times New Roman" w:cs="Times New Roman"/>
                <w:i/>
                <w:sz w:val="18"/>
                <w:szCs w:val="18"/>
              </w:rPr>
              <w:t>erify the requirements and limitations of a test or check with an applicant during the pre-flight briefing</w:t>
            </w:r>
          </w:p>
        </w:tc>
        <w:tc>
          <w:tcPr>
            <w:tcW w:w="720" w:type="dxa"/>
            <w:tcBorders>
              <w:top w:val="single" w:sz="4" w:space="0" w:color="auto"/>
              <w:left w:val="single" w:sz="4" w:space="0" w:color="auto"/>
              <w:bottom w:val="single" w:sz="4" w:space="0" w:color="auto"/>
              <w:right w:val="single" w:sz="4" w:space="0" w:color="auto"/>
            </w:tcBorders>
            <w:vAlign w:val="center"/>
          </w:tcPr>
          <w:p w14:paraId="4DE5182C"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68DD32F6"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2DF52156" w14:textId="77777777" w:rsidTr="0081780F">
        <w:tc>
          <w:tcPr>
            <w:tcW w:w="617" w:type="dxa"/>
            <w:tcBorders>
              <w:top w:val="single" w:sz="4" w:space="0" w:color="auto"/>
              <w:left w:val="single" w:sz="4" w:space="0" w:color="auto"/>
              <w:bottom w:val="single" w:sz="4" w:space="0" w:color="auto"/>
              <w:right w:val="single" w:sz="4" w:space="0" w:color="auto"/>
            </w:tcBorders>
          </w:tcPr>
          <w:p w14:paraId="5456A134" w14:textId="6DADA087"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3.3.4</w:t>
            </w:r>
          </w:p>
        </w:tc>
        <w:tc>
          <w:tcPr>
            <w:tcW w:w="8732" w:type="dxa"/>
            <w:tcBorders>
              <w:top w:val="single" w:sz="4" w:space="0" w:color="auto"/>
              <w:left w:val="single" w:sz="4" w:space="0" w:color="auto"/>
              <w:bottom w:val="single" w:sz="4" w:space="0" w:color="auto"/>
              <w:right w:val="single" w:sz="4" w:space="0" w:color="auto"/>
            </w:tcBorders>
          </w:tcPr>
          <w:p w14:paraId="1A731D76" w14:textId="77777777" w:rsidR="00574266" w:rsidRPr="00051531"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Анализира рад кандидата и износи разлоге за неуспешно полагање</w:t>
            </w:r>
          </w:p>
          <w:p w14:paraId="4D3DFBFA" w14:textId="77777777" w:rsidR="00574266" w:rsidRPr="00590950"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D</w:t>
            </w:r>
            <w:r w:rsidRPr="00590950">
              <w:rPr>
                <w:rFonts w:ascii="Times New Roman" w:hAnsi="Times New Roman" w:cs="Times New Roman"/>
                <w:i/>
                <w:sz w:val="18"/>
                <w:szCs w:val="18"/>
              </w:rPr>
              <w:t>ebrief the applicant and give reasons for items or sections failed</w:t>
            </w:r>
          </w:p>
        </w:tc>
        <w:tc>
          <w:tcPr>
            <w:tcW w:w="720" w:type="dxa"/>
            <w:tcBorders>
              <w:top w:val="single" w:sz="4" w:space="0" w:color="auto"/>
              <w:left w:val="single" w:sz="4" w:space="0" w:color="auto"/>
              <w:bottom w:val="single" w:sz="4" w:space="0" w:color="auto"/>
              <w:right w:val="single" w:sz="4" w:space="0" w:color="auto"/>
            </w:tcBorders>
            <w:vAlign w:val="center"/>
          </w:tcPr>
          <w:p w14:paraId="5DF883EE"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21EA20B2"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66C03A13" w14:textId="77777777" w:rsidTr="0081780F">
        <w:tc>
          <w:tcPr>
            <w:tcW w:w="617" w:type="dxa"/>
            <w:tcBorders>
              <w:top w:val="single" w:sz="4" w:space="0" w:color="auto"/>
              <w:left w:val="single" w:sz="4" w:space="0" w:color="auto"/>
              <w:bottom w:val="single" w:sz="4" w:space="0" w:color="auto"/>
              <w:right w:val="single" w:sz="4" w:space="0" w:color="auto"/>
            </w:tcBorders>
          </w:tcPr>
          <w:p w14:paraId="300C9D76" w14:textId="48B218DC"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3.3.5</w:t>
            </w:r>
          </w:p>
        </w:tc>
        <w:tc>
          <w:tcPr>
            <w:tcW w:w="8732" w:type="dxa"/>
            <w:tcBorders>
              <w:top w:val="single" w:sz="4" w:space="0" w:color="auto"/>
              <w:left w:val="single" w:sz="4" w:space="0" w:color="auto"/>
              <w:bottom w:val="single" w:sz="4" w:space="0" w:color="auto"/>
              <w:right w:val="single" w:sz="4" w:space="0" w:color="auto"/>
            </w:tcBorders>
          </w:tcPr>
          <w:p w14:paraId="6F017AB3" w14:textId="77777777" w:rsidR="00574266" w:rsidRPr="00CE3EE4"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Испит или провера процењен у току </w:t>
            </w:r>
            <w:proofErr w:type="spellStart"/>
            <w:r>
              <w:rPr>
                <w:rFonts w:ascii="Times New Roman" w:hAnsi="Times New Roman" w:cs="Times New Roman"/>
                <w:sz w:val="20"/>
                <w:szCs w:val="20"/>
                <w:lang w:val="sr-Cyrl-RS"/>
              </w:rPr>
              <w:t>дебрифинга</w:t>
            </w:r>
            <w:proofErr w:type="spellEnd"/>
            <w:r>
              <w:rPr>
                <w:rFonts w:ascii="Times New Roman" w:hAnsi="Times New Roman" w:cs="Times New Roman"/>
                <w:sz w:val="20"/>
                <w:szCs w:val="20"/>
                <w:lang w:val="sr-Cyrl-RS"/>
              </w:rPr>
              <w:t>, документован и потписан од стране испитивача и кандидата</w:t>
            </w:r>
          </w:p>
          <w:p w14:paraId="26CD2621" w14:textId="77777777" w:rsidR="00574266" w:rsidRPr="00590950"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T</w:t>
            </w:r>
            <w:r w:rsidRPr="00590950">
              <w:rPr>
                <w:rFonts w:ascii="Times New Roman" w:hAnsi="Times New Roman" w:cs="Times New Roman"/>
                <w:i/>
                <w:sz w:val="18"/>
                <w:szCs w:val="18"/>
              </w:rPr>
              <w:t xml:space="preserve">est or check evaluation or assessment made during a debriefing </w:t>
            </w:r>
            <w:r>
              <w:rPr>
                <w:rFonts w:ascii="Times New Roman" w:hAnsi="Times New Roman" w:cs="Times New Roman"/>
                <w:i/>
                <w:sz w:val="18"/>
                <w:szCs w:val="18"/>
              </w:rPr>
              <w:t>is</w:t>
            </w:r>
            <w:r w:rsidRPr="00590950">
              <w:rPr>
                <w:rFonts w:ascii="Times New Roman" w:hAnsi="Times New Roman" w:cs="Times New Roman"/>
                <w:i/>
                <w:sz w:val="18"/>
                <w:szCs w:val="18"/>
              </w:rPr>
              <w:t xml:space="preserve"> recorded by the examiner on the test or check report, and signed by the examiner and countersigned by the applicant</w:t>
            </w:r>
          </w:p>
        </w:tc>
        <w:tc>
          <w:tcPr>
            <w:tcW w:w="720" w:type="dxa"/>
            <w:tcBorders>
              <w:top w:val="single" w:sz="4" w:space="0" w:color="auto"/>
              <w:left w:val="single" w:sz="4" w:space="0" w:color="auto"/>
              <w:bottom w:val="single" w:sz="4" w:space="0" w:color="auto"/>
              <w:right w:val="single" w:sz="4" w:space="0" w:color="auto"/>
            </w:tcBorders>
            <w:vAlign w:val="center"/>
          </w:tcPr>
          <w:p w14:paraId="273C98A1"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5AB82DC1"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0D21DFD8" w14:textId="77777777" w:rsidTr="00CA6DFE">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7780D97E" w14:textId="77777777" w:rsidR="00574266" w:rsidRPr="00C30563" w:rsidRDefault="00574266" w:rsidP="00CA6DFE">
            <w:pPr>
              <w:jc w:val="both"/>
              <w:rPr>
                <w:rFonts w:ascii="Times New Roman" w:hAnsi="Times New Roman" w:cs="Times New Roman"/>
                <w:b/>
                <w:sz w:val="20"/>
                <w:szCs w:val="20"/>
                <w:lang w:val="sr-Cyrl-RS"/>
              </w:rPr>
            </w:pPr>
            <w:r>
              <w:rPr>
                <w:rFonts w:ascii="Times New Roman" w:hAnsi="Times New Roman" w:cs="Times New Roman"/>
                <w:b/>
                <w:sz w:val="20"/>
                <w:szCs w:val="20"/>
              </w:rPr>
              <w:t xml:space="preserve">3.4 </w:t>
            </w:r>
            <w:r w:rsidRPr="00C30563">
              <w:rPr>
                <w:rFonts w:ascii="Times New Roman" w:hAnsi="Times New Roman" w:cs="Times New Roman"/>
                <w:b/>
                <w:sz w:val="20"/>
                <w:szCs w:val="20"/>
                <w:lang w:val="sr-Cyrl-RS"/>
              </w:rPr>
              <w:t>Припрема испитивача</w:t>
            </w:r>
          </w:p>
          <w:p w14:paraId="2524BAE0" w14:textId="77777777" w:rsidR="00574266" w:rsidRPr="00D1337D" w:rsidRDefault="00574266" w:rsidP="00CA6DFE">
            <w:pPr>
              <w:rPr>
                <w:rFonts w:ascii="Times New Roman" w:hAnsi="Times New Roman" w:cs="Times New Roman"/>
              </w:rPr>
            </w:pPr>
            <w:r>
              <w:rPr>
                <w:rFonts w:ascii="Times New Roman" w:hAnsi="Times New Roman" w:cs="Times New Roman"/>
                <w:b/>
                <w:i/>
                <w:sz w:val="18"/>
                <w:szCs w:val="18"/>
              </w:rPr>
              <w:t xml:space="preserve">      </w:t>
            </w:r>
            <w:r w:rsidRPr="00D1337D">
              <w:rPr>
                <w:rFonts w:ascii="Times New Roman" w:hAnsi="Times New Roman" w:cs="Times New Roman"/>
                <w:i/>
                <w:sz w:val="18"/>
                <w:szCs w:val="18"/>
              </w:rPr>
              <w:t>Examiner preparation</w:t>
            </w:r>
          </w:p>
        </w:tc>
      </w:tr>
      <w:tr w:rsidR="00574266" w14:paraId="7BAE3611" w14:textId="77777777" w:rsidTr="0081780F">
        <w:tc>
          <w:tcPr>
            <w:tcW w:w="617" w:type="dxa"/>
            <w:tcBorders>
              <w:top w:val="single" w:sz="4" w:space="0" w:color="auto"/>
              <w:left w:val="single" w:sz="4" w:space="0" w:color="auto"/>
              <w:bottom w:val="single" w:sz="4" w:space="0" w:color="auto"/>
              <w:right w:val="single" w:sz="4" w:space="0" w:color="auto"/>
            </w:tcBorders>
          </w:tcPr>
          <w:p w14:paraId="67952B59" w14:textId="413756B6"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3.4.1</w:t>
            </w:r>
          </w:p>
        </w:tc>
        <w:tc>
          <w:tcPr>
            <w:tcW w:w="8732" w:type="dxa"/>
            <w:tcBorders>
              <w:top w:val="single" w:sz="4" w:space="0" w:color="auto"/>
              <w:left w:val="single" w:sz="4" w:space="0" w:color="auto"/>
              <w:bottom w:val="single" w:sz="4" w:space="0" w:color="auto"/>
              <w:right w:val="single" w:sz="4" w:space="0" w:color="auto"/>
            </w:tcBorders>
          </w:tcPr>
          <w:p w14:paraId="60ACD2EA" w14:textId="77777777" w:rsidR="00574266" w:rsidRPr="00C77029" w:rsidRDefault="00574266" w:rsidP="00CA6DFE">
            <w:pPr>
              <w:jc w:val="both"/>
              <w:rPr>
                <w:rFonts w:ascii="Times New Roman" w:hAnsi="Times New Roman" w:cs="Times New Roman"/>
                <w:sz w:val="20"/>
                <w:szCs w:val="20"/>
              </w:rPr>
            </w:pPr>
            <w:r>
              <w:rPr>
                <w:rFonts w:ascii="Times New Roman" w:hAnsi="Times New Roman" w:cs="Times New Roman"/>
                <w:sz w:val="20"/>
                <w:szCs w:val="20"/>
                <w:lang w:val="sr-Cyrl-RS"/>
              </w:rPr>
              <w:t>Н</w:t>
            </w:r>
            <w:proofErr w:type="spellStart"/>
            <w:r w:rsidRPr="00C77029">
              <w:rPr>
                <w:rFonts w:ascii="Times New Roman" w:hAnsi="Times New Roman" w:cs="Times New Roman"/>
                <w:sz w:val="20"/>
                <w:szCs w:val="20"/>
                <w:lang w:val="sr-Latn-RS"/>
              </w:rPr>
              <w:t>адзире</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све</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аспекте</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припреме</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лета</w:t>
            </w:r>
            <w:proofErr w:type="spellEnd"/>
          </w:p>
          <w:p w14:paraId="61245630" w14:textId="77777777" w:rsidR="00574266" w:rsidRPr="00590950"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S</w:t>
            </w:r>
            <w:r w:rsidRPr="00590950">
              <w:rPr>
                <w:rFonts w:ascii="Times New Roman" w:hAnsi="Times New Roman" w:cs="Times New Roman"/>
                <w:i/>
                <w:sz w:val="18"/>
                <w:szCs w:val="18"/>
              </w:rPr>
              <w:t>upervise all aspects of the test or check flight preparation</w:t>
            </w:r>
          </w:p>
        </w:tc>
        <w:tc>
          <w:tcPr>
            <w:tcW w:w="720" w:type="dxa"/>
            <w:tcBorders>
              <w:top w:val="single" w:sz="4" w:space="0" w:color="auto"/>
              <w:left w:val="single" w:sz="4" w:space="0" w:color="auto"/>
              <w:bottom w:val="single" w:sz="4" w:space="0" w:color="auto"/>
              <w:right w:val="single" w:sz="4" w:space="0" w:color="auto"/>
            </w:tcBorders>
            <w:vAlign w:val="center"/>
          </w:tcPr>
          <w:p w14:paraId="4A0B60F4"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31935199"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2A526A31" w14:textId="77777777" w:rsidTr="0081780F">
        <w:tc>
          <w:tcPr>
            <w:tcW w:w="617" w:type="dxa"/>
            <w:tcBorders>
              <w:top w:val="single" w:sz="4" w:space="0" w:color="auto"/>
              <w:left w:val="single" w:sz="4" w:space="0" w:color="auto"/>
              <w:bottom w:val="single" w:sz="4" w:space="0" w:color="auto"/>
              <w:right w:val="single" w:sz="4" w:space="0" w:color="auto"/>
            </w:tcBorders>
          </w:tcPr>
          <w:p w14:paraId="655D220F" w14:textId="4CD7BA81"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3.4.2</w:t>
            </w:r>
          </w:p>
        </w:tc>
        <w:tc>
          <w:tcPr>
            <w:tcW w:w="8732" w:type="dxa"/>
            <w:tcBorders>
              <w:top w:val="single" w:sz="4" w:space="0" w:color="auto"/>
              <w:left w:val="single" w:sz="4" w:space="0" w:color="auto"/>
              <w:bottom w:val="single" w:sz="4" w:space="0" w:color="auto"/>
              <w:right w:val="single" w:sz="4" w:space="0" w:color="auto"/>
            </w:tcBorders>
          </w:tcPr>
          <w:p w14:paraId="40F08B44" w14:textId="77777777" w:rsidR="00574266" w:rsidRPr="00CE3EE4"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Планира испит или проверу у складу са </w:t>
            </w:r>
            <w:r w:rsidRPr="00590950">
              <w:rPr>
                <w:rFonts w:ascii="Times New Roman" w:hAnsi="Times New Roman" w:cs="Times New Roman"/>
                <w:i/>
                <w:sz w:val="18"/>
                <w:szCs w:val="18"/>
              </w:rPr>
              <w:t xml:space="preserve">Part-FCL </w:t>
            </w:r>
            <w:r>
              <w:rPr>
                <w:rFonts w:ascii="Times New Roman" w:hAnsi="Times New Roman" w:cs="Times New Roman"/>
                <w:sz w:val="20"/>
                <w:szCs w:val="20"/>
                <w:lang w:val="sr-Cyrl-RS"/>
              </w:rPr>
              <w:t xml:space="preserve">захтевима </w:t>
            </w:r>
          </w:p>
          <w:p w14:paraId="671B862B" w14:textId="77777777" w:rsidR="00574266" w:rsidRPr="00590950"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P</w:t>
            </w:r>
            <w:r w:rsidRPr="00590950">
              <w:rPr>
                <w:rFonts w:ascii="Times New Roman" w:hAnsi="Times New Roman" w:cs="Times New Roman"/>
                <w:i/>
                <w:sz w:val="18"/>
                <w:szCs w:val="18"/>
              </w:rPr>
              <w:t>lan a test or check in accordance with Part-FCL requirements</w:t>
            </w:r>
          </w:p>
        </w:tc>
        <w:tc>
          <w:tcPr>
            <w:tcW w:w="720" w:type="dxa"/>
            <w:tcBorders>
              <w:top w:val="single" w:sz="4" w:space="0" w:color="auto"/>
              <w:left w:val="single" w:sz="4" w:space="0" w:color="auto"/>
              <w:bottom w:val="single" w:sz="4" w:space="0" w:color="auto"/>
              <w:right w:val="single" w:sz="4" w:space="0" w:color="auto"/>
            </w:tcBorders>
            <w:vAlign w:val="center"/>
          </w:tcPr>
          <w:p w14:paraId="25F710FD"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12538CEF"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33D59FDF" w14:textId="77777777" w:rsidTr="00CA6DFE">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36C0AA93" w14:textId="77777777" w:rsidR="00574266" w:rsidRPr="00C30563" w:rsidRDefault="00574266" w:rsidP="00CA6DFE">
            <w:pPr>
              <w:jc w:val="both"/>
              <w:rPr>
                <w:rFonts w:ascii="Times New Roman" w:hAnsi="Times New Roman" w:cs="Times New Roman"/>
                <w:b/>
                <w:sz w:val="20"/>
                <w:szCs w:val="20"/>
                <w:lang w:val="sr-Cyrl-RS"/>
              </w:rPr>
            </w:pPr>
            <w:r>
              <w:rPr>
                <w:rFonts w:ascii="Times New Roman" w:hAnsi="Times New Roman" w:cs="Times New Roman"/>
                <w:b/>
                <w:sz w:val="20"/>
                <w:szCs w:val="20"/>
              </w:rPr>
              <w:t xml:space="preserve">3.5 </w:t>
            </w:r>
            <w:r w:rsidRPr="00C30563">
              <w:rPr>
                <w:rFonts w:ascii="Times New Roman" w:hAnsi="Times New Roman" w:cs="Times New Roman"/>
                <w:b/>
                <w:sz w:val="20"/>
                <w:szCs w:val="20"/>
                <w:lang w:val="sr-Cyrl-RS"/>
              </w:rPr>
              <w:t>Наступ испитивача</w:t>
            </w:r>
          </w:p>
          <w:p w14:paraId="185C9BE7" w14:textId="77777777" w:rsidR="00574266" w:rsidRPr="00D1337D" w:rsidRDefault="00574266" w:rsidP="00CA6DFE">
            <w:pPr>
              <w:rPr>
                <w:rFonts w:ascii="Times New Roman" w:hAnsi="Times New Roman" w:cs="Times New Roman"/>
              </w:rPr>
            </w:pPr>
            <w:r>
              <w:rPr>
                <w:rFonts w:ascii="Times New Roman" w:hAnsi="Times New Roman" w:cs="Times New Roman"/>
                <w:b/>
                <w:i/>
                <w:sz w:val="18"/>
                <w:szCs w:val="18"/>
              </w:rPr>
              <w:t xml:space="preserve">       </w:t>
            </w:r>
            <w:r w:rsidRPr="00D1337D">
              <w:rPr>
                <w:rFonts w:ascii="Times New Roman" w:hAnsi="Times New Roman" w:cs="Times New Roman"/>
                <w:i/>
                <w:sz w:val="18"/>
                <w:szCs w:val="18"/>
              </w:rPr>
              <w:t>Examiner approach</w:t>
            </w:r>
          </w:p>
        </w:tc>
      </w:tr>
      <w:tr w:rsidR="00574266" w14:paraId="40E9811A" w14:textId="77777777" w:rsidTr="0081780F">
        <w:tc>
          <w:tcPr>
            <w:tcW w:w="617" w:type="dxa"/>
            <w:tcBorders>
              <w:top w:val="single" w:sz="4" w:space="0" w:color="auto"/>
              <w:left w:val="single" w:sz="4" w:space="0" w:color="auto"/>
              <w:bottom w:val="single" w:sz="4" w:space="0" w:color="auto"/>
              <w:right w:val="single" w:sz="4" w:space="0" w:color="auto"/>
            </w:tcBorders>
          </w:tcPr>
          <w:p w14:paraId="2562F545" w14:textId="36744CDB"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3.5.1</w:t>
            </w:r>
          </w:p>
        </w:tc>
        <w:tc>
          <w:tcPr>
            <w:tcW w:w="8732" w:type="dxa"/>
            <w:tcBorders>
              <w:top w:val="single" w:sz="4" w:space="0" w:color="auto"/>
              <w:left w:val="single" w:sz="4" w:space="0" w:color="auto"/>
              <w:bottom w:val="single" w:sz="4" w:space="0" w:color="auto"/>
              <w:right w:val="single" w:sz="4" w:space="0" w:color="auto"/>
            </w:tcBorders>
          </w:tcPr>
          <w:p w14:paraId="606827F0" w14:textId="77777777" w:rsidR="00574266" w:rsidRPr="00C77029" w:rsidRDefault="00574266" w:rsidP="00CA6DFE">
            <w:pPr>
              <w:jc w:val="both"/>
              <w:rPr>
                <w:rFonts w:ascii="Times New Roman" w:hAnsi="Times New Roman" w:cs="Times New Roman"/>
                <w:sz w:val="20"/>
                <w:szCs w:val="20"/>
              </w:rPr>
            </w:pPr>
            <w:r>
              <w:rPr>
                <w:rFonts w:ascii="Times New Roman" w:hAnsi="Times New Roman" w:cs="Times New Roman"/>
                <w:sz w:val="20"/>
                <w:szCs w:val="20"/>
                <w:lang w:val="sr-Cyrl-RS"/>
              </w:rPr>
              <w:t>О</w:t>
            </w:r>
            <w:proofErr w:type="spellStart"/>
            <w:r w:rsidRPr="00C77029">
              <w:rPr>
                <w:rFonts w:ascii="Times New Roman" w:hAnsi="Times New Roman" w:cs="Times New Roman"/>
                <w:sz w:val="20"/>
                <w:szCs w:val="20"/>
                <w:lang w:val="sr-Latn-RS"/>
              </w:rPr>
              <w:t>храбр</w:t>
            </w:r>
            <w:proofErr w:type="spellEnd"/>
            <w:r>
              <w:rPr>
                <w:rFonts w:ascii="Times New Roman" w:hAnsi="Times New Roman" w:cs="Times New Roman"/>
                <w:sz w:val="20"/>
                <w:szCs w:val="20"/>
                <w:lang w:val="sr-Cyrl-RS"/>
              </w:rPr>
              <w:t>ује</w:t>
            </w:r>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кандидата</w:t>
            </w:r>
            <w:proofErr w:type="spellEnd"/>
            <w:r w:rsidRPr="00C77029">
              <w:rPr>
                <w:rFonts w:ascii="Times New Roman" w:hAnsi="Times New Roman" w:cs="Times New Roman"/>
                <w:sz w:val="20"/>
                <w:szCs w:val="20"/>
                <w:lang w:val="sr-Latn-RS"/>
              </w:rPr>
              <w:t xml:space="preserve"> и </w:t>
            </w:r>
            <w:proofErr w:type="spellStart"/>
            <w:r w:rsidRPr="00C77029">
              <w:rPr>
                <w:rFonts w:ascii="Times New Roman" w:hAnsi="Times New Roman" w:cs="Times New Roman"/>
                <w:sz w:val="20"/>
                <w:szCs w:val="20"/>
                <w:lang w:val="sr-Latn-RS"/>
              </w:rPr>
              <w:t>одржава</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пријатељску</w:t>
            </w:r>
            <w:proofErr w:type="spellEnd"/>
            <w:r w:rsidRPr="00C77029">
              <w:rPr>
                <w:rFonts w:ascii="Times New Roman" w:hAnsi="Times New Roman" w:cs="Times New Roman"/>
                <w:sz w:val="20"/>
                <w:szCs w:val="20"/>
                <w:lang w:val="sr-Latn-RS"/>
              </w:rPr>
              <w:t xml:space="preserve"> и </w:t>
            </w:r>
            <w:proofErr w:type="spellStart"/>
            <w:r w:rsidRPr="00C77029">
              <w:rPr>
                <w:rFonts w:ascii="Times New Roman" w:hAnsi="Times New Roman" w:cs="Times New Roman"/>
                <w:sz w:val="20"/>
                <w:szCs w:val="20"/>
                <w:lang w:val="sr-Latn-RS"/>
              </w:rPr>
              <w:t>опуштену</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атмосферу</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пре</w:t>
            </w:r>
            <w:proofErr w:type="spellEnd"/>
            <w:r w:rsidRPr="00C77029">
              <w:rPr>
                <w:rFonts w:ascii="Times New Roman" w:hAnsi="Times New Roman" w:cs="Times New Roman"/>
                <w:sz w:val="20"/>
                <w:szCs w:val="20"/>
                <w:lang w:val="sr-Latn-RS"/>
              </w:rPr>
              <w:t xml:space="preserve"> и у </w:t>
            </w:r>
            <w:proofErr w:type="spellStart"/>
            <w:r w:rsidRPr="00C77029">
              <w:rPr>
                <w:rFonts w:ascii="Times New Roman" w:hAnsi="Times New Roman" w:cs="Times New Roman"/>
                <w:sz w:val="20"/>
                <w:szCs w:val="20"/>
                <w:lang w:val="sr-Latn-RS"/>
              </w:rPr>
              <w:t>току</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испита</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или</w:t>
            </w:r>
            <w:proofErr w:type="spellEnd"/>
            <w:r w:rsidRPr="00C77029">
              <w:rPr>
                <w:rFonts w:ascii="Times New Roman" w:hAnsi="Times New Roman" w:cs="Times New Roman"/>
                <w:sz w:val="20"/>
                <w:szCs w:val="20"/>
                <w:lang w:val="sr-Latn-RS"/>
              </w:rPr>
              <w:t xml:space="preserve"> </w:t>
            </w:r>
            <w:proofErr w:type="spellStart"/>
            <w:r w:rsidRPr="00C77029">
              <w:rPr>
                <w:rFonts w:ascii="Times New Roman" w:hAnsi="Times New Roman" w:cs="Times New Roman"/>
                <w:sz w:val="20"/>
                <w:szCs w:val="20"/>
                <w:lang w:val="sr-Latn-RS"/>
              </w:rPr>
              <w:t>провере</w:t>
            </w:r>
            <w:proofErr w:type="spellEnd"/>
          </w:p>
          <w:p w14:paraId="16D11428" w14:textId="77777777" w:rsidR="00574266" w:rsidRPr="00590950"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E</w:t>
            </w:r>
            <w:r w:rsidRPr="00590950">
              <w:rPr>
                <w:rFonts w:ascii="Times New Roman" w:hAnsi="Times New Roman" w:cs="Times New Roman"/>
                <w:i/>
                <w:sz w:val="18"/>
                <w:szCs w:val="18"/>
              </w:rPr>
              <w:t>ncourage a friendly and relaxed atmosphere to develop both before and during a test or check flight</w:t>
            </w:r>
          </w:p>
        </w:tc>
        <w:tc>
          <w:tcPr>
            <w:tcW w:w="720" w:type="dxa"/>
            <w:tcBorders>
              <w:top w:val="single" w:sz="4" w:space="0" w:color="auto"/>
              <w:left w:val="single" w:sz="4" w:space="0" w:color="auto"/>
              <w:bottom w:val="single" w:sz="4" w:space="0" w:color="auto"/>
              <w:right w:val="single" w:sz="4" w:space="0" w:color="auto"/>
            </w:tcBorders>
            <w:vAlign w:val="center"/>
          </w:tcPr>
          <w:p w14:paraId="6DFF0092"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6AC5CA29"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7850C0C1" w14:textId="77777777" w:rsidTr="00CA6DFE">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590AA62C" w14:textId="77777777" w:rsidR="00574266" w:rsidRPr="00C30563" w:rsidRDefault="00574266" w:rsidP="00CA6DFE">
            <w:pPr>
              <w:jc w:val="both"/>
              <w:rPr>
                <w:rFonts w:ascii="Times New Roman" w:hAnsi="Times New Roman" w:cs="Times New Roman"/>
                <w:b/>
                <w:sz w:val="20"/>
                <w:szCs w:val="20"/>
                <w:lang w:val="sr-Cyrl-RS"/>
              </w:rPr>
            </w:pPr>
            <w:r>
              <w:rPr>
                <w:rFonts w:ascii="Times New Roman" w:hAnsi="Times New Roman" w:cs="Times New Roman"/>
                <w:b/>
                <w:sz w:val="20"/>
                <w:szCs w:val="20"/>
              </w:rPr>
              <w:t xml:space="preserve">3.6 </w:t>
            </w:r>
            <w:r w:rsidRPr="00C30563">
              <w:rPr>
                <w:rFonts w:ascii="Times New Roman" w:hAnsi="Times New Roman" w:cs="Times New Roman"/>
                <w:b/>
                <w:sz w:val="20"/>
                <w:szCs w:val="20"/>
                <w:lang w:val="sr-Cyrl-RS"/>
              </w:rPr>
              <w:t>Систем процене</w:t>
            </w:r>
          </w:p>
          <w:p w14:paraId="0895DD20" w14:textId="77777777" w:rsidR="00574266" w:rsidRPr="00D1337D" w:rsidRDefault="00574266" w:rsidP="00CA6DFE">
            <w:pPr>
              <w:rPr>
                <w:rFonts w:ascii="Times New Roman" w:hAnsi="Times New Roman" w:cs="Times New Roman"/>
              </w:rPr>
            </w:pPr>
            <w:r>
              <w:rPr>
                <w:rFonts w:ascii="Times New Roman" w:hAnsi="Times New Roman" w:cs="Times New Roman"/>
                <w:b/>
                <w:i/>
                <w:sz w:val="18"/>
                <w:szCs w:val="18"/>
              </w:rPr>
              <w:t xml:space="preserve">      </w:t>
            </w:r>
            <w:r w:rsidRPr="00D1337D">
              <w:rPr>
                <w:rFonts w:ascii="Times New Roman" w:hAnsi="Times New Roman" w:cs="Times New Roman"/>
                <w:i/>
                <w:sz w:val="18"/>
                <w:szCs w:val="18"/>
              </w:rPr>
              <w:t xml:space="preserve">Assessment system </w:t>
            </w:r>
          </w:p>
        </w:tc>
      </w:tr>
      <w:tr w:rsidR="00574266" w14:paraId="1DDC23A6" w14:textId="77777777" w:rsidTr="0081780F">
        <w:tc>
          <w:tcPr>
            <w:tcW w:w="617" w:type="dxa"/>
            <w:tcBorders>
              <w:top w:val="single" w:sz="4" w:space="0" w:color="auto"/>
              <w:left w:val="single" w:sz="4" w:space="0" w:color="auto"/>
              <w:bottom w:val="single" w:sz="4" w:space="0" w:color="auto"/>
              <w:right w:val="single" w:sz="4" w:space="0" w:color="auto"/>
            </w:tcBorders>
          </w:tcPr>
          <w:p w14:paraId="4CFFABCA" w14:textId="26D4CCF8"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3.6.1</w:t>
            </w:r>
          </w:p>
        </w:tc>
        <w:tc>
          <w:tcPr>
            <w:tcW w:w="8732" w:type="dxa"/>
            <w:tcBorders>
              <w:top w:val="single" w:sz="4" w:space="0" w:color="auto"/>
              <w:left w:val="single" w:sz="4" w:space="0" w:color="auto"/>
              <w:bottom w:val="single" w:sz="4" w:space="0" w:color="auto"/>
              <w:right w:val="single" w:sz="4" w:space="0" w:color="auto"/>
            </w:tcBorders>
          </w:tcPr>
          <w:p w14:paraId="076E5202" w14:textId="77777777" w:rsidR="00574266" w:rsidRPr="00D15058"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Користи адекватне термине процене</w:t>
            </w:r>
          </w:p>
          <w:p w14:paraId="2E4CC03D" w14:textId="77777777" w:rsidR="00574266" w:rsidRPr="00590950"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U</w:t>
            </w:r>
            <w:r w:rsidRPr="00590950">
              <w:rPr>
                <w:rFonts w:ascii="Times New Roman" w:hAnsi="Times New Roman" w:cs="Times New Roman"/>
                <w:i/>
                <w:sz w:val="18"/>
                <w:szCs w:val="18"/>
              </w:rPr>
              <w:t xml:space="preserve">se </w:t>
            </w:r>
            <w:r>
              <w:rPr>
                <w:rFonts w:ascii="Times New Roman" w:hAnsi="Times New Roman" w:cs="Times New Roman"/>
                <w:i/>
                <w:sz w:val="18"/>
                <w:szCs w:val="18"/>
              </w:rPr>
              <w:t>adequate</w:t>
            </w:r>
            <w:r w:rsidRPr="00590950">
              <w:rPr>
                <w:rFonts w:ascii="Times New Roman" w:hAnsi="Times New Roman" w:cs="Times New Roman"/>
                <w:i/>
                <w:sz w:val="18"/>
                <w:szCs w:val="18"/>
              </w:rPr>
              <w:t xml:space="preserve"> terms for assessment</w:t>
            </w:r>
          </w:p>
        </w:tc>
        <w:tc>
          <w:tcPr>
            <w:tcW w:w="720" w:type="dxa"/>
            <w:tcBorders>
              <w:top w:val="single" w:sz="4" w:space="0" w:color="auto"/>
              <w:left w:val="single" w:sz="4" w:space="0" w:color="auto"/>
              <w:bottom w:val="single" w:sz="4" w:space="0" w:color="auto"/>
              <w:right w:val="single" w:sz="4" w:space="0" w:color="auto"/>
            </w:tcBorders>
            <w:vAlign w:val="center"/>
          </w:tcPr>
          <w:p w14:paraId="5177AFC3"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779EB03E"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0F1F9CAD" w14:textId="77777777" w:rsidTr="00CA6DFE">
        <w:tc>
          <w:tcPr>
            <w:tcW w:w="10774" w:type="dxa"/>
            <w:gridSpan w:val="4"/>
            <w:tcBorders>
              <w:top w:val="single" w:sz="4" w:space="0" w:color="auto"/>
              <w:left w:val="single" w:sz="4" w:space="0" w:color="auto"/>
              <w:bottom w:val="single" w:sz="4" w:space="0" w:color="auto"/>
              <w:right w:val="single" w:sz="4" w:space="0" w:color="auto"/>
            </w:tcBorders>
            <w:shd w:val="clear" w:color="auto" w:fill="CCECFF"/>
          </w:tcPr>
          <w:p w14:paraId="21506B27" w14:textId="77777777" w:rsidR="00574266" w:rsidRPr="00C30563" w:rsidRDefault="00574266" w:rsidP="00CA6DFE">
            <w:pPr>
              <w:jc w:val="both"/>
              <w:rPr>
                <w:rFonts w:ascii="Times New Roman" w:hAnsi="Times New Roman" w:cs="Times New Roman"/>
                <w:b/>
                <w:sz w:val="20"/>
                <w:szCs w:val="20"/>
                <w:lang w:val="sr-Cyrl-RS"/>
              </w:rPr>
            </w:pPr>
            <w:r>
              <w:rPr>
                <w:rFonts w:ascii="Times New Roman" w:hAnsi="Times New Roman" w:cs="Times New Roman"/>
                <w:b/>
                <w:sz w:val="20"/>
                <w:szCs w:val="20"/>
              </w:rPr>
              <w:t xml:space="preserve">3.7 </w:t>
            </w:r>
            <w:r w:rsidRPr="00C30563">
              <w:rPr>
                <w:rFonts w:ascii="Times New Roman" w:hAnsi="Times New Roman" w:cs="Times New Roman"/>
                <w:b/>
                <w:sz w:val="20"/>
                <w:szCs w:val="20"/>
                <w:lang w:val="sr-Cyrl-RS"/>
              </w:rPr>
              <w:t>Метод и садржај испита или провере</w:t>
            </w:r>
          </w:p>
          <w:p w14:paraId="252B7476" w14:textId="77777777" w:rsidR="00574266" w:rsidRPr="00D1337D" w:rsidRDefault="00574266" w:rsidP="00CA6DFE">
            <w:pPr>
              <w:rPr>
                <w:rFonts w:ascii="Times New Roman" w:hAnsi="Times New Roman" w:cs="Times New Roman"/>
              </w:rPr>
            </w:pPr>
            <w:r>
              <w:rPr>
                <w:rFonts w:ascii="Times New Roman" w:hAnsi="Times New Roman" w:cs="Times New Roman"/>
                <w:b/>
                <w:i/>
                <w:sz w:val="18"/>
                <w:szCs w:val="18"/>
              </w:rPr>
              <w:t xml:space="preserve">       </w:t>
            </w:r>
            <w:r w:rsidRPr="00D1337D">
              <w:rPr>
                <w:rFonts w:ascii="Times New Roman" w:hAnsi="Times New Roman" w:cs="Times New Roman"/>
                <w:i/>
                <w:sz w:val="18"/>
                <w:szCs w:val="18"/>
              </w:rPr>
              <w:t>Method and contents of the test or check</w:t>
            </w:r>
          </w:p>
        </w:tc>
      </w:tr>
      <w:tr w:rsidR="00574266" w14:paraId="74F134BC" w14:textId="77777777" w:rsidTr="0081780F">
        <w:tc>
          <w:tcPr>
            <w:tcW w:w="617" w:type="dxa"/>
            <w:tcBorders>
              <w:top w:val="single" w:sz="4" w:space="0" w:color="auto"/>
              <w:left w:val="single" w:sz="4" w:space="0" w:color="auto"/>
              <w:bottom w:val="single" w:sz="4" w:space="0" w:color="auto"/>
              <w:right w:val="single" w:sz="4" w:space="0" w:color="auto"/>
            </w:tcBorders>
          </w:tcPr>
          <w:p w14:paraId="4ACA491A" w14:textId="3F45B0D4"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3.7.1</w:t>
            </w:r>
          </w:p>
        </w:tc>
        <w:tc>
          <w:tcPr>
            <w:tcW w:w="8732" w:type="dxa"/>
            <w:tcBorders>
              <w:top w:val="single" w:sz="4" w:space="0" w:color="auto"/>
              <w:left w:val="single" w:sz="4" w:space="0" w:color="auto"/>
              <w:bottom w:val="single" w:sz="4" w:space="0" w:color="auto"/>
              <w:right w:val="single" w:sz="4" w:space="0" w:color="auto"/>
            </w:tcBorders>
          </w:tcPr>
          <w:p w14:paraId="4D634362" w14:textId="77777777" w:rsidR="00574266" w:rsidRPr="00D15058" w:rsidRDefault="00574266" w:rsidP="00CA6DFE">
            <w:pPr>
              <w:jc w:val="both"/>
              <w:rPr>
                <w:rFonts w:ascii="Times New Roman" w:hAnsi="Times New Roman" w:cs="Times New Roman"/>
                <w:sz w:val="18"/>
                <w:szCs w:val="18"/>
              </w:rPr>
            </w:pPr>
            <w:r>
              <w:rPr>
                <w:rFonts w:ascii="Times New Roman" w:hAnsi="Times New Roman" w:cs="Times New Roman"/>
                <w:sz w:val="18"/>
                <w:szCs w:val="18"/>
                <w:lang w:val="ru-RU"/>
              </w:rPr>
              <w:t>П</w:t>
            </w:r>
            <w:r w:rsidRPr="00D15058">
              <w:rPr>
                <w:rFonts w:ascii="Times New Roman" w:hAnsi="Times New Roman" w:cs="Times New Roman"/>
                <w:sz w:val="18"/>
                <w:szCs w:val="18"/>
                <w:lang w:val="ru-RU"/>
              </w:rPr>
              <w:t>ровер</w:t>
            </w:r>
            <w:r>
              <w:rPr>
                <w:rFonts w:ascii="Times New Roman" w:hAnsi="Times New Roman" w:cs="Times New Roman"/>
                <w:sz w:val="18"/>
                <w:szCs w:val="18"/>
                <w:lang w:val="ru-RU"/>
              </w:rPr>
              <w:t>ава</w:t>
            </w:r>
            <w:r w:rsidRPr="00D15058">
              <w:rPr>
                <w:rFonts w:ascii="Times New Roman" w:hAnsi="Times New Roman" w:cs="Times New Roman"/>
                <w:sz w:val="18"/>
                <w:szCs w:val="18"/>
                <w:lang w:val="ru-RU"/>
              </w:rPr>
              <w:t xml:space="preserve"> да су ваздухоплов или симулатор, који су намењени за проверу, у те сврхе одговарајуће опремљени</w:t>
            </w:r>
          </w:p>
          <w:p w14:paraId="741CF7BE" w14:textId="77777777" w:rsidR="00574266" w:rsidRPr="00C30563" w:rsidRDefault="00574266" w:rsidP="00CA6DFE">
            <w:pPr>
              <w:jc w:val="both"/>
              <w:rPr>
                <w:rFonts w:ascii="Times New Roman" w:hAnsi="Times New Roman" w:cs="Times New Roman"/>
                <w:i/>
                <w:sz w:val="18"/>
                <w:szCs w:val="18"/>
              </w:rPr>
            </w:pPr>
            <w:r>
              <w:rPr>
                <w:rFonts w:ascii="Times New Roman" w:hAnsi="Times New Roman" w:cs="Times New Roman"/>
                <w:i/>
                <w:sz w:val="18"/>
                <w:szCs w:val="18"/>
              </w:rPr>
              <w:t>V</w:t>
            </w:r>
            <w:r w:rsidRPr="00C30563">
              <w:rPr>
                <w:rFonts w:ascii="Times New Roman" w:hAnsi="Times New Roman" w:cs="Times New Roman"/>
                <w:i/>
                <w:sz w:val="18"/>
                <w:szCs w:val="18"/>
              </w:rPr>
              <w:t>erify that the aircraft or FSTD intended to be used is suitable and appropriately equipped for the test or check</w:t>
            </w:r>
          </w:p>
        </w:tc>
        <w:tc>
          <w:tcPr>
            <w:tcW w:w="720" w:type="dxa"/>
            <w:tcBorders>
              <w:top w:val="single" w:sz="4" w:space="0" w:color="auto"/>
              <w:left w:val="single" w:sz="4" w:space="0" w:color="auto"/>
              <w:bottom w:val="single" w:sz="4" w:space="0" w:color="auto"/>
              <w:right w:val="single" w:sz="4" w:space="0" w:color="auto"/>
            </w:tcBorders>
            <w:vAlign w:val="center"/>
          </w:tcPr>
          <w:p w14:paraId="16591881"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730DD6AA"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09CBF001" w14:textId="77777777" w:rsidTr="0081780F">
        <w:tc>
          <w:tcPr>
            <w:tcW w:w="617" w:type="dxa"/>
            <w:tcBorders>
              <w:top w:val="single" w:sz="4" w:space="0" w:color="auto"/>
              <w:left w:val="single" w:sz="4" w:space="0" w:color="auto"/>
              <w:bottom w:val="single" w:sz="4" w:space="0" w:color="auto"/>
              <w:right w:val="single" w:sz="4" w:space="0" w:color="auto"/>
            </w:tcBorders>
          </w:tcPr>
          <w:p w14:paraId="64810F99" w14:textId="6D75BEEC"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3.7.2</w:t>
            </w:r>
          </w:p>
        </w:tc>
        <w:tc>
          <w:tcPr>
            <w:tcW w:w="8732" w:type="dxa"/>
            <w:tcBorders>
              <w:top w:val="single" w:sz="4" w:space="0" w:color="auto"/>
              <w:left w:val="single" w:sz="4" w:space="0" w:color="auto"/>
              <w:bottom w:val="single" w:sz="4" w:space="0" w:color="auto"/>
              <w:right w:val="single" w:sz="4" w:space="0" w:color="auto"/>
            </w:tcBorders>
          </w:tcPr>
          <w:p w14:paraId="464051CC" w14:textId="77777777" w:rsidR="00574266" w:rsidRPr="00D15058"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Испит или провера се спроводе у складу са </w:t>
            </w:r>
            <w:r w:rsidRPr="00C30563">
              <w:rPr>
                <w:rFonts w:ascii="Times New Roman" w:hAnsi="Times New Roman" w:cs="Times New Roman"/>
                <w:i/>
                <w:sz w:val="18"/>
                <w:szCs w:val="18"/>
              </w:rPr>
              <w:t xml:space="preserve">AFM </w:t>
            </w:r>
            <w:r>
              <w:rPr>
                <w:rFonts w:ascii="Times New Roman" w:hAnsi="Times New Roman" w:cs="Times New Roman"/>
                <w:sz w:val="20"/>
                <w:szCs w:val="20"/>
                <w:lang w:val="sr-Cyrl-RS"/>
              </w:rPr>
              <w:t xml:space="preserve">и, ако је применљиво, са </w:t>
            </w:r>
            <w:r w:rsidRPr="00C30563">
              <w:rPr>
                <w:rFonts w:ascii="Times New Roman" w:hAnsi="Times New Roman" w:cs="Times New Roman"/>
                <w:i/>
                <w:sz w:val="18"/>
                <w:szCs w:val="18"/>
              </w:rPr>
              <w:t>AOM</w:t>
            </w:r>
            <w:r>
              <w:rPr>
                <w:rFonts w:ascii="Times New Roman" w:hAnsi="Times New Roman" w:cs="Times New Roman"/>
                <w:sz w:val="20"/>
                <w:szCs w:val="20"/>
                <w:lang w:val="sr-Cyrl-RS"/>
              </w:rPr>
              <w:t xml:space="preserve"> </w:t>
            </w:r>
          </w:p>
          <w:p w14:paraId="2C8EEA8F" w14:textId="77777777" w:rsidR="00574266" w:rsidRPr="00C30563" w:rsidRDefault="00574266" w:rsidP="00CA6DFE">
            <w:pPr>
              <w:jc w:val="both"/>
              <w:rPr>
                <w:rFonts w:ascii="Times New Roman" w:hAnsi="Times New Roman" w:cs="Times New Roman"/>
                <w:i/>
                <w:sz w:val="18"/>
                <w:szCs w:val="18"/>
              </w:rPr>
            </w:pPr>
            <w:r w:rsidRPr="00C30563">
              <w:rPr>
                <w:rFonts w:ascii="Times New Roman" w:hAnsi="Times New Roman" w:cs="Times New Roman"/>
                <w:i/>
                <w:sz w:val="18"/>
                <w:szCs w:val="18"/>
              </w:rPr>
              <w:t xml:space="preserve">A test or check flight </w:t>
            </w:r>
            <w:r>
              <w:rPr>
                <w:rFonts w:ascii="Times New Roman" w:hAnsi="Times New Roman" w:cs="Times New Roman"/>
                <w:i/>
                <w:sz w:val="18"/>
                <w:szCs w:val="18"/>
              </w:rPr>
              <w:t>is</w:t>
            </w:r>
            <w:r w:rsidRPr="00C30563">
              <w:rPr>
                <w:rFonts w:ascii="Times New Roman" w:hAnsi="Times New Roman" w:cs="Times New Roman"/>
                <w:i/>
                <w:sz w:val="18"/>
                <w:szCs w:val="18"/>
              </w:rPr>
              <w:t xml:space="preserve"> conducted in accordance with the AFM and, if applicable, the AOM</w:t>
            </w:r>
          </w:p>
        </w:tc>
        <w:tc>
          <w:tcPr>
            <w:tcW w:w="720" w:type="dxa"/>
            <w:tcBorders>
              <w:top w:val="single" w:sz="4" w:space="0" w:color="auto"/>
              <w:left w:val="single" w:sz="4" w:space="0" w:color="auto"/>
              <w:bottom w:val="single" w:sz="4" w:space="0" w:color="auto"/>
              <w:right w:val="single" w:sz="4" w:space="0" w:color="auto"/>
            </w:tcBorders>
            <w:vAlign w:val="center"/>
          </w:tcPr>
          <w:p w14:paraId="01C93590"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1F187EFA"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21C67B54" w14:textId="77777777" w:rsidTr="0081780F">
        <w:tc>
          <w:tcPr>
            <w:tcW w:w="617" w:type="dxa"/>
            <w:tcBorders>
              <w:top w:val="single" w:sz="4" w:space="0" w:color="auto"/>
              <w:left w:val="single" w:sz="4" w:space="0" w:color="auto"/>
              <w:bottom w:val="single" w:sz="4" w:space="0" w:color="auto"/>
              <w:right w:val="single" w:sz="4" w:space="0" w:color="auto"/>
            </w:tcBorders>
          </w:tcPr>
          <w:p w14:paraId="6FC2FCCD" w14:textId="28D33634" w:rsidR="00574266" w:rsidRDefault="0081780F" w:rsidP="00CA6DFE">
            <w:pPr>
              <w:jc w:val="center"/>
              <w:rPr>
                <w:rFonts w:ascii="Times New Roman" w:hAnsi="Times New Roman" w:cs="Times New Roman"/>
                <w:sz w:val="20"/>
                <w:szCs w:val="20"/>
              </w:rPr>
            </w:pPr>
            <w:r>
              <w:rPr>
                <w:rFonts w:ascii="Times New Roman" w:hAnsi="Times New Roman" w:cs="Times New Roman"/>
                <w:sz w:val="20"/>
                <w:szCs w:val="20"/>
              </w:rPr>
              <w:t>3.7.3</w:t>
            </w:r>
          </w:p>
        </w:tc>
        <w:tc>
          <w:tcPr>
            <w:tcW w:w="8732" w:type="dxa"/>
            <w:tcBorders>
              <w:top w:val="single" w:sz="4" w:space="0" w:color="auto"/>
              <w:left w:val="single" w:sz="4" w:space="0" w:color="auto"/>
              <w:bottom w:val="single" w:sz="4" w:space="0" w:color="auto"/>
              <w:right w:val="single" w:sz="4" w:space="0" w:color="auto"/>
            </w:tcBorders>
          </w:tcPr>
          <w:p w14:paraId="26692548" w14:textId="77777777" w:rsidR="00574266" w:rsidRPr="00D15058" w:rsidRDefault="00574266" w:rsidP="00CA6DFE">
            <w:pPr>
              <w:jc w:val="both"/>
              <w:rPr>
                <w:rFonts w:ascii="Times New Roman" w:hAnsi="Times New Roman" w:cs="Times New Roman"/>
                <w:sz w:val="20"/>
                <w:szCs w:val="20"/>
                <w:lang w:val="sr-Cyrl-RS"/>
              </w:rPr>
            </w:pPr>
            <w:r>
              <w:rPr>
                <w:rFonts w:ascii="Times New Roman" w:hAnsi="Times New Roman" w:cs="Times New Roman"/>
                <w:sz w:val="20"/>
                <w:szCs w:val="20"/>
                <w:lang w:val="sr-Cyrl-RS"/>
              </w:rPr>
              <w:t xml:space="preserve">Испит или провера се спроводе у оквиру ограничења садржаних у оперативном приручнику АТО, </w:t>
            </w:r>
            <w:r>
              <w:rPr>
                <w:rFonts w:ascii="Times New Roman" w:hAnsi="Times New Roman" w:cs="Times New Roman"/>
                <w:sz w:val="20"/>
                <w:szCs w:val="20"/>
                <w:lang w:val="sr-Latn-RS"/>
              </w:rPr>
              <w:t>DTO</w:t>
            </w:r>
            <w:r>
              <w:rPr>
                <w:rFonts w:ascii="Times New Roman" w:hAnsi="Times New Roman" w:cs="Times New Roman"/>
                <w:sz w:val="20"/>
                <w:szCs w:val="20"/>
                <w:lang w:val="sr-Cyrl-RS"/>
              </w:rPr>
              <w:t xml:space="preserve"> или оператера</w:t>
            </w:r>
          </w:p>
          <w:p w14:paraId="2AC808B5" w14:textId="77777777" w:rsidR="00574266" w:rsidRPr="00C30563" w:rsidRDefault="00574266" w:rsidP="00CA6DFE">
            <w:pPr>
              <w:jc w:val="both"/>
              <w:rPr>
                <w:rFonts w:ascii="Times New Roman" w:hAnsi="Times New Roman" w:cs="Times New Roman"/>
                <w:i/>
                <w:sz w:val="18"/>
                <w:szCs w:val="18"/>
              </w:rPr>
            </w:pPr>
            <w:r w:rsidRPr="00C30563">
              <w:rPr>
                <w:rFonts w:ascii="Times New Roman" w:hAnsi="Times New Roman" w:cs="Times New Roman"/>
                <w:i/>
                <w:sz w:val="18"/>
                <w:szCs w:val="18"/>
              </w:rPr>
              <w:lastRenderedPageBreak/>
              <w:t xml:space="preserve">A test or check flight </w:t>
            </w:r>
            <w:r>
              <w:rPr>
                <w:rFonts w:ascii="Times New Roman" w:hAnsi="Times New Roman" w:cs="Times New Roman"/>
                <w:i/>
                <w:sz w:val="18"/>
                <w:szCs w:val="18"/>
              </w:rPr>
              <w:t>is</w:t>
            </w:r>
            <w:r w:rsidRPr="00C30563">
              <w:rPr>
                <w:rFonts w:ascii="Times New Roman" w:hAnsi="Times New Roman" w:cs="Times New Roman"/>
                <w:i/>
                <w:sz w:val="18"/>
                <w:szCs w:val="18"/>
              </w:rPr>
              <w:t xml:space="preserve"> conducted within the limitations contained in the operations manual of an ATO or the operator for which the applicant is flying, as applicable, or, if available, within the limitations placed by the DTO</w:t>
            </w:r>
          </w:p>
        </w:tc>
        <w:tc>
          <w:tcPr>
            <w:tcW w:w="720" w:type="dxa"/>
            <w:tcBorders>
              <w:top w:val="single" w:sz="4" w:space="0" w:color="auto"/>
              <w:left w:val="single" w:sz="4" w:space="0" w:color="auto"/>
              <w:bottom w:val="single" w:sz="4" w:space="0" w:color="auto"/>
              <w:right w:val="single" w:sz="4" w:space="0" w:color="auto"/>
            </w:tcBorders>
            <w:vAlign w:val="center"/>
          </w:tcPr>
          <w:p w14:paraId="5702E184"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lastRenderedPageBreak/>
              <w:sym w:font="Wingdings 2" w:char="F0A3"/>
            </w:r>
          </w:p>
        </w:tc>
        <w:tc>
          <w:tcPr>
            <w:tcW w:w="705" w:type="dxa"/>
            <w:tcBorders>
              <w:top w:val="single" w:sz="4" w:space="0" w:color="auto"/>
              <w:left w:val="single" w:sz="4" w:space="0" w:color="auto"/>
              <w:bottom w:val="single" w:sz="4" w:space="0" w:color="auto"/>
              <w:right w:val="single" w:sz="4" w:space="0" w:color="auto"/>
            </w:tcBorders>
            <w:vAlign w:val="center"/>
          </w:tcPr>
          <w:p w14:paraId="24927606"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bl>
    <w:p w14:paraId="29422CED" w14:textId="77777777" w:rsidR="00574266" w:rsidRPr="00213FB5" w:rsidRDefault="00574266" w:rsidP="00CD05F8">
      <w:pPr>
        <w:tabs>
          <w:tab w:val="left" w:pos="2220"/>
        </w:tabs>
        <w:rPr>
          <w:rFonts w:ascii="Times New Roman" w:hAnsi="Times New Roman" w:cs="Times New Roman"/>
          <w:sz w:val="16"/>
          <w:szCs w:val="16"/>
          <w:lang w:val="sr-Cyrl-RS"/>
        </w:rPr>
      </w:pPr>
    </w:p>
    <w:tbl>
      <w:tblPr>
        <w:tblStyle w:val="TableGrid"/>
        <w:tblW w:w="10915" w:type="dxa"/>
        <w:tblInd w:w="-714" w:type="dxa"/>
        <w:tblLook w:val="04A0" w:firstRow="1" w:lastRow="0" w:firstColumn="1" w:lastColumn="0" w:noHBand="0" w:noVBand="1"/>
      </w:tblPr>
      <w:tblGrid>
        <w:gridCol w:w="617"/>
        <w:gridCol w:w="4788"/>
        <w:gridCol w:w="3944"/>
        <w:gridCol w:w="720"/>
        <w:gridCol w:w="846"/>
      </w:tblGrid>
      <w:tr w:rsidR="00574266" w14:paraId="6116A96F" w14:textId="77777777" w:rsidTr="00CA6DFE">
        <w:tc>
          <w:tcPr>
            <w:tcW w:w="10915" w:type="dxa"/>
            <w:gridSpan w:val="5"/>
            <w:shd w:val="clear" w:color="auto" w:fill="CCECFF"/>
          </w:tcPr>
          <w:p w14:paraId="6AC25A89" w14:textId="77777777" w:rsidR="00574266" w:rsidRPr="00786C84" w:rsidRDefault="00574266" w:rsidP="00CA6DFE">
            <w:pPr>
              <w:rPr>
                <w:rFonts w:ascii="Times New Roman" w:hAnsi="Times New Roman" w:cs="Times New Roman"/>
                <w:b/>
                <w:sz w:val="20"/>
                <w:szCs w:val="20"/>
                <w:lang w:val="sr-Cyrl-RS"/>
              </w:rPr>
            </w:pPr>
            <w:r w:rsidRPr="00786C84">
              <w:rPr>
                <w:rFonts w:ascii="Times New Roman" w:hAnsi="Times New Roman" w:cs="Times New Roman"/>
                <w:b/>
                <w:sz w:val="20"/>
                <w:szCs w:val="20"/>
                <w:lang w:val="sr-Cyrl-RS"/>
              </w:rPr>
              <w:t>3.</w:t>
            </w:r>
            <w:r>
              <w:rPr>
                <w:rFonts w:ascii="Times New Roman" w:hAnsi="Times New Roman" w:cs="Times New Roman"/>
                <w:b/>
                <w:sz w:val="20"/>
                <w:szCs w:val="20"/>
                <w:lang w:val="sr-Latn-RS"/>
              </w:rPr>
              <w:t>8</w:t>
            </w:r>
            <w:r w:rsidRPr="00786C84">
              <w:rPr>
                <w:rFonts w:ascii="Times New Roman" w:hAnsi="Times New Roman" w:cs="Times New Roman"/>
                <w:b/>
                <w:sz w:val="20"/>
                <w:szCs w:val="20"/>
                <w:lang w:val="sr-Cyrl-RS"/>
              </w:rPr>
              <w:t xml:space="preserve"> Записи или документација</w:t>
            </w:r>
          </w:p>
          <w:p w14:paraId="3D181CD3" w14:textId="77777777" w:rsidR="00574266" w:rsidRPr="00D1337D" w:rsidRDefault="00574266" w:rsidP="00CA6DFE">
            <w:pPr>
              <w:rPr>
                <w:rFonts w:ascii="Times New Roman" w:hAnsi="Times New Roman" w:cs="Times New Roman"/>
                <w:i/>
                <w:sz w:val="18"/>
                <w:szCs w:val="18"/>
                <w:lang w:val="sr-Cyrl-RS"/>
              </w:rPr>
            </w:pPr>
            <w:r w:rsidRPr="00786C84">
              <w:rPr>
                <w:rFonts w:ascii="Times New Roman" w:hAnsi="Times New Roman" w:cs="Times New Roman"/>
                <w:i/>
                <w:sz w:val="20"/>
                <w:szCs w:val="20"/>
              </w:rPr>
              <w:t xml:space="preserve">       </w:t>
            </w:r>
            <w:r w:rsidRPr="00D1337D">
              <w:rPr>
                <w:rFonts w:ascii="Times New Roman" w:hAnsi="Times New Roman" w:cs="Times New Roman"/>
                <w:i/>
                <w:sz w:val="18"/>
                <w:szCs w:val="18"/>
              </w:rPr>
              <w:t>Recording or documentation</w:t>
            </w:r>
          </w:p>
        </w:tc>
      </w:tr>
      <w:tr w:rsidR="00574266" w14:paraId="257F02BF" w14:textId="77777777" w:rsidTr="00F7556E">
        <w:tc>
          <w:tcPr>
            <w:tcW w:w="617" w:type="dxa"/>
          </w:tcPr>
          <w:p w14:paraId="3D6EFEE9" w14:textId="7F17ACF6" w:rsidR="00574266" w:rsidRPr="009D4CDB" w:rsidRDefault="0081780F" w:rsidP="00CA6DFE">
            <w:pPr>
              <w:jc w:val="center"/>
              <w:rPr>
                <w:rFonts w:ascii="Times New Roman" w:hAnsi="Times New Roman" w:cs="Times New Roman"/>
                <w:sz w:val="20"/>
                <w:szCs w:val="20"/>
              </w:rPr>
            </w:pPr>
            <w:r w:rsidRPr="009D4CDB">
              <w:rPr>
                <w:rFonts w:ascii="Times New Roman" w:hAnsi="Times New Roman" w:cs="Times New Roman"/>
                <w:sz w:val="20"/>
                <w:szCs w:val="20"/>
              </w:rPr>
              <w:t>3.8.1</w:t>
            </w:r>
          </w:p>
        </w:tc>
        <w:tc>
          <w:tcPr>
            <w:tcW w:w="8732" w:type="dxa"/>
            <w:gridSpan w:val="2"/>
          </w:tcPr>
          <w:p w14:paraId="66360696" w14:textId="77777777" w:rsidR="00574266" w:rsidRPr="009D4CDB" w:rsidRDefault="00574266" w:rsidP="00CA6DFE">
            <w:pPr>
              <w:rPr>
                <w:rFonts w:ascii="Times New Roman" w:hAnsi="Times New Roman" w:cs="Times New Roman"/>
                <w:sz w:val="20"/>
                <w:szCs w:val="20"/>
              </w:rPr>
            </w:pPr>
            <w:proofErr w:type="spellStart"/>
            <w:r w:rsidRPr="009D4CDB">
              <w:rPr>
                <w:rFonts w:ascii="Times New Roman" w:hAnsi="Times New Roman" w:cs="Times New Roman"/>
                <w:sz w:val="20"/>
                <w:szCs w:val="20"/>
              </w:rPr>
              <w:t>Одговарајући</w:t>
            </w:r>
            <w:proofErr w:type="spellEnd"/>
            <w:r w:rsidRPr="009D4CDB">
              <w:rPr>
                <w:rFonts w:ascii="Times New Roman" w:hAnsi="Times New Roman" w:cs="Times New Roman"/>
                <w:sz w:val="20"/>
                <w:szCs w:val="20"/>
              </w:rPr>
              <w:t xml:space="preserve"> </w:t>
            </w:r>
            <w:r w:rsidRPr="009D4CDB">
              <w:rPr>
                <w:rFonts w:ascii="Times New Roman" w:hAnsi="Times New Roman" w:cs="Times New Roman"/>
                <w:sz w:val="20"/>
                <w:szCs w:val="20"/>
                <w:lang w:val="sr-Cyrl-RS"/>
              </w:rPr>
              <w:t>форме испита</w:t>
            </w:r>
            <w:r w:rsidRPr="009D4CDB">
              <w:rPr>
                <w:rFonts w:ascii="Times New Roman" w:hAnsi="Times New Roman" w:cs="Times New Roman"/>
                <w:sz w:val="20"/>
                <w:szCs w:val="20"/>
              </w:rPr>
              <w:t xml:space="preserve"> и</w:t>
            </w:r>
            <w:r w:rsidRPr="009D4CDB">
              <w:rPr>
                <w:rFonts w:ascii="Times New Roman" w:hAnsi="Times New Roman" w:cs="Times New Roman"/>
                <w:sz w:val="20"/>
                <w:szCs w:val="20"/>
                <w:lang w:val="sr-Cyrl-RS"/>
              </w:rPr>
              <w:t>ли</w:t>
            </w:r>
            <w:r w:rsidRPr="009D4CDB">
              <w:rPr>
                <w:rFonts w:ascii="Times New Roman" w:hAnsi="Times New Roman" w:cs="Times New Roman"/>
                <w:sz w:val="20"/>
                <w:szCs w:val="20"/>
              </w:rPr>
              <w:t xml:space="preserve"> </w:t>
            </w:r>
            <w:proofErr w:type="spellStart"/>
            <w:r w:rsidRPr="009D4CDB">
              <w:rPr>
                <w:rFonts w:ascii="Times New Roman" w:hAnsi="Times New Roman" w:cs="Times New Roman"/>
                <w:sz w:val="20"/>
                <w:szCs w:val="20"/>
              </w:rPr>
              <w:t>провере</w:t>
            </w:r>
            <w:proofErr w:type="spellEnd"/>
          </w:p>
          <w:p w14:paraId="41A78F72" w14:textId="77777777" w:rsidR="00574266" w:rsidRPr="009D4CDB" w:rsidRDefault="00574266" w:rsidP="00CA6DFE">
            <w:pPr>
              <w:rPr>
                <w:rFonts w:ascii="Times New Roman" w:hAnsi="Times New Roman" w:cs="Times New Roman"/>
                <w:i/>
                <w:sz w:val="18"/>
                <w:szCs w:val="18"/>
              </w:rPr>
            </w:pPr>
            <w:r w:rsidRPr="009D4CDB">
              <w:rPr>
                <w:rFonts w:ascii="Times New Roman" w:hAnsi="Times New Roman" w:cs="Times New Roman"/>
                <w:i/>
                <w:sz w:val="18"/>
                <w:szCs w:val="18"/>
              </w:rPr>
              <w:t>The relevant test or check form</w:t>
            </w:r>
          </w:p>
        </w:tc>
        <w:tc>
          <w:tcPr>
            <w:tcW w:w="720" w:type="dxa"/>
            <w:vAlign w:val="center"/>
          </w:tcPr>
          <w:p w14:paraId="5436D1EB"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846" w:type="dxa"/>
            <w:vAlign w:val="center"/>
          </w:tcPr>
          <w:p w14:paraId="5620057A"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7BF33760" w14:textId="77777777" w:rsidTr="00F7556E">
        <w:tc>
          <w:tcPr>
            <w:tcW w:w="617" w:type="dxa"/>
          </w:tcPr>
          <w:p w14:paraId="149922AB" w14:textId="4E27DC1D" w:rsidR="00574266" w:rsidRPr="009D4CDB" w:rsidRDefault="0081780F" w:rsidP="00CA6DFE">
            <w:pPr>
              <w:jc w:val="center"/>
              <w:rPr>
                <w:rFonts w:ascii="Times New Roman" w:hAnsi="Times New Roman" w:cs="Times New Roman"/>
                <w:sz w:val="20"/>
                <w:szCs w:val="20"/>
              </w:rPr>
            </w:pPr>
            <w:r w:rsidRPr="009D4CDB">
              <w:rPr>
                <w:rFonts w:ascii="Times New Roman" w:hAnsi="Times New Roman" w:cs="Times New Roman"/>
                <w:sz w:val="20"/>
                <w:szCs w:val="20"/>
              </w:rPr>
              <w:t>3.8.2</w:t>
            </w:r>
          </w:p>
        </w:tc>
        <w:tc>
          <w:tcPr>
            <w:tcW w:w="8732" w:type="dxa"/>
            <w:gridSpan w:val="2"/>
          </w:tcPr>
          <w:p w14:paraId="51D3C653" w14:textId="77777777" w:rsidR="00574266" w:rsidRPr="009D4CDB" w:rsidRDefault="00574266" w:rsidP="00CA6DFE">
            <w:pPr>
              <w:rPr>
                <w:rFonts w:ascii="Times New Roman" w:hAnsi="Times New Roman" w:cs="Times New Roman"/>
                <w:sz w:val="20"/>
                <w:szCs w:val="20"/>
              </w:rPr>
            </w:pPr>
            <w:proofErr w:type="spellStart"/>
            <w:r w:rsidRPr="009D4CDB">
              <w:rPr>
                <w:rFonts w:ascii="Times New Roman" w:hAnsi="Times New Roman" w:cs="Times New Roman"/>
                <w:sz w:val="20"/>
                <w:szCs w:val="20"/>
              </w:rPr>
              <w:t>Уношење</w:t>
            </w:r>
            <w:proofErr w:type="spellEnd"/>
            <w:r w:rsidRPr="009D4CDB">
              <w:rPr>
                <w:rFonts w:ascii="Times New Roman" w:hAnsi="Times New Roman" w:cs="Times New Roman"/>
                <w:sz w:val="20"/>
                <w:szCs w:val="20"/>
              </w:rPr>
              <w:t xml:space="preserve"> </w:t>
            </w:r>
            <w:proofErr w:type="spellStart"/>
            <w:r w:rsidRPr="009D4CDB">
              <w:rPr>
                <w:rFonts w:ascii="Times New Roman" w:hAnsi="Times New Roman" w:cs="Times New Roman"/>
                <w:sz w:val="20"/>
                <w:szCs w:val="20"/>
              </w:rPr>
              <w:t>података</w:t>
            </w:r>
            <w:proofErr w:type="spellEnd"/>
            <w:r w:rsidRPr="009D4CDB">
              <w:rPr>
                <w:rFonts w:ascii="Times New Roman" w:hAnsi="Times New Roman" w:cs="Times New Roman"/>
                <w:sz w:val="20"/>
                <w:szCs w:val="20"/>
              </w:rPr>
              <w:t xml:space="preserve"> у </w:t>
            </w:r>
            <w:proofErr w:type="spellStart"/>
            <w:r w:rsidRPr="009D4CDB">
              <w:rPr>
                <w:rFonts w:ascii="Times New Roman" w:hAnsi="Times New Roman" w:cs="Times New Roman"/>
                <w:sz w:val="20"/>
                <w:szCs w:val="20"/>
              </w:rPr>
              <w:t>дозволу</w:t>
            </w:r>
            <w:proofErr w:type="spellEnd"/>
          </w:p>
          <w:p w14:paraId="446C2D94" w14:textId="77777777" w:rsidR="00574266" w:rsidRPr="009D4CDB" w:rsidRDefault="00574266" w:rsidP="00CA6DFE">
            <w:pPr>
              <w:rPr>
                <w:rFonts w:ascii="Times New Roman" w:hAnsi="Times New Roman" w:cs="Times New Roman"/>
                <w:i/>
                <w:sz w:val="18"/>
                <w:szCs w:val="18"/>
              </w:rPr>
            </w:pPr>
            <w:proofErr w:type="spellStart"/>
            <w:r w:rsidRPr="009D4CDB">
              <w:rPr>
                <w:rFonts w:ascii="Times New Roman" w:hAnsi="Times New Roman" w:cs="Times New Roman"/>
                <w:i/>
                <w:sz w:val="18"/>
                <w:szCs w:val="18"/>
              </w:rPr>
              <w:t>Licence</w:t>
            </w:r>
            <w:proofErr w:type="spellEnd"/>
            <w:r w:rsidRPr="009D4CDB">
              <w:rPr>
                <w:rFonts w:ascii="Times New Roman" w:hAnsi="Times New Roman" w:cs="Times New Roman"/>
                <w:i/>
                <w:sz w:val="18"/>
                <w:szCs w:val="18"/>
              </w:rPr>
              <w:t xml:space="preserve"> entry</w:t>
            </w:r>
          </w:p>
        </w:tc>
        <w:tc>
          <w:tcPr>
            <w:tcW w:w="720" w:type="dxa"/>
            <w:vAlign w:val="center"/>
          </w:tcPr>
          <w:p w14:paraId="051D4EED"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846" w:type="dxa"/>
            <w:vAlign w:val="center"/>
          </w:tcPr>
          <w:p w14:paraId="50698A80"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30D62945" w14:textId="77777777" w:rsidTr="00F7556E">
        <w:tc>
          <w:tcPr>
            <w:tcW w:w="617" w:type="dxa"/>
          </w:tcPr>
          <w:p w14:paraId="3CA046C6" w14:textId="2075F7EE" w:rsidR="00574266" w:rsidRPr="009D4CDB" w:rsidRDefault="0081780F" w:rsidP="00CA6DFE">
            <w:pPr>
              <w:jc w:val="center"/>
              <w:rPr>
                <w:rFonts w:ascii="Times New Roman" w:hAnsi="Times New Roman" w:cs="Times New Roman"/>
                <w:sz w:val="20"/>
                <w:szCs w:val="20"/>
              </w:rPr>
            </w:pPr>
            <w:r w:rsidRPr="009D4CDB">
              <w:rPr>
                <w:rFonts w:ascii="Times New Roman" w:hAnsi="Times New Roman" w:cs="Times New Roman"/>
                <w:sz w:val="20"/>
                <w:szCs w:val="20"/>
              </w:rPr>
              <w:t>3.8.3</w:t>
            </w:r>
          </w:p>
        </w:tc>
        <w:tc>
          <w:tcPr>
            <w:tcW w:w="8732" w:type="dxa"/>
            <w:gridSpan w:val="2"/>
          </w:tcPr>
          <w:p w14:paraId="6BC7FF28" w14:textId="77777777" w:rsidR="00574266" w:rsidRPr="009D4CDB" w:rsidRDefault="00574266" w:rsidP="00CA6DFE">
            <w:pPr>
              <w:rPr>
                <w:rFonts w:ascii="Times New Roman" w:hAnsi="Times New Roman" w:cs="Times New Roman"/>
                <w:sz w:val="20"/>
                <w:szCs w:val="20"/>
              </w:rPr>
            </w:pPr>
            <w:proofErr w:type="spellStart"/>
            <w:r w:rsidRPr="009D4CDB">
              <w:rPr>
                <w:rFonts w:ascii="Times New Roman" w:hAnsi="Times New Roman" w:cs="Times New Roman"/>
                <w:sz w:val="20"/>
                <w:szCs w:val="20"/>
              </w:rPr>
              <w:t>Обавештење</w:t>
            </w:r>
            <w:proofErr w:type="spellEnd"/>
            <w:r w:rsidRPr="009D4CDB">
              <w:rPr>
                <w:rFonts w:ascii="Times New Roman" w:hAnsi="Times New Roman" w:cs="Times New Roman"/>
                <w:sz w:val="20"/>
                <w:szCs w:val="20"/>
              </w:rPr>
              <w:t xml:space="preserve"> о </w:t>
            </w:r>
            <w:proofErr w:type="spellStart"/>
            <w:r w:rsidRPr="009D4CDB">
              <w:rPr>
                <w:rFonts w:ascii="Times New Roman" w:hAnsi="Times New Roman" w:cs="Times New Roman"/>
                <w:sz w:val="20"/>
                <w:szCs w:val="20"/>
              </w:rPr>
              <w:t>неуспешном</w:t>
            </w:r>
            <w:proofErr w:type="spellEnd"/>
            <w:r w:rsidRPr="009D4CDB">
              <w:rPr>
                <w:rFonts w:ascii="Times New Roman" w:hAnsi="Times New Roman" w:cs="Times New Roman"/>
                <w:sz w:val="20"/>
                <w:szCs w:val="20"/>
              </w:rPr>
              <w:t xml:space="preserve"> </w:t>
            </w:r>
            <w:proofErr w:type="spellStart"/>
            <w:r w:rsidRPr="009D4CDB">
              <w:rPr>
                <w:rFonts w:ascii="Times New Roman" w:hAnsi="Times New Roman" w:cs="Times New Roman"/>
                <w:sz w:val="20"/>
                <w:szCs w:val="20"/>
              </w:rPr>
              <w:t>полагању</w:t>
            </w:r>
            <w:proofErr w:type="spellEnd"/>
            <w:r w:rsidRPr="009D4CDB">
              <w:rPr>
                <w:rFonts w:ascii="Times New Roman" w:hAnsi="Times New Roman" w:cs="Times New Roman"/>
                <w:sz w:val="20"/>
                <w:szCs w:val="20"/>
              </w:rPr>
              <w:t xml:space="preserve"> </w:t>
            </w:r>
            <w:proofErr w:type="spellStart"/>
            <w:r w:rsidRPr="009D4CDB">
              <w:rPr>
                <w:rFonts w:ascii="Times New Roman" w:hAnsi="Times New Roman" w:cs="Times New Roman"/>
                <w:sz w:val="20"/>
                <w:szCs w:val="20"/>
              </w:rPr>
              <w:t>испита</w:t>
            </w:r>
            <w:proofErr w:type="spellEnd"/>
          </w:p>
          <w:p w14:paraId="72948A94" w14:textId="77777777" w:rsidR="00574266" w:rsidRPr="009D4CDB" w:rsidRDefault="00574266" w:rsidP="00CA6DFE">
            <w:pPr>
              <w:rPr>
                <w:rFonts w:ascii="Times New Roman" w:hAnsi="Times New Roman" w:cs="Times New Roman"/>
                <w:i/>
                <w:sz w:val="18"/>
                <w:szCs w:val="18"/>
              </w:rPr>
            </w:pPr>
            <w:r w:rsidRPr="009D4CDB">
              <w:rPr>
                <w:rFonts w:ascii="Times New Roman" w:hAnsi="Times New Roman" w:cs="Times New Roman"/>
                <w:i/>
                <w:sz w:val="18"/>
                <w:szCs w:val="18"/>
              </w:rPr>
              <w:t>Notification of failure form</w:t>
            </w:r>
          </w:p>
        </w:tc>
        <w:tc>
          <w:tcPr>
            <w:tcW w:w="720" w:type="dxa"/>
            <w:vAlign w:val="center"/>
          </w:tcPr>
          <w:p w14:paraId="47954315"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c>
          <w:tcPr>
            <w:tcW w:w="846" w:type="dxa"/>
            <w:vAlign w:val="center"/>
          </w:tcPr>
          <w:p w14:paraId="443B4516" w14:textId="77777777" w:rsidR="00574266" w:rsidRPr="00F7556E" w:rsidRDefault="00574266" w:rsidP="00CA6DFE">
            <w:pPr>
              <w:jc w:val="center"/>
              <w:rPr>
                <w:rFonts w:ascii="Times New Roman" w:hAnsi="Times New Roman" w:cs="Times New Roman"/>
                <w:sz w:val="28"/>
                <w:szCs w:val="28"/>
              </w:rPr>
            </w:pPr>
            <w:r w:rsidRPr="00F7556E">
              <w:rPr>
                <w:rFonts w:ascii="Times New Roman" w:hAnsi="Times New Roman" w:cs="Times New Roman"/>
                <w:sz w:val="28"/>
                <w:szCs w:val="28"/>
              </w:rPr>
              <w:sym w:font="Wingdings 2" w:char="F0A3"/>
            </w:r>
          </w:p>
        </w:tc>
      </w:tr>
      <w:tr w:rsidR="00574266" w14:paraId="6EA2FCE6" w14:textId="77777777" w:rsidTr="00CA6DFE">
        <w:tc>
          <w:tcPr>
            <w:tcW w:w="10915" w:type="dxa"/>
            <w:gridSpan w:val="5"/>
            <w:tcBorders>
              <w:left w:val="nil"/>
              <w:right w:val="nil"/>
            </w:tcBorders>
          </w:tcPr>
          <w:p w14:paraId="22FA1276" w14:textId="77777777" w:rsidR="00574266" w:rsidRPr="00786C84" w:rsidRDefault="00574266" w:rsidP="00B74B69">
            <w:pPr>
              <w:spacing w:line="120" w:lineRule="auto"/>
              <w:rPr>
                <w:rFonts w:ascii="Times New Roman" w:hAnsi="Times New Roman" w:cs="Times New Roman"/>
                <w:sz w:val="20"/>
                <w:szCs w:val="20"/>
              </w:rPr>
            </w:pPr>
          </w:p>
        </w:tc>
      </w:tr>
      <w:tr w:rsidR="00574266" w14:paraId="0D6CB614" w14:textId="77777777" w:rsidTr="00BC25E2">
        <w:tc>
          <w:tcPr>
            <w:tcW w:w="10915" w:type="dxa"/>
            <w:gridSpan w:val="5"/>
            <w:shd w:val="clear" w:color="auto" w:fill="99CCFF"/>
          </w:tcPr>
          <w:p w14:paraId="7DCD010E" w14:textId="77777777" w:rsidR="00574266" w:rsidRPr="00786C84" w:rsidRDefault="00574266" w:rsidP="00CA6DFE">
            <w:pPr>
              <w:rPr>
                <w:rFonts w:ascii="Times New Roman" w:hAnsi="Times New Roman" w:cs="Times New Roman"/>
                <w:b/>
                <w:sz w:val="20"/>
                <w:szCs w:val="20"/>
                <w:lang w:val="sr-Cyrl-RS"/>
              </w:rPr>
            </w:pPr>
            <w:r w:rsidRPr="00786C84">
              <w:rPr>
                <w:rFonts w:ascii="Times New Roman" w:hAnsi="Times New Roman" w:cs="Times New Roman"/>
                <w:b/>
                <w:sz w:val="20"/>
                <w:szCs w:val="20"/>
                <w:lang w:val="sr-Cyrl-RS"/>
              </w:rPr>
              <w:t>Напомене</w:t>
            </w:r>
          </w:p>
          <w:p w14:paraId="3CAE7FE1" w14:textId="77777777" w:rsidR="00574266" w:rsidRPr="00786C84" w:rsidRDefault="00574266" w:rsidP="00CA6DFE">
            <w:pPr>
              <w:rPr>
                <w:rFonts w:ascii="Times New Roman" w:hAnsi="Times New Roman" w:cs="Times New Roman"/>
                <w:i/>
                <w:sz w:val="20"/>
                <w:szCs w:val="20"/>
              </w:rPr>
            </w:pPr>
            <w:r w:rsidRPr="00786C84">
              <w:rPr>
                <w:rFonts w:ascii="Times New Roman" w:hAnsi="Times New Roman" w:cs="Times New Roman"/>
                <w:i/>
                <w:sz w:val="20"/>
                <w:szCs w:val="20"/>
              </w:rPr>
              <w:t>Notes</w:t>
            </w:r>
          </w:p>
        </w:tc>
      </w:tr>
      <w:tr w:rsidR="00574266" w14:paraId="0FA9F0CA" w14:textId="77777777" w:rsidTr="00B74B69">
        <w:trPr>
          <w:trHeight w:val="3968"/>
        </w:trPr>
        <w:tc>
          <w:tcPr>
            <w:tcW w:w="10915" w:type="dxa"/>
            <w:gridSpan w:val="5"/>
          </w:tcPr>
          <w:p w14:paraId="5904291C" w14:textId="77777777" w:rsidR="00574266" w:rsidRDefault="00574266" w:rsidP="00CA6DFE">
            <w:pPr>
              <w:rPr>
                <w:rFonts w:ascii="Times New Roman" w:hAnsi="Times New Roman" w:cs="Times New Roman"/>
                <w:lang w:val="sr-Cyrl-RS"/>
              </w:rPr>
            </w:pPr>
          </w:p>
        </w:tc>
      </w:tr>
      <w:tr w:rsidR="00574266" w14:paraId="2007C10B" w14:textId="77777777" w:rsidTr="00B74B69">
        <w:trPr>
          <w:trHeight w:val="98"/>
        </w:trPr>
        <w:tc>
          <w:tcPr>
            <w:tcW w:w="10915" w:type="dxa"/>
            <w:gridSpan w:val="5"/>
            <w:tcBorders>
              <w:top w:val="single" w:sz="4" w:space="0" w:color="auto"/>
              <w:left w:val="nil"/>
              <w:bottom w:val="single" w:sz="4" w:space="0" w:color="auto"/>
              <w:right w:val="nil"/>
            </w:tcBorders>
            <w:shd w:val="clear" w:color="auto" w:fill="FFFFFF" w:themeFill="background1"/>
          </w:tcPr>
          <w:p w14:paraId="285D580D" w14:textId="1A471B43" w:rsidR="00574266" w:rsidRDefault="00574266" w:rsidP="00B74B69">
            <w:pPr>
              <w:spacing w:line="120" w:lineRule="auto"/>
              <w:rPr>
                <w:rFonts w:ascii="Times New Roman" w:hAnsi="Times New Roman" w:cs="Times New Roman"/>
                <w:i/>
                <w:sz w:val="20"/>
                <w:szCs w:val="20"/>
              </w:rPr>
            </w:pPr>
          </w:p>
        </w:tc>
      </w:tr>
      <w:tr w:rsidR="00B74B69" w14:paraId="27FE91A5" w14:textId="77777777" w:rsidTr="00CA6DFE">
        <w:tc>
          <w:tcPr>
            <w:tcW w:w="10915" w:type="dxa"/>
            <w:gridSpan w:val="5"/>
            <w:tcBorders>
              <w:top w:val="single" w:sz="4" w:space="0" w:color="auto"/>
              <w:left w:val="single" w:sz="4" w:space="0" w:color="auto"/>
              <w:bottom w:val="single" w:sz="4" w:space="0" w:color="auto"/>
              <w:right w:val="single" w:sz="4" w:space="0" w:color="auto"/>
            </w:tcBorders>
            <w:shd w:val="clear" w:color="auto" w:fill="99CCFF"/>
          </w:tcPr>
          <w:p w14:paraId="29D09927" w14:textId="209E0FB0" w:rsidR="00B74B69" w:rsidRPr="00B54283" w:rsidRDefault="00B74B69" w:rsidP="00B74B69">
            <w:pPr>
              <w:rPr>
                <w:rFonts w:ascii="Times New Roman" w:hAnsi="Times New Roman" w:cs="Times New Roman"/>
                <w:b/>
                <w:sz w:val="20"/>
                <w:szCs w:val="20"/>
              </w:rPr>
            </w:pPr>
            <w:r>
              <w:rPr>
                <w:rFonts w:ascii="Times New Roman" w:hAnsi="Times New Roman" w:cs="Times New Roman"/>
                <w:b/>
                <w:sz w:val="20"/>
                <w:szCs w:val="20"/>
                <w:lang w:val="sr-Cyrl-RS"/>
              </w:rPr>
              <w:t>4. И</w:t>
            </w:r>
            <w:r w:rsidR="00B54283">
              <w:rPr>
                <w:rFonts w:ascii="Times New Roman" w:hAnsi="Times New Roman" w:cs="Times New Roman"/>
                <w:b/>
                <w:sz w:val="20"/>
                <w:szCs w:val="20"/>
                <w:lang w:val="sr-Cyrl-RS"/>
              </w:rPr>
              <w:t>ЗЈАВА ИНСПЕКТОРА</w:t>
            </w:r>
            <w:r>
              <w:rPr>
                <w:rFonts w:ascii="Times New Roman" w:hAnsi="Times New Roman" w:cs="Times New Roman"/>
                <w:b/>
                <w:sz w:val="20"/>
                <w:szCs w:val="20"/>
                <w:lang w:val="sr-Cyrl-RS"/>
              </w:rPr>
              <w:t xml:space="preserve"> /</w:t>
            </w:r>
            <w:r w:rsidR="00B54283">
              <w:rPr>
                <w:rFonts w:ascii="Times New Roman" w:hAnsi="Times New Roman" w:cs="Times New Roman"/>
                <w:b/>
                <w:sz w:val="20"/>
                <w:szCs w:val="20"/>
                <w:lang w:val="sr-Cyrl-RS"/>
              </w:rPr>
              <w:t xml:space="preserve"> СТАРИЈЕГ ИСПИТИВАЧА</w:t>
            </w:r>
          </w:p>
          <w:p w14:paraId="2FBAAFFF" w14:textId="51A7744B" w:rsidR="00B74B69" w:rsidRDefault="00B74B69" w:rsidP="00B74B69">
            <w:pPr>
              <w:rPr>
                <w:rFonts w:ascii="Times New Roman" w:hAnsi="Times New Roman" w:cs="Times New Roman"/>
                <w:b/>
                <w:sz w:val="20"/>
                <w:szCs w:val="20"/>
                <w:lang w:val="sr-Cyrl-RS"/>
              </w:rPr>
            </w:pPr>
            <w:r>
              <w:rPr>
                <w:rFonts w:ascii="Times New Roman" w:hAnsi="Times New Roman" w:cs="Times New Roman"/>
                <w:sz w:val="20"/>
                <w:szCs w:val="20"/>
              </w:rPr>
              <w:t xml:space="preserve">   </w:t>
            </w:r>
            <w:r>
              <w:rPr>
                <w:rFonts w:ascii="Times New Roman" w:hAnsi="Times New Roman" w:cs="Times New Roman"/>
                <w:i/>
                <w:sz w:val="20"/>
                <w:szCs w:val="20"/>
              </w:rPr>
              <w:t xml:space="preserve"> </w:t>
            </w:r>
            <w:r w:rsidR="001926CA">
              <w:rPr>
                <w:rFonts w:ascii="Times New Roman" w:hAnsi="Times New Roman" w:cs="Times New Roman"/>
                <w:i/>
                <w:sz w:val="20"/>
                <w:szCs w:val="20"/>
              </w:rPr>
              <w:t xml:space="preserve">DECLARATION BY THE </w:t>
            </w:r>
            <w:r>
              <w:rPr>
                <w:rFonts w:ascii="Times New Roman" w:hAnsi="Times New Roman" w:cs="Times New Roman"/>
                <w:i/>
                <w:sz w:val="20"/>
                <w:szCs w:val="20"/>
              </w:rPr>
              <w:t>I</w:t>
            </w:r>
            <w:r w:rsidR="00B54283">
              <w:rPr>
                <w:rFonts w:ascii="Times New Roman" w:hAnsi="Times New Roman" w:cs="Times New Roman"/>
                <w:i/>
                <w:sz w:val="20"/>
                <w:szCs w:val="20"/>
              </w:rPr>
              <w:t>NSPECTOR</w:t>
            </w:r>
            <w:r>
              <w:rPr>
                <w:rFonts w:ascii="Times New Roman" w:hAnsi="Times New Roman" w:cs="Times New Roman"/>
                <w:i/>
                <w:sz w:val="20"/>
                <w:szCs w:val="20"/>
              </w:rPr>
              <w:t xml:space="preserve"> / S</w:t>
            </w:r>
            <w:r w:rsidR="00B54283">
              <w:rPr>
                <w:rFonts w:ascii="Times New Roman" w:hAnsi="Times New Roman" w:cs="Times New Roman"/>
                <w:i/>
                <w:sz w:val="20"/>
                <w:szCs w:val="20"/>
              </w:rPr>
              <w:t xml:space="preserve">ENIOR EXAMINER </w:t>
            </w:r>
          </w:p>
        </w:tc>
      </w:tr>
      <w:tr w:rsidR="00B74B69" w14:paraId="0FDA87A1" w14:textId="77777777" w:rsidTr="00CA6DFE">
        <w:tc>
          <w:tcPr>
            <w:tcW w:w="10915" w:type="dxa"/>
            <w:gridSpan w:val="5"/>
            <w:tcBorders>
              <w:top w:val="single" w:sz="4" w:space="0" w:color="auto"/>
              <w:left w:val="single" w:sz="4" w:space="0" w:color="auto"/>
              <w:bottom w:val="single" w:sz="4" w:space="0" w:color="auto"/>
              <w:right w:val="single" w:sz="4" w:space="0" w:color="auto"/>
            </w:tcBorders>
            <w:hideMark/>
          </w:tcPr>
          <w:p w14:paraId="7BCB08BC" w14:textId="77777777" w:rsidR="009D4CDB" w:rsidRPr="009D4CDB" w:rsidRDefault="009D4CDB" w:rsidP="009D4CDB">
            <w:pPr>
              <w:jc w:val="both"/>
              <w:rPr>
                <w:rFonts w:ascii="Times New Roman" w:hAnsi="Times New Roman" w:cs="Times New Roman"/>
                <w:sz w:val="18"/>
                <w:szCs w:val="18"/>
              </w:rPr>
            </w:pPr>
            <w:r w:rsidRPr="009D4CDB">
              <w:rPr>
                <w:rFonts w:ascii="Times New Roman" w:hAnsi="Times New Roman" w:cs="Times New Roman"/>
                <w:sz w:val="18"/>
                <w:szCs w:val="18"/>
              </w:rPr>
              <w:t>•</w:t>
            </w:r>
            <w:r w:rsidRPr="009D4CDB">
              <w:rPr>
                <w:rFonts w:ascii="Times New Roman" w:hAnsi="Times New Roman" w:cs="Times New Roman"/>
                <w:sz w:val="18"/>
                <w:szCs w:val="18"/>
              </w:rPr>
              <w:tab/>
            </w:r>
            <w:proofErr w:type="spellStart"/>
            <w:r w:rsidRPr="009D4CDB">
              <w:rPr>
                <w:rFonts w:ascii="Times New Roman" w:hAnsi="Times New Roman" w:cs="Times New Roman"/>
                <w:sz w:val="18"/>
                <w:szCs w:val="18"/>
              </w:rPr>
              <w:t>Под</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пуном</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материјалном</w:t>
            </w:r>
            <w:proofErr w:type="spellEnd"/>
            <w:r w:rsidRPr="009D4CDB">
              <w:rPr>
                <w:rFonts w:ascii="Times New Roman" w:hAnsi="Times New Roman" w:cs="Times New Roman"/>
                <w:sz w:val="18"/>
                <w:szCs w:val="18"/>
              </w:rPr>
              <w:t xml:space="preserve"> и </w:t>
            </w:r>
            <w:proofErr w:type="spellStart"/>
            <w:r w:rsidRPr="009D4CDB">
              <w:rPr>
                <w:rFonts w:ascii="Times New Roman" w:hAnsi="Times New Roman" w:cs="Times New Roman"/>
                <w:sz w:val="18"/>
                <w:szCs w:val="18"/>
              </w:rPr>
              <w:t>кривичном</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одговорношћу</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изјављујем</w:t>
            </w:r>
            <w:proofErr w:type="spellEnd"/>
            <w:r w:rsidRPr="009D4CDB">
              <w:rPr>
                <w:rFonts w:ascii="Times New Roman" w:hAnsi="Times New Roman" w:cs="Times New Roman"/>
                <w:sz w:val="18"/>
                <w:szCs w:val="18"/>
              </w:rPr>
              <w:t>:</w:t>
            </w:r>
          </w:p>
          <w:p w14:paraId="371AFF4C" w14:textId="77777777" w:rsidR="009D4CDB" w:rsidRPr="009D4CDB" w:rsidRDefault="009D4CDB" w:rsidP="009D4CDB">
            <w:pPr>
              <w:jc w:val="both"/>
              <w:rPr>
                <w:rFonts w:ascii="Times New Roman" w:hAnsi="Times New Roman" w:cs="Times New Roman"/>
                <w:sz w:val="18"/>
                <w:szCs w:val="18"/>
              </w:rPr>
            </w:pPr>
            <w:r w:rsidRPr="009D4CDB">
              <w:rPr>
                <w:rFonts w:ascii="Times New Roman" w:hAnsi="Times New Roman" w:cs="Times New Roman"/>
                <w:sz w:val="18"/>
                <w:szCs w:val="18"/>
              </w:rPr>
              <w:t>-</w:t>
            </w:r>
            <w:r w:rsidRPr="009D4CDB">
              <w:rPr>
                <w:rFonts w:ascii="Times New Roman" w:hAnsi="Times New Roman" w:cs="Times New Roman"/>
                <w:sz w:val="18"/>
                <w:szCs w:val="18"/>
              </w:rPr>
              <w:tab/>
            </w:r>
            <w:proofErr w:type="spellStart"/>
            <w:r w:rsidRPr="009D4CDB">
              <w:rPr>
                <w:rFonts w:ascii="Times New Roman" w:hAnsi="Times New Roman" w:cs="Times New Roman"/>
                <w:sz w:val="18"/>
                <w:szCs w:val="18"/>
              </w:rPr>
              <w:t>да</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су</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подаци</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дати</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на</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овом</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обрасцу</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исправни</w:t>
            </w:r>
            <w:proofErr w:type="spellEnd"/>
            <w:r w:rsidRPr="009D4CDB">
              <w:rPr>
                <w:rFonts w:ascii="Times New Roman" w:hAnsi="Times New Roman" w:cs="Times New Roman"/>
                <w:sz w:val="18"/>
                <w:szCs w:val="18"/>
              </w:rPr>
              <w:t xml:space="preserve"> и </w:t>
            </w:r>
            <w:proofErr w:type="spellStart"/>
            <w:r w:rsidRPr="009D4CDB">
              <w:rPr>
                <w:rFonts w:ascii="Times New Roman" w:hAnsi="Times New Roman" w:cs="Times New Roman"/>
                <w:sz w:val="18"/>
                <w:szCs w:val="18"/>
              </w:rPr>
              <w:t>тачни</w:t>
            </w:r>
            <w:proofErr w:type="spellEnd"/>
          </w:p>
          <w:p w14:paraId="21C0C8C6" w14:textId="77777777" w:rsidR="009D4CDB" w:rsidRPr="009D4CDB" w:rsidRDefault="009D4CDB" w:rsidP="009D4CDB">
            <w:pPr>
              <w:jc w:val="both"/>
              <w:rPr>
                <w:rFonts w:ascii="Times New Roman" w:hAnsi="Times New Roman" w:cs="Times New Roman"/>
                <w:sz w:val="18"/>
                <w:szCs w:val="18"/>
              </w:rPr>
            </w:pPr>
            <w:r w:rsidRPr="009D4CDB">
              <w:rPr>
                <w:rFonts w:ascii="Times New Roman" w:hAnsi="Times New Roman" w:cs="Times New Roman"/>
                <w:sz w:val="18"/>
                <w:szCs w:val="18"/>
              </w:rPr>
              <w:t>-</w:t>
            </w:r>
            <w:r w:rsidRPr="009D4CDB">
              <w:rPr>
                <w:rFonts w:ascii="Times New Roman" w:hAnsi="Times New Roman" w:cs="Times New Roman"/>
                <w:sz w:val="18"/>
                <w:szCs w:val="18"/>
              </w:rPr>
              <w:tab/>
            </w:r>
            <w:proofErr w:type="spellStart"/>
            <w:r w:rsidRPr="009D4CDB">
              <w:rPr>
                <w:rFonts w:ascii="Times New Roman" w:hAnsi="Times New Roman" w:cs="Times New Roman"/>
                <w:sz w:val="18"/>
                <w:szCs w:val="18"/>
              </w:rPr>
              <w:t>да</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сам</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упозорен</w:t>
            </w:r>
            <w:proofErr w:type="spellEnd"/>
            <w:r w:rsidRPr="009D4CDB">
              <w:rPr>
                <w:rFonts w:ascii="Times New Roman" w:hAnsi="Times New Roman" w:cs="Times New Roman"/>
                <w:sz w:val="18"/>
                <w:szCs w:val="18"/>
              </w:rPr>
              <w:t xml:space="preserve"> у </w:t>
            </w:r>
            <w:proofErr w:type="spellStart"/>
            <w:r w:rsidRPr="009D4CDB">
              <w:rPr>
                <w:rFonts w:ascii="Times New Roman" w:hAnsi="Times New Roman" w:cs="Times New Roman"/>
                <w:sz w:val="18"/>
                <w:szCs w:val="18"/>
              </w:rPr>
              <w:t>смислу</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члана</w:t>
            </w:r>
            <w:proofErr w:type="spellEnd"/>
            <w:r w:rsidRPr="009D4CDB">
              <w:rPr>
                <w:rFonts w:ascii="Times New Roman" w:hAnsi="Times New Roman" w:cs="Times New Roman"/>
                <w:sz w:val="18"/>
                <w:szCs w:val="18"/>
              </w:rPr>
              <w:t xml:space="preserve"> 335. и 355. </w:t>
            </w:r>
            <w:proofErr w:type="spellStart"/>
            <w:r w:rsidRPr="009D4CDB">
              <w:rPr>
                <w:rFonts w:ascii="Times New Roman" w:hAnsi="Times New Roman" w:cs="Times New Roman"/>
                <w:sz w:val="18"/>
                <w:szCs w:val="18"/>
              </w:rPr>
              <w:t>Кривичног</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законика</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Републике</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Србије</w:t>
            </w:r>
            <w:proofErr w:type="spellEnd"/>
            <w:r w:rsidRPr="009D4CDB">
              <w:rPr>
                <w:rFonts w:ascii="Times New Roman" w:hAnsi="Times New Roman" w:cs="Times New Roman"/>
                <w:sz w:val="18"/>
                <w:szCs w:val="18"/>
              </w:rPr>
              <w:t>, („</w:t>
            </w:r>
            <w:proofErr w:type="spellStart"/>
            <w:r w:rsidRPr="009D4CDB">
              <w:rPr>
                <w:rFonts w:ascii="Times New Roman" w:hAnsi="Times New Roman" w:cs="Times New Roman"/>
                <w:sz w:val="18"/>
                <w:szCs w:val="18"/>
              </w:rPr>
              <w:t>Службени</w:t>
            </w:r>
            <w:proofErr w:type="spell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гласник</w:t>
            </w:r>
            <w:proofErr w:type="spellEnd"/>
            <w:r w:rsidRPr="009D4CDB">
              <w:rPr>
                <w:rFonts w:ascii="Times New Roman" w:hAnsi="Times New Roman" w:cs="Times New Roman"/>
                <w:sz w:val="18"/>
                <w:szCs w:val="18"/>
              </w:rPr>
              <w:t xml:space="preserve"> </w:t>
            </w:r>
            <w:proofErr w:type="gramStart"/>
            <w:r w:rsidRPr="009D4CDB">
              <w:rPr>
                <w:rFonts w:ascii="Times New Roman" w:hAnsi="Times New Roman" w:cs="Times New Roman"/>
                <w:sz w:val="18"/>
                <w:szCs w:val="18"/>
              </w:rPr>
              <w:t>РС“</w:t>
            </w:r>
            <w:proofErr w:type="gramEnd"/>
            <w:r w:rsidRPr="009D4CDB">
              <w:rPr>
                <w:rFonts w:ascii="Times New Roman" w:hAnsi="Times New Roman" w:cs="Times New Roman"/>
                <w:sz w:val="18"/>
                <w:szCs w:val="18"/>
              </w:rPr>
              <w:t xml:space="preserve">, </w:t>
            </w:r>
            <w:proofErr w:type="spellStart"/>
            <w:r w:rsidRPr="009D4CDB">
              <w:rPr>
                <w:rFonts w:ascii="Times New Roman" w:hAnsi="Times New Roman" w:cs="Times New Roman"/>
                <w:sz w:val="18"/>
                <w:szCs w:val="18"/>
              </w:rPr>
              <w:t>број</w:t>
            </w:r>
            <w:proofErr w:type="spellEnd"/>
            <w:r w:rsidRPr="009D4CDB">
              <w:rPr>
                <w:rFonts w:ascii="Times New Roman" w:hAnsi="Times New Roman" w:cs="Times New Roman"/>
                <w:sz w:val="18"/>
                <w:szCs w:val="18"/>
              </w:rPr>
              <w:t xml:space="preserve"> 85/05; 88/05 - </w:t>
            </w:r>
            <w:proofErr w:type="spellStart"/>
            <w:r w:rsidRPr="009D4CDB">
              <w:rPr>
                <w:rFonts w:ascii="Times New Roman" w:hAnsi="Times New Roman" w:cs="Times New Roman"/>
                <w:sz w:val="18"/>
                <w:szCs w:val="18"/>
              </w:rPr>
              <w:t>исправка</w:t>
            </w:r>
            <w:proofErr w:type="spellEnd"/>
            <w:r w:rsidRPr="009D4CDB">
              <w:rPr>
                <w:rFonts w:ascii="Times New Roman" w:hAnsi="Times New Roman" w:cs="Times New Roman"/>
                <w:sz w:val="18"/>
                <w:szCs w:val="18"/>
              </w:rPr>
              <w:t xml:space="preserve">; 107/05 - </w:t>
            </w:r>
            <w:proofErr w:type="spellStart"/>
            <w:r w:rsidRPr="009D4CDB">
              <w:rPr>
                <w:rFonts w:ascii="Times New Roman" w:hAnsi="Times New Roman" w:cs="Times New Roman"/>
                <w:sz w:val="18"/>
                <w:szCs w:val="18"/>
              </w:rPr>
              <w:t>исправка</w:t>
            </w:r>
            <w:proofErr w:type="spellEnd"/>
            <w:r w:rsidRPr="009D4CDB">
              <w:rPr>
                <w:rFonts w:ascii="Times New Roman" w:hAnsi="Times New Roman" w:cs="Times New Roman"/>
                <w:sz w:val="18"/>
                <w:szCs w:val="18"/>
              </w:rPr>
              <w:t xml:space="preserve"> и 72/09). </w:t>
            </w:r>
          </w:p>
          <w:p w14:paraId="7BE31650" w14:textId="77777777" w:rsidR="009D4CDB" w:rsidRPr="009D4CDB" w:rsidRDefault="009D4CDB" w:rsidP="009D4CDB">
            <w:pPr>
              <w:jc w:val="both"/>
              <w:rPr>
                <w:rFonts w:ascii="Times New Roman" w:hAnsi="Times New Roman" w:cs="Times New Roman"/>
                <w:i/>
                <w:sz w:val="18"/>
                <w:szCs w:val="18"/>
              </w:rPr>
            </w:pPr>
            <w:r w:rsidRPr="009D4CDB">
              <w:rPr>
                <w:rFonts w:ascii="Times New Roman" w:hAnsi="Times New Roman" w:cs="Times New Roman"/>
                <w:sz w:val="18"/>
                <w:szCs w:val="18"/>
              </w:rPr>
              <w:t>•</w:t>
            </w:r>
            <w:r w:rsidRPr="009D4CDB">
              <w:rPr>
                <w:rFonts w:ascii="Times New Roman" w:hAnsi="Times New Roman" w:cs="Times New Roman"/>
                <w:sz w:val="18"/>
                <w:szCs w:val="18"/>
              </w:rPr>
              <w:tab/>
            </w:r>
            <w:r w:rsidRPr="009D4CDB">
              <w:rPr>
                <w:rFonts w:ascii="Times New Roman" w:hAnsi="Times New Roman" w:cs="Times New Roman"/>
                <w:i/>
                <w:sz w:val="18"/>
                <w:szCs w:val="18"/>
              </w:rPr>
              <w:t>I hereby declare, under full material and criminal liability, that:</w:t>
            </w:r>
          </w:p>
          <w:p w14:paraId="51DBF8B7" w14:textId="77777777" w:rsidR="009D4CDB" w:rsidRPr="009D4CDB" w:rsidRDefault="009D4CDB" w:rsidP="009D4CDB">
            <w:pPr>
              <w:jc w:val="both"/>
              <w:rPr>
                <w:rFonts w:ascii="Times New Roman" w:hAnsi="Times New Roman" w:cs="Times New Roman"/>
                <w:i/>
                <w:sz w:val="18"/>
                <w:szCs w:val="18"/>
              </w:rPr>
            </w:pPr>
            <w:r w:rsidRPr="009D4CDB">
              <w:rPr>
                <w:rFonts w:ascii="Times New Roman" w:hAnsi="Times New Roman" w:cs="Times New Roman"/>
                <w:i/>
                <w:sz w:val="18"/>
                <w:szCs w:val="18"/>
              </w:rPr>
              <w:t>-</w:t>
            </w:r>
            <w:r w:rsidRPr="009D4CDB">
              <w:rPr>
                <w:rFonts w:ascii="Times New Roman" w:hAnsi="Times New Roman" w:cs="Times New Roman"/>
                <w:i/>
                <w:sz w:val="18"/>
                <w:szCs w:val="18"/>
              </w:rPr>
              <w:tab/>
              <w:t>The information provided in this form is true and accurate.</w:t>
            </w:r>
          </w:p>
          <w:p w14:paraId="746989DB" w14:textId="7EE175D8" w:rsidR="00B74B69" w:rsidRDefault="009D4CDB" w:rsidP="009D4CDB">
            <w:pPr>
              <w:jc w:val="both"/>
              <w:rPr>
                <w:rFonts w:ascii="Times New Roman" w:hAnsi="Times New Roman" w:cs="Times New Roman"/>
                <w:i/>
                <w:sz w:val="20"/>
                <w:szCs w:val="20"/>
              </w:rPr>
            </w:pPr>
            <w:r w:rsidRPr="009D4CDB">
              <w:rPr>
                <w:rFonts w:ascii="Times New Roman" w:hAnsi="Times New Roman" w:cs="Times New Roman"/>
                <w:i/>
                <w:sz w:val="18"/>
                <w:szCs w:val="18"/>
              </w:rPr>
              <w:t>-</w:t>
            </w:r>
            <w:r w:rsidRPr="009D4CDB">
              <w:rPr>
                <w:rFonts w:ascii="Times New Roman" w:hAnsi="Times New Roman" w:cs="Times New Roman"/>
                <w:i/>
                <w:sz w:val="18"/>
                <w:szCs w:val="18"/>
              </w:rPr>
              <w:tab/>
              <w:t>I have been informed in accordance with Articles 335 and 355 of the Criminal Code of the Republic of Serbia ("Official Gazette of RS," No. 85/05, 88/05 - correction, 107/05 - correction, and 72/09).</w:t>
            </w:r>
          </w:p>
        </w:tc>
      </w:tr>
      <w:tr w:rsidR="00B74B69" w14:paraId="4EB438A3" w14:textId="77777777" w:rsidTr="0081780F">
        <w:tc>
          <w:tcPr>
            <w:tcW w:w="5405" w:type="dxa"/>
            <w:gridSpan w:val="2"/>
            <w:tcBorders>
              <w:top w:val="single" w:sz="4" w:space="0" w:color="auto"/>
              <w:left w:val="single" w:sz="4" w:space="0" w:color="auto"/>
              <w:bottom w:val="single" w:sz="4" w:space="0" w:color="auto"/>
              <w:right w:val="single" w:sz="4" w:space="0" w:color="auto"/>
            </w:tcBorders>
            <w:shd w:val="clear" w:color="auto" w:fill="CCECFF"/>
            <w:hideMark/>
          </w:tcPr>
          <w:p w14:paraId="4D91E2B6" w14:textId="77777777" w:rsidR="00B74B69" w:rsidRDefault="00B74B69" w:rsidP="00B74B69">
            <w:pPr>
              <w:rPr>
                <w:rFonts w:ascii="Times New Roman" w:hAnsi="Times New Roman" w:cs="Times New Roman"/>
                <w:b/>
                <w:sz w:val="20"/>
                <w:szCs w:val="20"/>
                <w:lang w:val="sr-Cyrl-RS"/>
              </w:rPr>
            </w:pPr>
            <w:r>
              <w:rPr>
                <w:rFonts w:ascii="Times New Roman" w:hAnsi="Times New Roman" w:cs="Times New Roman"/>
                <w:b/>
                <w:sz w:val="20"/>
                <w:szCs w:val="20"/>
                <w:lang w:val="sr-Cyrl-RS"/>
              </w:rPr>
              <w:t>Датум</w:t>
            </w:r>
          </w:p>
          <w:p w14:paraId="70B334EF" w14:textId="77777777" w:rsidR="00B74B69" w:rsidRDefault="00B74B69" w:rsidP="00B74B69">
            <w:pPr>
              <w:rPr>
                <w:rFonts w:ascii="Times New Roman" w:hAnsi="Times New Roman" w:cs="Times New Roman"/>
                <w:i/>
                <w:sz w:val="20"/>
                <w:szCs w:val="20"/>
              </w:rPr>
            </w:pPr>
            <w:r>
              <w:rPr>
                <w:rFonts w:ascii="Times New Roman" w:hAnsi="Times New Roman" w:cs="Times New Roman"/>
                <w:i/>
                <w:sz w:val="20"/>
                <w:szCs w:val="20"/>
              </w:rPr>
              <w:t>Date</w:t>
            </w:r>
          </w:p>
        </w:tc>
        <w:tc>
          <w:tcPr>
            <w:tcW w:w="5510" w:type="dxa"/>
            <w:gridSpan w:val="3"/>
            <w:tcBorders>
              <w:top w:val="single" w:sz="4" w:space="0" w:color="auto"/>
              <w:left w:val="single" w:sz="4" w:space="0" w:color="auto"/>
              <w:bottom w:val="single" w:sz="4" w:space="0" w:color="auto"/>
              <w:right w:val="single" w:sz="4" w:space="0" w:color="auto"/>
            </w:tcBorders>
          </w:tcPr>
          <w:p w14:paraId="2602A658" w14:textId="77777777" w:rsidR="00B74B69" w:rsidRDefault="00B74B69" w:rsidP="00B74B69">
            <w:pPr>
              <w:rPr>
                <w:sz w:val="20"/>
                <w:szCs w:val="20"/>
              </w:rPr>
            </w:pPr>
          </w:p>
        </w:tc>
      </w:tr>
      <w:tr w:rsidR="00B74B69" w14:paraId="74E92E0F" w14:textId="77777777" w:rsidTr="0081780F">
        <w:tc>
          <w:tcPr>
            <w:tcW w:w="5405" w:type="dxa"/>
            <w:gridSpan w:val="2"/>
            <w:tcBorders>
              <w:top w:val="single" w:sz="4" w:space="0" w:color="auto"/>
              <w:left w:val="single" w:sz="4" w:space="0" w:color="auto"/>
              <w:bottom w:val="single" w:sz="4" w:space="0" w:color="auto"/>
              <w:right w:val="single" w:sz="4" w:space="0" w:color="auto"/>
            </w:tcBorders>
            <w:shd w:val="clear" w:color="auto" w:fill="CCECFF"/>
            <w:hideMark/>
          </w:tcPr>
          <w:p w14:paraId="72EDA7AB" w14:textId="77777777" w:rsidR="00B74B69" w:rsidRDefault="00B74B69" w:rsidP="00B74B69">
            <w:pPr>
              <w:rPr>
                <w:rFonts w:ascii="Times New Roman" w:hAnsi="Times New Roman" w:cs="Times New Roman"/>
                <w:b/>
                <w:sz w:val="20"/>
                <w:szCs w:val="20"/>
                <w:lang w:val="sr-Cyrl-RS"/>
              </w:rPr>
            </w:pPr>
            <w:r>
              <w:rPr>
                <w:rFonts w:ascii="Times New Roman" w:hAnsi="Times New Roman" w:cs="Times New Roman"/>
                <w:b/>
                <w:sz w:val="20"/>
                <w:szCs w:val="20"/>
                <w:lang w:val="sr-Cyrl-RS"/>
              </w:rPr>
              <w:t>Потпис инспектора/старијег испитивача</w:t>
            </w:r>
          </w:p>
          <w:p w14:paraId="22463EE3" w14:textId="77777777" w:rsidR="00B74B69" w:rsidRDefault="00B74B69" w:rsidP="00B74B69">
            <w:pPr>
              <w:rPr>
                <w:rFonts w:ascii="Times New Roman" w:hAnsi="Times New Roman" w:cs="Times New Roman"/>
                <w:i/>
                <w:sz w:val="20"/>
                <w:szCs w:val="20"/>
              </w:rPr>
            </w:pPr>
            <w:r>
              <w:rPr>
                <w:rFonts w:ascii="Times New Roman" w:hAnsi="Times New Roman" w:cs="Times New Roman"/>
                <w:i/>
                <w:sz w:val="20"/>
                <w:szCs w:val="20"/>
              </w:rPr>
              <w:t>Inspector/ Senior Examiner signature</w:t>
            </w:r>
          </w:p>
        </w:tc>
        <w:tc>
          <w:tcPr>
            <w:tcW w:w="5510" w:type="dxa"/>
            <w:gridSpan w:val="3"/>
            <w:tcBorders>
              <w:top w:val="single" w:sz="4" w:space="0" w:color="auto"/>
              <w:left w:val="single" w:sz="4" w:space="0" w:color="auto"/>
              <w:bottom w:val="single" w:sz="4" w:space="0" w:color="auto"/>
              <w:right w:val="single" w:sz="4" w:space="0" w:color="auto"/>
            </w:tcBorders>
          </w:tcPr>
          <w:p w14:paraId="7BE7565D" w14:textId="77777777" w:rsidR="00B74B69" w:rsidRDefault="00B74B69" w:rsidP="00B74B69">
            <w:pPr>
              <w:rPr>
                <w:sz w:val="20"/>
                <w:szCs w:val="20"/>
              </w:rPr>
            </w:pPr>
          </w:p>
        </w:tc>
      </w:tr>
    </w:tbl>
    <w:p w14:paraId="1DCE67BE" w14:textId="5C439F46" w:rsidR="001F41E8" w:rsidRPr="00CD05F8" w:rsidRDefault="00CD05F8" w:rsidP="00CD05F8">
      <w:pPr>
        <w:tabs>
          <w:tab w:val="left" w:pos="2220"/>
        </w:tabs>
        <w:rPr>
          <w:rFonts w:ascii="Times New Roman" w:hAnsi="Times New Roman" w:cs="Times New Roman"/>
          <w:sz w:val="24"/>
          <w:szCs w:val="24"/>
          <w:lang w:val="sr-Cyrl-RS"/>
        </w:rPr>
      </w:pPr>
      <w:r>
        <w:rPr>
          <w:rFonts w:ascii="Times New Roman" w:hAnsi="Times New Roman" w:cs="Times New Roman"/>
          <w:sz w:val="24"/>
          <w:szCs w:val="24"/>
          <w:lang w:val="sr-Cyrl-RS"/>
        </w:rPr>
        <w:tab/>
      </w:r>
    </w:p>
    <w:sectPr w:rsidR="001F41E8" w:rsidRPr="00CD05F8" w:rsidSect="009D4CDB">
      <w:headerReference w:type="default" r:id="rId7"/>
      <w:footerReference w:type="default" r:id="rId8"/>
      <w:pgSz w:w="12240" w:h="15840"/>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DE184" w14:textId="77777777" w:rsidR="00E4443E" w:rsidRDefault="00E4443E" w:rsidP="00140336">
      <w:pPr>
        <w:spacing w:after="0" w:line="240" w:lineRule="auto"/>
      </w:pPr>
      <w:r>
        <w:separator/>
      </w:r>
    </w:p>
  </w:endnote>
  <w:endnote w:type="continuationSeparator" w:id="0">
    <w:p w14:paraId="08FA84A4" w14:textId="77777777" w:rsidR="00E4443E" w:rsidRDefault="00E4443E" w:rsidP="0014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15" w:type="dxa"/>
      <w:tblInd w:w="-714" w:type="dxa"/>
      <w:tblLook w:val="04A0" w:firstRow="1" w:lastRow="0" w:firstColumn="1" w:lastColumn="0" w:noHBand="0" w:noVBand="1"/>
    </w:tblPr>
    <w:tblGrid>
      <w:gridCol w:w="2599"/>
      <w:gridCol w:w="2070"/>
      <w:gridCol w:w="4590"/>
      <w:gridCol w:w="1656"/>
    </w:tblGrid>
    <w:tr w:rsidR="00E61E9D" w14:paraId="6F82FEC2" w14:textId="77777777" w:rsidTr="00C636D8">
      <w:tc>
        <w:tcPr>
          <w:tcW w:w="2599" w:type="dxa"/>
          <w:tcBorders>
            <w:top w:val="single" w:sz="4" w:space="0" w:color="auto"/>
            <w:left w:val="single" w:sz="4" w:space="0" w:color="auto"/>
            <w:bottom w:val="single" w:sz="4" w:space="0" w:color="auto"/>
            <w:right w:val="single" w:sz="4" w:space="0" w:color="auto"/>
          </w:tcBorders>
          <w:hideMark/>
        </w:tcPr>
        <w:p w14:paraId="46002E14" w14:textId="76F28B5F" w:rsidR="00E61E9D" w:rsidRPr="00D704FF" w:rsidRDefault="00E61E9D" w:rsidP="00E61E9D">
          <w:pPr>
            <w:pStyle w:val="Footer"/>
            <w:jc w:val="center"/>
            <w:rPr>
              <w:rFonts w:ascii="Times New Roman" w:hAnsi="Times New Roman" w:cs="Times New Roman"/>
              <w:b/>
              <w:sz w:val="20"/>
              <w:szCs w:val="20"/>
              <w:lang w:val="sr-Cyrl-RS"/>
            </w:rPr>
          </w:pPr>
          <w:r w:rsidRPr="00D704FF">
            <w:rPr>
              <w:rFonts w:ascii="Times New Roman" w:hAnsi="Times New Roman" w:cs="Times New Roman"/>
              <w:b/>
              <w:sz w:val="20"/>
              <w:szCs w:val="20"/>
              <w:lang w:val="sr-Cyrl-RS"/>
            </w:rPr>
            <w:t>ДЦВ-</w:t>
          </w:r>
          <w:r w:rsidRPr="00D704FF">
            <w:rPr>
              <w:rFonts w:ascii="Times New Roman" w:hAnsi="Times New Roman" w:cs="Times New Roman"/>
              <w:b/>
              <w:sz w:val="20"/>
              <w:szCs w:val="20"/>
            </w:rPr>
            <w:t>PEL-</w:t>
          </w:r>
          <w:r w:rsidRPr="00D704FF">
            <w:rPr>
              <w:rFonts w:ascii="Times New Roman" w:hAnsi="Times New Roman" w:cs="Times New Roman"/>
              <w:b/>
              <w:sz w:val="20"/>
              <w:szCs w:val="20"/>
              <w:lang w:val="sr-Cyrl-RS"/>
            </w:rPr>
            <w:t>ОБ-</w:t>
          </w:r>
          <w:r w:rsidR="003B0AAE" w:rsidRPr="003B0AAE">
            <w:rPr>
              <w:rFonts w:ascii="Times New Roman" w:hAnsi="Times New Roman" w:cs="Times New Roman"/>
              <w:b/>
              <w:sz w:val="20"/>
              <w:szCs w:val="20"/>
            </w:rPr>
            <w:t>003Е(A)</w:t>
          </w:r>
        </w:p>
      </w:tc>
      <w:tc>
        <w:tcPr>
          <w:tcW w:w="2070" w:type="dxa"/>
          <w:tcBorders>
            <w:top w:val="single" w:sz="4" w:space="0" w:color="auto"/>
            <w:left w:val="single" w:sz="4" w:space="0" w:color="auto"/>
            <w:bottom w:val="single" w:sz="4" w:space="0" w:color="auto"/>
            <w:right w:val="single" w:sz="4" w:space="0" w:color="auto"/>
          </w:tcBorders>
          <w:hideMark/>
        </w:tcPr>
        <w:p w14:paraId="0FF49ACC" w14:textId="236320CF" w:rsidR="00E61E9D" w:rsidRDefault="00E61E9D" w:rsidP="00E61E9D">
          <w:pPr>
            <w:pStyle w:val="Footer"/>
            <w:jc w:val="center"/>
            <w:rPr>
              <w:rFonts w:ascii="Times New Roman" w:hAnsi="Times New Roman" w:cs="Times New Roman"/>
              <w:b/>
              <w:color w:val="000000" w:themeColor="text1"/>
              <w:sz w:val="20"/>
              <w:szCs w:val="20"/>
              <w:lang w:val="sr-Cyrl-RS"/>
            </w:rPr>
          </w:pPr>
          <w:r>
            <w:rPr>
              <w:rFonts w:ascii="Times New Roman" w:hAnsi="Times New Roman" w:cs="Times New Roman"/>
              <w:b/>
              <w:color w:val="000000" w:themeColor="text1"/>
              <w:sz w:val="20"/>
              <w:szCs w:val="20"/>
              <w:lang w:val="sr-Cyrl-RS"/>
            </w:rPr>
            <w:t>Издање</w:t>
          </w:r>
          <w:r w:rsidR="009D4CDB">
            <w:rPr>
              <w:rFonts w:ascii="Times New Roman" w:hAnsi="Times New Roman" w:cs="Times New Roman"/>
              <w:b/>
              <w:color w:val="000000" w:themeColor="text1"/>
              <w:sz w:val="20"/>
              <w:szCs w:val="20"/>
              <w:lang w:val="sr-Cyrl-RS"/>
            </w:rPr>
            <w:t xml:space="preserve"> 01</w:t>
          </w:r>
        </w:p>
      </w:tc>
      <w:tc>
        <w:tcPr>
          <w:tcW w:w="4590" w:type="dxa"/>
          <w:tcBorders>
            <w:top w:val="single" w:sz="4" w:space="0" w:color="auto"/>
            <w:left w:val="single" w:sz="4" w:space="0" w:color="auto"/>
            <w:bottom w:val="single" w:sz="4" w:space="0" w:color="auto"/>
            <w:right w:val="single" w:sz="4" w:space="0" w:color="auto"/>
          </w:tcBorders>
          <w:hideMark/>
        </w:tcPr>
        <w:p w14:paraId="35E33C4E" w14:textId="012E1ADC" w:rsidR="00E61E9D" w:rsidRDefault="00E61E9D" w:rsidP="00E61E9D">
          <w:pPr>
            <w:pStyle w:val="Footer"/>
            <w:jc w:val="center"/>
            <w:rPr>
              <w:rFonts w:ascii="Times New Roman" w:hAnsi="Times New Roman" w:cs="Times New Roman"/>
              <w:b/>
              <w:color w:val="000000" w:themeColor="text1"/>
              <w:sz w:val="20"/>
              <w:szCs w:val="20"/>
              <w:lang w:val="sr-Cyrl-RS"/>
            </w:rPr>
          </w:pPr>
          <w:r>
            <w:rPr>
              <w:rFonts w:ascii="Times New Roman" w:hAnsi="Times New Roman" w:cs="Times New Roman"/>
              <w:b/>
              <w:color w:val="000000" w:themeColor="text1"/>
              <w:sz w:val="20"/>
              <w:szCs w:val="20"/>
              <w:lang w:val="sr-Cyrl-RS"/>
            </w:rPr>
            <w:t>Датум примене:</w:t>
          </w:r>
          <w:r w:rsidR="009D4CDB">
            <w:rPr>
              <w:rFonts w:ascii="Times New Roman" w:hAnsi="Times New Roman" w:cs="Times New Roman"/>
              <w:b/>
              <w:color w:val="000000" w:themeColor="text1"/>
              <w:sz w:val="20"/>
              <w:szCs w:val="20"/>
              <w:lang w:val="sr-Cyrl-RS"/>
            </w:rPr>
            <w:t xml:space="preserve"> 31.03.2025</w:t>
          </w:r>
        </w:p>
      </w:tc>
      <w:tc>
        <w:tcPr>
          <w:tcW w:w="1656"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b/>
            </w:rPr>
            <w:id w:val="1645080083"/>
            <w:docPartObj>
              <w:docPartGallery w:val="Page Numbers (Bottom of Page)"/>
              <w:docPartUnique/>
            </w:docPartObj>
          </w:sdtPr>
          <w:sdtEndPr/>
          <w:sdtContent>
            <w:sdt>
              <w:sdtPr>
                <w:rPr>
                  <w:rFonts w:ascii="Times New Roman" w:hAnsi="Times New Roman" w:cs="Times New Roman"/>
                  <w:b/>
                </w:rPr>
                <w:id w:val="-1769616900"/>
                <w:docPartObj>
                  <w:docPartGallery w:val="Page Numbers (Top of Page)"/>
                  <w:docPartUnique/>
                </w:docPartObj>
              </w:sdtPr>
              <w:sdtEndPr/>
              <w:sdtContent>
                <w:p w14:paraId="698D5F04" w14:textId="57C85835" w:rsidR="00E61E9D" w:rsidRPr="00E61E9D" w:rsidRDefault="00E61E9D" w:rsidP="00E61E9D">
                  <w:pPr>
                    <w:pStyle w:val="Footer"/>
                    <w:jc w:val="center"/>
                    <w:rPr>
                      <w:rFonts w:ascii="Times New Roman" w:hAnsi="Times New Roman" w:cs="Times New Roman"/>
                      <w:b/>
                      <w:color w:val="000000" w:themeColor="text1"/>
                      <w:sz w:val="20"/>
                      <w:szCs w:val="20"/>
                    </w:rPr>
                  </w:pPr>
                  <w:r w:rsidRPr="00E61E9D">
                    <w:rPr>
                      <w:rFonts w:ascii="Times New Roman" w:hAnsi="Times New Roman" w:cs="Times New Roman"/>
                      <w:b/>
                      <w:lang w:val="sr-Cyrl-RS"/>
                    </w:rPr>
                    <w:t>Страна</w:t>
                  </w:r>
                  <w:r w:rsidRPr="00E61E9D">
                    <w:rPr>
                      <w:rFonts w:ascii="Times New Roman" w:hAnsi="Times New Roman" w:cs="Times New Roman"/>
                      <w:b/>
                    </w:rPr>
                    <w:t xml:space="preserve"> </w:t>
                  </w:r>
                  <w:r w:rsidRPr="00E61E9D">
                    <w:rPr>
                      <w:rFonts w:ascii="Times New Roman" w:hAnsi="Times New Roman" w:cs="Times New Roman"/>
                      <w:b/>
                      <w:bCs/>
                      <w:sz w:val="24"/>
                      <w:szCs w:val="24"/>
                    </w:rPr>
                    <w:fldChar w:fldCharType="begin"/>
                  </w:r>
                  <w:r w:rsidRPr="00E61E9D">
                    <w:rPr>
                      <w:rFonts w:ascii="Times New Roman" w:hAnsi="Times New Roman" w:cs="Times New Roman"/>
                      <w:b/>
                      <w:bCs/>
                    </w:rPr>
                    <w:instrText xml:space="preserve"> PAGE </w:instrText>
                  </w:r>
                  <w:r w:rsidRPr="00E61E9D">
                    <w:rPr>
                      <w:rFonts w:ascii="Times New Roman" w:hAnsi="Times New Roman" w:cs="Times New Roman"/>
                      <w:b/>
                      <w:bCs/>
                      <w:sz w:val="24"/>
                      <w:szCs w:val="24"/>
                    </w:rPr>
                    <w:fldChar w:fldCharType="separate"/>
                  </w:r>
                  <w:r w:rsidRPr="00E61E9D">
                    <w:rPr>
                      <w:rFonts w:ascii="Times New Roman" w:hAnsi="Times New Roman" w:cs="Times New Roman"/>
                      <w:b/>
                      <w:bCs/>
                      <w:sz w:val="24"/>
                      <w:szCs w:val="24"/>
                    </w:rPr>
                    <w:t>1</w:t>
                  </w:r>
                  <w:r w:rsidRPr="00E61E9D">
                    <w:rPr>
                      <w:rFonts w:ascii="Times New Roman" w:hAnsi="Times New Roman" w:cs="Times New Roman"/>
                      <w:b/>
                      <w:bCs/>
                      <w:sz w:val="24"/>
                      <w:szCs w:val="24"/>
                    </w:rPr>
                    <w:fldChar w:fldCharType="end"/>
                  </w:r>
                  <w:r w:rsidRPr="00E61E9D">
                    <w:rPr>
                      <w:rFonts w:ascii="Times New Roman" w:hAnsi="Times New Roman" w:cs="Times New Roman"/>
                      <w:b/>
                    </w:rPr>
                    <w:t xml:space="preserve"> </w:t>
                  </w:r>
                  <w:r w:rsidRPr="00E61E9D">
                    <w:rPr>
                      <w:rFonts w:ascii="Times New Roman" w:hAnsi="Times New Roman" w:cs="Times New Roman"/>
                      <w:b/>
                      <w:lang w:val="sr-Cyrl-RS"/>
                    </w:rPr>
                    <w:t>/</w:t>
                  </w:r>
                  <w:r w:rsidRPr="00E61E9D">
                    <w:rPr>
                      <w:rFonts w:ascii="Times New Roman" w:hAnsi="Times New Roman" w:cs="Times New Roman"/>
                      <w:b/>
                    </w:rPr>
                    <w:t xml:space="preserve"> </w:t>
                  </w:r>
                  <w:r w:rsidRPr="00E61E9D">
                    <w:rPr>
                      <w:rFonts w:ascii="Times New Roman" w:hAnsi="Times New Roman" w:cs="Times New Roman"/>
                      <w:b/>
                      <w:bCs/>
                      <w:sz w:val="24"/>
                      <w:szCs w:val="24"/>
                    </w:rPr>
                    <w:fldChar w:fldCharType="begin"/>
                  </w:r>
                  <w:r w:rsidRPr="00E61E9D">
                    <w:rPr>
                      <w:rFonts w:ascii="Times New Roman" w:hAnsi="Times New Roman" w:cs="Times New Roman"/>
                      <w:b/>
                      <w:bCs/>
                    </w:rPr>
                    <w:instrText xml:space="preserve"> NUMPAGES  </w:instrText>
                  </w:r>
                  <w:r w:rsidRPr="00E61E9D">
                    <w:rPr>
                      <w:rFonts w:ascii="Times New Roman" w:hAnsi="Times New Roman" w:cs="Times New Roman"/>
                      <w:b/>
                      <w:bCs/>
                      <w:sz w:val="24"/>
                      <w:szCs w:val="24"/>
                    </w:rPr>
                    <w:fldChar w:fldCharType="separate"/>
                  </w:r>
                  <w:r w:rsidRPr="00E61E9D">
                    <w:rPr>
                      <w:rFonts w:ascii="Times New Roman" w:hAnsi="Times New Roman" w:cs="Times New Roman"/>
                      <w:b/>
                      <w:bCs/>
                      <w:sz w:val="24"/>
                      <w:szCs w:val="24"/>
                    </w:rPr>
                    <w:t>3</w:t>
                  </w:r>
                  <w:r w:rsidRPr="00E61E9D">
                    <w:rPr>
                      <w:rFonts w:ascii="Times New Roman" w:hAnsi="Times New Roman" w:cs="Times New Roman"/>
                      <w:b/>
                      <w:bCs/>
                      <w:sz w:val="24"/>
                      <w:szCs w:val="24"/>
                    </w:rPr>
                    <w:fldChar w:fldCharType="end"/>
                  </w:r>
                </w:p>
              </w:sdtContent>
            </w:sdt>
          </w:sdtContent>
        </w:sdt>
      </w:tc>
    </w:tr>
    <w:tr w:rsidR="00E61E9D" w14:paraId="30E8A4D0" w14:textId="77777777" w:rsidTr="00C636D8">
      <w:tc>
        <w:tcPr>
          <w:tcW w:w="2599" w:type="dxa"/>
          <w:tcBorders>
            <w:top w:val="single" w:sz="4" w:space="0" w:color="auto"/>
            <w:left w:val="single" w:sz="4" w:space="0" w:color="auto"/>
            <w:bottom w:val="single" w:sz="4" w:space="0" w:color="auto"/>
            <w:right w:val="single" w:sz="4" w:space="0" w:color="auto"/>
          </w:tcBorders>
          <w:hideMark/>
        </w:tcPr>
        <w:p w14:paraId="0F743E4F" w14:textId="1C31611B" w:rsidR="00E61E9D" w:rsidRPr="00D704FF" w:rsidRDefault="00E61E9D" w:rsidP="00E61E9D">
          <w:pPr>
            <w:pStyle w:val="Footer"/>
            <w:jc w:val="center"/>
            <w:rPr>
              <w:rFonts w:ascii="Times New Roman" w:hAnsi="Times New Roman" w:cs="Times New Roman"/>
              <w:i/>
              <w:sz w:val="20"/>
              <w:szCs w:val="20"/>
              <w:lang w:val="sr-Latn-RS"/>
            </w:rPr>
          </w:pPr>
          <w:r w:rsidRPr="00D704FF">
            <w:rPr>
              <w:rFonts w:ascii="Times New Roman" w:hAnsi="Times New Roman" w:cs="Times New Roman"/>
              <w:i/>
              <w:sz w:val="20"/>
              <w:szCs w:val="20"/>
              <w:lang w:val="sr-Latn-RS"/>
            </w:rPr>
            <w:t>CAD-PEL-OB-</w:t>
          </w:r>
          <w:r w:rsidR="003B0AAE" w:rsidRPr="003B0AAE">
            <w:rPr>
              <w:rFonts w:ascii="Times New Roman" w:hAnsi="Times New Roman" w:cs="Times New Roman"/>
              <w:i/>
              <w:sz w:val="20"/>
              <w:szCs w:val="20"/>
              <w:lang w:val="sr-Latn-RS"/>
            </w:rPr>
            <w:t>003Е(A)</w:t>
          </w:r>
          <w:r w:rsidRPr="00D704FF">
            <w:rPr>
              <w:rFonts w:ascii="Times New Roman" w:hAnsi="Times New Roman" w:cs="Times New Roman"/>
              <w:i/>
              <w:sz w:val="20"/>
              <w:szCs w:val="20"/>
              <w:lang w:val="sr-Latn-RS"/>
            </w:rPr>
            <w:t xml:space="preserve">  </w:t>
          </w:r>
        </w:p>
      </w:tc>
      <w:tc>
        <w:tcPr>
          <w:tcW w:w="2070" w:type="dxa"/>
          <w:tcBorders>
            <w:top w:val="single" w:sz="4" w:space="0" w:color="auto"/>
            <w:left w:val="single" w:sz="4" w:space="0" w:color="auto"/>
            <w:bottom w:val="single" w:sz="4" w:space="0" w:color="auto"/>
            <w:right w:val="single" w:sz="4" w:space="0" w:color="auto"/>
          </w:tcBorders>
          <w:hideMark/>
        </w:tcPr>
        <w:p w14:paraId="79870A7A" w14:textId="4FCB2377" w:rsidR="00E61E9D" w:rsidRPr="009D4CDB" w:rsidRDefault="00E61E9D" w:rsidP="00E61E9D">
          <w:pPr>
            <w:pStyle w:val="Footer"/>
            <w:jc w:val="center"/>
            <w:rPr>
              <w:rFonts w:ascii="Times New Roman" w:hAnsi="Times New Roman" w:cs="Times New Roman"/>
              <w:i/>
              <w:sz w:val="20"/>
              <w:szCs w:val="20"/>
              <w:lang w:val="sr-Cyrl-BA"/>
            </w:rPr>
          </w:pPr>
          <w:r>
            <w:rPr>
              <w:rFonts w:ascii="Times New Roman" w:hAnsi="Times New Roman" w:cs="Times New Roman"/>
              <w:i/>
              <w:sz w:val="20"/>
              <w:szCs w:val="20"/>
            </w:rPr>
            <w:t>Issue</w:t>
          </w:r>
          <w:r w:rsidR="009D4CDB">
            <w:rPr>
              <w:rFonts w:ascii="Times New Roman" w:hAnsi="Times New Roman" w:cs="Times New Roman"/>
              <w:i/>
              <w:sz w:val="20"/>
              <w:szCs w:val="20"/>
              <w:lang w:val="sr-Cyrl-BA"/>
            </w:rPr>
            <w:t xml:space="preserve"> 01</w:t>
          </w:r>
        </w:p>
      </w:tc>
      <w:tc>
        <w:tcPr>
          <w:tcW w:w="4590" w:type="dxa"/>
          <w:tcBorders>
            <w:top w:val="single" w:sz="4" w:space="0" w:color="auto"/>
            <w:left w:val="single" w:sz="4" w:space="0" w:color="auto"/>
            <w:bottom w:val="single" w:sz="4" w:space="0" w:color="auto"/>
            <w:right w:val="single" w:sz="4" w:space="0" w:color="auto"/>
          </w:tcBorders>
          <w:hideMark/>
        </w:tcPr>
        <w:p w14:paraId="4CA9E9D9" w14:textId="01BA833F" w:rsidR="00E61E9D" w:rsidRDefault="00E61E9D" w:rsidP="00E61E9D">
          <w:pPr>
            <w:pStyle w:val="Footer"/>
            <w:jc w:val="center"/>
            <w:rPr>
              <w:rFonts w:ascii="Times New Roman" w:hAnsi="Times New Roman" w:cs="Times New Roman"/>
              <w:i/>
              <w:sz w:val="20"/>
              <w:szCs w:val="20"/>
              <w:lang w:val="sr-Cyrl-RS"/>
            </w:rPr>
          </w:pPr>
          <w:r>
            <w:rPr>
              <w:rFonts w:ascii="Times New Roman" w:hAnsi="Times New Roman" w:cs="Times New Roman"/>
              <w:i/>
              <w:sz w:val="20"/>
              <w:szCs w:val="20"/>
            </w:rPr>
            <w:t>Effective date</w:t>
          </w:r>
          <w:r>
            <w:rPr>
              <w:rFonts w:ascii="Times New Roman" w:hAnsi="Times New Roman" w:cs="Times New Roman"/>
              <w:i/>
              <w:sz w:val="20"/>
              <w:szCs w:val="20"/>
              <w:lang w:val="sr-Cyrl-RS"/>
            </w:rPr>
            <w:t>:</w:t>
          </w:r>
          <w:r w:rsidR="009D4CDB">
            <w:rPr>
              <w:rFonts w:ascii="Times New Roman" w:hAnsi="Times New Roman" w:cs="Times New Roman"/>
              <w:i/>
              <w:sz w:val="20"/>
              <w:szCs w:val="20"/>
              <w:lang w:val="sr-Cyrl-RS"/>
            </w:rPr>
            <w:t xml:space="preserve"> 31.03.2025</w:t>
          </w:r>
        </w:p>
      </w:tc>
      <w:tc>
        <w:tcPr>
          <w:tcW w:w="1656"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i/>
            </w:rPr>
            <w:id w:val="1858070770"/>
            <w:docPartObj>
              <w:docPartGallery w:val="Page Numbers (Bottom of Page)"/>
              <w:docPartUnique/>
            </w:docPartObj>
          </w:sdtPr>
          <w:sdtEndPr/>
          <w:sdtContent>
            <w:sdt>
              <w:sdtPr>
                <w:rPr>
                  <w:rFonts w:ascii="Times New Roman" w:hAnsi="Times New Roman" w:cs="Times New Roman"/>
                  <w:i/>
                </w:rPr>
                <w:id w:val="-320350808"/>
                <w:docPartObj>
                  <w:docPartGallery w:val="Page Numbers (Top of Page)"/>
                  <w:docPartUnique/>
                </w:docPartObj>
              </w:sdtPr>
              <w:sdtEndPr/>
              <w:sdtContent>
                <w:p w14:paraId="2D7D09AB" w14:textId="6B53F0BB" w:rsidR="00E61E9D" w:rsidRPr="00E61E9D" w:rsidRDefault="00E61E9D" w:rsidP="00E61E9D">
                  <w:pPr>
                    <w:pStyle w:val="Footer"/>
                    <w:jc w:val="center"/>
                    <w:rPr>
                      <w:rFonts w:ascii="Times New Roman" w:hAnsi="Times New Roman" w:cs="Times New Roman"/>
                      <w:i/>
                      <w:sz w:val="20"/>
                      <w:szCs w:val="20"/>
                      <w:lang w:val="sr-Cyrl-RS"/>
                    </w:rPr>
                  </w:pPr>
                  <w:r w:rsidRPr="00E61E9D">
                    <w:rPr>
                      <w:rFonts w:ascii="Times New Roman" w:hAnsi="Times New Roman" w:cs="Times New Roman"/>
                      <w:i/>
                    </w:rPr>
                    <w:t xml:space="preserve">Page </w:t>
                  </w:r>
                  <w:r w:rsidRPr="00E61E9D">
                    <w:rPr>
                      <w:rFonts w:ascii="Times New Roman" w:hAnsi="Times New Roman" w:cs="Times New Roman"/>
                      <w:bCs/>
                      <w:i/>
                      <w:sz w:val="24"/>
                      <w:szCs w:val="24"/>
                    </w:rPr>
                    <w:fldChar w:fldCharType="begin"/>
                  </w:r>
                  <w:r w:rsidRPr="00E61E9D">
                    <w:rPr>
                      <w:rFonts w:ascii="Times New Roman" w:hAnsi="Times New Roman" w:cs="Times New Roman"/>
                      <w:bCs/>
                      <w:i/>
                    </w:rPr>
                    <w:instrText xml:space="preserve"> PAGE </w:instrText>
                  </w:r>
                  <w:r w:rsidRPr="00E61E9D">
                    <w:rPr>
                      <w:rFonts w:ascii="Times New Roman" w:hAnsi="Times New Roman" w:cs="Times New Roman"/>
                      <w:bCs/>
                      <w:i/>
                      <w:sz w:val="24"/>
                      <w:szCs w:val="24"/>
                    </w:rPr>
                    <w:fldChar w:fldCharType="separate"/>
                  </w:r>
                  <w:r w:rsidRPr="00E61E9D">
                    <w:rPr>
                      <w:rFonts w:ascii="Times New Roman" w:hAnsi="Times New Roman" w:cs="Times New Roman"/>
                      <w:bCs/>
                      <w:i/>
                      <w:sz w:val="24"/>
                      <w:szCs w:val="24"/>
                    </w:rPr>
                    <w:t>1</w:t>
                  </w:r>
                  <w:r w:rsidRPr="00E61E9D">
                    <w:rPr>
                      <w:rFonts w:ascii="Times New Roman" w:hAnsi="Times New Roman" w:cs="Times New Roman"/>
                      <w:bCs/>
                      <w:i/>
                      <w:sz w:val="24"/>
                      <w:szCs w:val="24"/>
                    </w:rPr>
                    <w:fldChar w:fldCharType="end"/>
                  </w:r>
                  <w:r w:rsidRPr="00E61E9D">
                    <w:rPr>
                      <w:rFonts w:ascii="Times New Roman" w:hAnsi="Times New Roman" w:cs="Times New Roman"/>
                      <w:i/>
                    </w:rPr>
                    <w:t xml:space="preserve"> </w:t>
                  </w:r>
                  <w:r w:rsidRPr="00E61E9D">
                    <w:rPr>
                      <w:rFonts w:ascii="Times New Roman" w:hAnsi="Times New Roman" w:cs="Times New Roman"/>
                      <w:i/>
                      <w:lang w:val="sr-Cyrl-RS"/>
                    </w:rPr>
                    <w:t>/</w:t>
                  </w:r>
                  <w:r w:rsidRPr="00E61E9D">
                    <w:rPr>
                      <w:rFonts w:ascii="Times New Roman" w:hAnsi="Times New Roman" w:cs="Times New Roman"/>
                      <w:i/>
                    </w:rPr>
                    <w:t xml:space="preserve"> </w:t>
                  </w:r>
                  <w:r w:rsidRPr="00E61E9D">
                    <w:rPr>
                      <w:rFonts w:ascii="Times New Roman" w:hAnsi="Times New Roman" w:cs="Times New Roman"/>
                      <w:bCs/>
                      <w:i/>
                      <w:sz w:val="24"/>
                      <w:szCs w:val="24"/>
                    </w:rPr>
                    <w:fldChar w:fldCharType="begin"/>
                  </w:r>
                  <w:r w:rsidRPr="00E61E9D">
                    <w:rPr>
                      <w:rFonts w:ascii="Times New Roman" w:hAnsi="Times New Roman" w:cs="Times New Roman"/>
                      <w:bCs/>
                      <w:i/>
                    </w:rPr>
                    <w:instrText xml:space="preserve"> NUMPAGES  </w:instrText>
                  </w:r>
                  <w:r w:rsidRPr="00E61E9D">
                    <w:rPr>
                      <w:rFonts w:ascii="Times New Roman" w:hAnsi="Times New Roman" w:cs="Times New Roman"/>
                      <w:bCs/>
                      <w:i/>
                      <w:sz w:val="24"/>
                      <w:szCs w:val="24"/>
                    </w:rPr>
                    <w:fldChar w:fldCharType="separate"/>
                  </w:r>
                  <w:r w:rsidRPr="00E61E9D">
                    <w:rPr>
                      <w:rFonts w:ascii="Times New Roman" w:hAnsi="Times New Roman" w:cs="Times New Roman"/>
                      <w:bCs/>
                      <w:i/>
                      <w:sz w:val="24"/>
                      <w:szCs w:val="24"/>
                    </w:rPr>
                    <w:t>3</w:t>
                  </w:r>
                  <w:r w:rsidRPr="00E61E9D">
                    <w:rPr>
                      <w:rFonts w:ascii="Times New Roman" w:hAnsi="Times New Roman" w:cs="Times New Roman"/>
                      <w:bCs/>
                      <w:i/>
                      <w:sz w:val="24"/>
                      <w:szCs w:val="24"/>
                    </w:rPr>
                    <w:fldChar w:fldCharType="end"/>
                  </w:r>
                </w:p>
              </w:sdtContent>
            </w:sdt>
          </w:sdtContent>
        </w:sdt>
      </w:tc>
    </w:tr>
  </w:tbl>
  <w:p w14:paraId="1535A3D4" w14:textId="77777777" w:rsidR="0002306D" w:rsidRPr="0002306D" w:rsidRDefault="0002306D" w:rsidP="0002306D">
    <w:pPr>
      <w:pStyle w:val="Footer"/>
      <w:jc w:val="center"/>
      <w:rPr>
        <w:sz w:val="16"/>
        <w:szCs w:val="16"/>
        <w:lang w:val="sr-Cyrl-RS"/>
      </w:rPr>
    </w:pPr>
    <w:r w:rsidRPr="0002306D">
      <w:rPr>
        <w:sz w:val="16"/>
        <w:szCs w:val="16"/>
        <w:lang w:val="sr-Cyrl-RS"/>
      </w:rPr>
      <w:t xml:space="preserve">Скадарска 23, 11000 Београд, Србија, тел. 011 292 70 00, </w:t>
    </w:r>
    <w:proofErr w:type="spellStart"/>
    <w:r w:rsidRPr="0002306D">
      <w:rPr>
        <w:sz w:val="16"/>
        <w:szCs w:val="16"/>
        <w:lang w:val="sr-Cyrl-RS"/>
      </w:rPr>
      <w:t>e-mail:dgca@cad.gov.rs</w:t>
    </w:r>
    <w:proofErr w:type="spellEnd"/>
    <w:r w:rsidRPr="0002306D">
      <w:rPr>
        <w:sz w:val="16"/>
        <w:szCs w:val="16"/>
        <w:lang w:val="sr-Cyrl-RS"/>
      </w:rPr>
      <w:t>, www.cad.gov.rs</w:t>
    </w:r>
  </w:p>
  <w:p w14:paraId="71450BAB" w14:textId="45DAB27D" w:rsidR="00544DBF" w:rsidRDefault="0002306D" w:rsidP="0002306D">
    <w:pPr>
      <w:pStyle w:val="Footer"/>
      <w:jc w:val="center"/>
    </w:pPr>
    <w:proofErr w:type="spellStart"/>
    <w:r w:rsidRPr="0002306D">
      <w:rPr>
        <w:sz w:val="16"/>
        <w:szCs w:val="16"/>
        <w:lang w:val="sr-Cyrl-RS"/>
      </w:rPr>
      <w:t>Skadarska</w:t>
    </w:r>
    <w:proofErr w:type="spellEnd"/>
    <w:r w:rsidRPr="0002306D">
      <w:rPr>
        <w:sz w:val="16"/>
        <w:szCs w:val="16"/>
        <w:lang w:val="sr-Cyrl-RS"/>
      </w:rPr>
      <w:t xml:space="preserve"> 23, 11000 </w:t>
    </w:r>
    <w:proofErr w:type="spellStart"/>
    <w:r w:rsidRPr="0002306D">
      <w:rPr>
        <w:sz w:val="16"/>
        <w:szCs w:val="16"/>
        <w:lang w:val="sr-Cyrl-RS"/>
      </w:rPr>
      <w:t>Belgrade</w:t>
    </w:r>
    <w:proofErr w:type="spellEnd"/>
    <w:r w:rsidRPr="0002306D">
      <w:rPr>
        <w:sz w:val="16"/>
        <w:szCs w:val="16"/>
        <w:lang w:val="sr-Cyrl-RS"/>
      </w:rPr>
      <w:t xml:space="preserve">, </w:t>
    </w:r>
    <w:proofErr w:type="spellStart"/>
    <w:r w:rsidRPr="0002306D">
      <w:rPr>
        <w:sz w:val="16"/>
        <w:szCs w:val="16"/>
        <w:lang w:val="sr-Cyrl-RS"/>
      </w:rPr>
      <w:t>Serbia</w:t>
    </w:r>
    <w:proofErr w:type="spellEnd"/>
    <w:r w:rsidRPr="0002306D">
      <w:rPr>
        <w:sz w:val="16"/>
        <w:szCs w:val="16"/>
        <w:lang w:val="sr-Cyrl-RS"/>
      </w:rPr>
      <w:t xml:space="preserve">, </w:t>
    </w:r>
    <w:proofErr w:type="spellStart"/>
    <w:r w:rsidRPr="0002306D">
      <w:rPr>
        <w:sz w:val="16"/>
        <w:szCs w:val="16"/>
        <w:lang w:val="sr-Cyrl-RS"/>
      </w:rPr>
      <w:t>tel</w:t>
    </w:r>
    <w:proofErr w:type="spellEnd"/>
    <w:r w:rsidRPr="0002306D">
      <w:rPr>
        <w:sz w:val="16"/>
        <w:szCs w:val="16"/>
        <w:lang w:val="sr-Cyrl-RS"/>
      </w:rPr>
      <w:t xml:space="preserve">. 011 292 70 00, </w:t>
    </w:r>
    <w:proofErr w:type="spellStart"/>
    <w:r w:rsidRPr="0002306D">
      <w:rPr>
        <w:sz w:val="16"/>
        <w:szCs w:val="16"/>
        <w:lang w:val="sr-Cyrl-RS"/>
      </w:rPr>
      <w:t>e-mail:dgca@cad.gov.rs</w:t>
    </w:r>
    <w:proofErr w:type="spellEnd"/>
    <w:r w:rsidRPr="0002306D">
      <w:rPr>
        <w:sz w:val="16"/>
        <w:szCs w:val="16"/>
        <w:lang w:val="sr-Cyrl-RS"/>
      </w:rPr>
      <w:t>, www.cad.gov.rs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27895" w14:textId="77777777" w:rsidR="00E4443E" w:rsidRDefault="00E4443E" w:rsidP="00140336">
      <w:pPr>
        <w:spacing w:after="0" w:line="240" w:lineRule="auto"/>
      </w:pPr>
      <w:r>
        <w:separator/>
      </w:r>
    </w:p>
  </w:footnote>
  <w:footnote w:type="continuationSeparator" w:id="0">
    <w:p w14:paraId="25FC5C07" w14:textId="77777777" w:rsidR="00E4443E" w:rsidRDefault="00E4443E" w:rsidP="00140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E85C2" w14:textId="3D6425EB" w:rsidR="00140336" w:rsidRDefault="009D4CDB" w:rsidP="009D4CDB">
    <w:pPr>
      <w:pStyle w:val="Header"/>
      <w:ind w:left="-1134"/>
    </w:pPr>
    <w:r>
      <w:rPr>
        <w:noProof/>
      </w:rPr>
      <w:drawing>
        <wp:inline distT="0" distB="0" distL="0" distR="0" wp14:anchorId="38DF9D84" wp14:editId="4A65C5DA">
          <wp:extent cx="7571740" cy="14268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4268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0335"/>
    <w:multiLevelType w:val="hybridMultilevel"/>
    <w:tmpl w:val="E65CF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9277F9"/>
    <w:multiLevelType w:val="hybridMultilevel"/>
    <w:tmpl w:val="D1D80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FF6FB7"/>
    <w:multiLevelType w:val="hybridMultilevel"/>
    <w:tmpl w:val="2104F1D4"/>
    <w:lvl w:ilvl="0" w:tplc="A3C4396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CB3"/>
    <w:rsid w:val="000157A5"/>
    <w:rsid w:val="000160CD"/>
    <w:rsid w:val="0002306D"/>
    <w:rsid w:val="00040328"/>
    <w:rsid w:val="00060081"/>
    <w:rsid w:val="000A5AD6"/>
    <w:rsid w:val="000B2E23"/>
    <w:rsid w:val="000E1770"/>
    <w:rsid w:val="000E27A3"/>
    <w:rsid w:val="0010063D"/>
    <w:rsid w:val="0013107B"/>
    <w:rsid w:val="00140336"/>
    <w:rsid w:val="00142723"/>
    <w:rsid w:val="00147F07"/>
    <w:rsid w:val="001926CA"/>
    <w:rsid w:val="001A2222"/>
    <w:rsid w:val="001A6FA4"/>
    <w:rsid w:val="001B1291"/>
    <w:rsid w:val="001F2C47"/>
    <w:rsid w:val="001F41E8"/>
    <w:rsid w:val="00213FB5"/>
    <w:rsid w:val="00225E19"/>
    <w:rsid w:val="00251469"/>
    <w:rsid w:val="00295679"/>
    <w:rsid w:val="002A3BB6"/>
    <w:rsid w:val="002B38F6"/>
    <w:rsid w:val="002E4089"/>
    <w:rsid w:val="00305247"/>
    <w:rsid w:val="00337388"/>
    <w:rsid w:val="003765CB"/>
    <w:rsid w:val="003839AC"/>
    <w:rsid w:val="003916CC"/>
    <w:rsid w:val="003A0F1E"/>
    <w:rsid w:val="003A6DDF"/>
    <w:rsid w:val="003B0AAE"/>
    <w:rsid w:val="003D1A10"/>
    <w:rsid w:val="003D72C3"/>
    <w:rsid w:val="003E37B5"/>
    <w:rsid w:val="003E5DD3"/>
    <w:rsid w:val="003E74B2"/>
    <w:rsid w:val="004167F7"/>
    <w:rsid w:val="0041792C"/>
    <w:rsid w:val="00460B3C"/>
    <w:rsid w:val="00484E7B"/>
    <w:rsid w:val="00487D29"/>
    <w:rsid w:val="004D0243"/>
    <w:rsid w:val="004D0660"/>
    <w:rsid w:val="00510ED4"/>
    <w:rsid w:val="00521C47"/>
    <w:rsid w:val="00530497"/>
    <w:rsid w:val="00544DBF"/>
    <w:rsid w:val="00544F0F"/>
    <w:rsid w:val="005465D8"/>
    <w:rsid w:val="00562996"/>
    <w:rsid w:val="00567952"/>
    <w:rsid w:val="005741B9"/>
    <w:rsid w:val="00574266"/>
    <w:rsid w:val="00590D61"/>
    <w:rsid w:val="0059632F"/>
    <w:rsid w:val="005A2B4C"/>
    <w:rsid w:val="005A6522"/>
    <w:rsid w:val="005B1F95"/>
    <w:rsid w:val="005D4A66"/>
    <w:rsid w:val="005E0BDD"/>
    <w:rsid w:val="00604ABC"/>
    <w:rsid w:val="00622A61"/>
    <w:rsid w:val="00650A05"/>
    <w:rsid w:val="006624A1"/>
    <w:rsid w:val="00683654"/>
    <w:rsid w:val="006A5532"/>
    <w:rsid w:val="006B1F61"/>
    <w:rsid w:val="006B41C8"/>
    <w:rsid w:val="006D4193"/>
    <w:rsid w:val="00711914"/>
    <w:rsid w:val="00721FBF"/>
    <w:rsid w:val="00722AF7"/>
    <w:rsid w:val="00751495"/>
    <w:rsid w:val="007A0493"/>
    <w:rsid w:val="0081780F"/>
    <w:rsid w:val="00830F31"/>
    <w:rsid w:val="00831EEB"/>
    <w:rsid w:val="00832D92"/>
    <w:rsid w:val="00837D4B"/>
    <w:rsid w:val="00853059"/>
    <w:rsid w:val="0086746C"/>
    <w:rsid w:val="00877D9C"/>
    <w:rsid w:val="008831F8"/>
    <w:rsid w:val="00883F24"/>
    <w:rsid w:val="008C08C4"/>
    <w:rsid w:val="008D6282"/>
    <w:rsid w:val="008F2832"/>
    <w:rsid w:val="00945451"/>
    <w:rsid w:val="009473B6"/>
    <w:rsid w:val="009474B9"/>
    <w:rsid w:val="009A7CF3"/>
    <w:rsid w:val="009C5E9C"/>
    <w:rsid w:val="009D4CDB"/>
    <w:rsid w:val="009E03F4"/>
    <w:rsid w:val="00A15229"/>
    <w:rsid w:val="00A32465"/>
    <w:rsid w:val="00A34209"/>
    <w:rsid w:val="00A506F9"/>
    <w:rsid w:val="00A63975"/>
    <w:rsid w:val="00A67E5E"/>
    <w:rsid w:val="00AA71C2"/>
    <w:rsid w:val="00AF6AA8"/>
    <w:rsid w:val="00AF72B7"/>
    <w:rsid w:val="00B148FC"/>
    <w:rsid w:val="00B446DD"/>
    <w:rsid w:val="00B52E84"/>
    <w:rsid w:val="00B541A6"/>
    <w:rsid w:val="00B54283"/>
    <w:rsid w:val="00B74B69"/>
    <w:rsid w:val="00B767E6"/>
    <w:rsid w:val="00BB79F1"/>
    <w:rsid w:val="00BC25E2"/>
    <w:rsid w:val="00BE1940"/>
    <w:rsid w:val="00BE3FD2"/>
    <w:rsid w:val="00C0634B"/>
    <w:rsid w:val="00C55728"/>
    <w:rsid w:val="00C636D8"/>
    <w:rsid w:val="00C66F51"/>
    <w:rsid w:val="00C74448"/>
    <w:rsid w:val="00C94FCA"/>
    <w:rsid w:val="00CD05F8"/>
    <w:rsid w:val="00CE45D1"/>
    <w:rsid w:val="00CF5064"/>
    <w:rsid w:val="00D027FC"/>
    <w:rsid w:val="00D1096E"/>
    <w:rsid w:val="00D1337D"/>
    <w:rsid w:val="00D228DB"/>
    <w:rsid w:val="00D36FEE"/>
    <w:rsid w:val="00D507F8"/>
    <w:rsid w:val="00D5184C"/>
    <w:rsid w:val="00D704FF"/>
    <w:rsid w:val="00D83212"/>
    <w:rsid w:val="00DC6CB3"/>
    <w:rsid w:val="00DC6F48"/>
    <w:rsid w:val="00DD6B0E"/>
    <w:rsid w:val="00DE1C4E"/>
    <w:rsid w:val="00DF6DE6"/>
    <w:rsid w:val="00E272C0"/>
    <w:rsid w:val="00E4443E"/>
    <w:rsid w:val="00E61E9D"/>
    <w:rsid w:val="00E652AD"/>
    <w:rsid w:val="00E652BA"/>
    <w:rsid w:val="00E849B9"/>
    <w:rsid w:val="00E873C7"/>
    <w:rsid w:val="00EB3816"/>
    <w:rsid w:val="00ED29C7"/>
    <w:rsid w:val="00EF39C0"/>
    <w:rsid w:val="00EF7DF4"/>
    <w:rsid w:val="00F05B99"/>
    <w:rsid w:val="00F0663D"/>
    <w:rsid w:val="00F24435"/>
    <w:rsid w:val="00F26F55"/>
    <w:rsid w:val="00F32136"/>
    <w:rsid w:val="00F52860"/>
    <w:rsid w:val="00F7556E"/>
    <w:rsid w:val="00FB5D13"/>
    <w:rsid w:val="00FB7838"/>
    <w:rsid w:val="00FD069D"/>
    <w:rsid w:val="00FD0923"/>
    <w:rsid w:val="00FD3160"/>
    <w:rsid w:val="00FE6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A17C9E"/>
  <w15:chartTrackingRefBased/>
  <w15:docId w15:val="{E08CD2D0-BC39-4277-BA7F-1BCD51AA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336"/>
  </w:style>
  <w:style w:type="paragraph" w:styleId="Footer">
    <w:name w:val="footer"/>
    <w:basedOn w:val="Normal"/>
    <w:link w:val="FooterChar"/>
    <w:uiPriority w:val="99"/>
    <w:unhideWhenUsed/>
    <w:rsid w:val="00140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336"/>
  </w:style>
  <w:style w:type="table" w:styleId="TableGrid">
    <w:name w:val="Table Grid"/>
    <w:basedOn w:val="TableNormal"/>
    <w:uiPriority w:val="39"/>
    <w:rsid w:val="00CF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0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96060">
      <w:bodyDiv w:val="1"/>
      <w:marLeft w:val="0"/>
      <w:marRight w:val="0"/>
      <w:marTop w:val="0"/>
      <w:marBottom w:val="0"/>
      <w:divBdr>
        <w:top w:val="none" w:sz="0" w:space="0" w:color="auto"/>
        <w:left w:val="none" w:sz="0" w:space="0" w:color="auto"/>
        <w:bottom w:val="none" w:sz="0" w:space="0" w:color="auto"/>
        <w:right w:val="none" w:sz="0" w:space="0" w:color="auto"/>
      </w:divBdr>
    </w:div>
    <w:div w:id="16618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Trivo Jokanovic</dc:creator>
  <cp:keywords/>
  <dc:description/>
  <cp:lastModifiedBy>Visnja Drobac</cp:lastModifiedBy>
  <cp:revision>4</cp:revision>
  <dcterms:created xsi:type="dcterms:W3CDTF">2025-03-20T11:49:00Z</dcterms:created>
  <dcterms:modified xsi:type="dcterms:W3CDTF">2025-03-25T09:41:00Z</dcterms:modified>
</cp:coreProperties>
</file>